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F651C">
        <w:rPr>
          <w:bCs/>
          <w:color w:val="auto"/>
          <w:sz w:val="44"/>
          <w:u w:val="single"/>
        </w:rPr>
        <w:t>70</w:t>
      </w:r>
      <w:r w:rsidR="00976882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C37AE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6005E1">
        <w:rPr>
          <w:rFonts w:eastAsia="Times New Roman"/>
          <w:color w:val="000000"/>
          <w:sz w:val="28"/>
          <w:szCs w:val="28"/>
          <w:lang w:eastAsia="pt-BR"/>
        </w:rPr>
        <w:t>os membros da Augusta Respeitável Loja Simbólica Fé e Equilíbrio de Embu-Guaçu</w:t>
      </w:r>
      <w:r w:rsidR="00DB6E1F">
        <w:rPr>
          <w:rFonts w:eastAsia="Times New Roman"/>
          <w:color w:val="000000"/>
          <w:sz w:val="28"/>
          <w:szCs w:val="28"/>
          <w:lang w:eastAsia="pt-BR"/>
        </w:rPr>
        <w:t xml:space="preserve"> nº</w:t>
      </w:r>
      <w:r w:rsidR="006005E1">
        <w:rPr>
          <w:sz w:val="28"/>
          <w:szCs w:val="28"/>
        </w:rPr>
        <w:t xml:space="preserve"> 770, em comemoração ao </w:t>
      </w:r>
      <w:r w:rsidR="00DB6E1F">
        <w:rPr>
          <w:sz w:val="28"/>
          <w:szCs w:val="28"/>
        </w:rPr>
        <w:t>DIA DO MAÇO</w:t>
      </w:r>
      <w:r w:rsidR="00436983">
        <w:rPr>
          <w:sz w:val="28"/>
          <w:szCs w:val="28"/>
        </w:rPr>
        <w:t>M</w:t>
      </w:r>
      <w:bookmarkStart w:id="0" w:name="_GoBack"/>
      <w:bookmarkEnd w:id="0"/>
      <w:r w:rsidR="00DB6E1F">
        <w:rPr>
          <w:sz w:val="28"/>
          <w:szCs w:val="28"/>
        </w:rPr>
        <w:t>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 w:rsidR="0039206B">
        <w:rPr>
          <w:sz w:val="28"/>
          <w:szCs w:val="28"/>
        </w:rPr>
        <w:t>s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 w:rsidR="0039206B">
        <w:rPr>
          <w:sz w:val="28"/>
          <w:szCs w:val="28"/>
        </w:rPr>
        <w:t>s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9B0575">
        <w:rPr>
          <w:sz w:val="28"/>
          <w:szCs w:val="28"/>
        </w:rPr>
        <w:t>2</w:t>
      </w:r>
      <w:r w:rsidR="008F651C">
        <w:rPr>
          <w:sz w:val="28"/>
          <w:szCs w:val="28"/>
        </w:rPr>
        <w:t>4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 xml:space="preserve">vinte e </w:t>
      </w:r>
      <w:r w:rsidR="008F651C">
        <w:rPr>
          <w:sz w:val="28"/>
          <w:szCs w:val="28"/>
        </w:rPr>
        <w:t>quatro</w:t>
      </w:r>
      <w:r>
        <w:rPr>
          <w:sz w:val="28"/>
          <w:szCs w:val="28"/>
        </w:rPr>
        <w:t xml:space="preserve">) dias do mês de </w:t>
      </w:r>
      <w:r w:rsidR="008F651C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Professor Carlos Shyton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21EA"/>
    <w:rsid w:val="00427410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732657"/>
    <w:rsid w:val="00732D4A"/>
    <w:rsid w:val="00744448"/>
    <w:rsid w:val="007726D0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FF1"/>
    <w:rsid w:val="00834C42"/>
    <w:rsid w:val="008352D0"/>
    <w:rsid w:val="00842EAE"/>
    <w:rsid w:val="00847BFE"/>
    <w:rsid w:val="00863568"/>
    <w:rsid w:val="008C2F8D"/>
    <w:rsid w:val="008F5D9F"/>
    <w:rsid w:val="008F651C"/>
    <w:rsid w:val="008F7678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7AE4"/>
    <w:rsid w:val="00C40B62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36CA"/>
    <w:rsid w:val="00DE2B4F"/>
    <w:rsid w:val="00DF085B"/>
    <w:rsid w:val="00E13D93"/>
    <w:rsid w:val="00E231A4"/>
    <w:rsid w:val="00E30799"/>
    <w:rsid w:val="00E31071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91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6</cp:revision>
  <cp:lastPrinted>2017-08-28T16:33:00Z</cp:lastPrinted>
  <dcterms:created xsi:type="dcterms:W3CDTF">2017-08-24T18:01:00Z</dcterms:created>
  <dcterms:modified xsi:type="dcterms:W3CDTF">2017-08-28T16:39:00Z</dcterms:modified>
</cp:coreProperties>
</file>