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B512F" w14:textId="53743502" w:rsidR="0095400F" w:rsidRPr="008A1FAF" w:rsidRDefault="00CB0B8C" w:rsidP="0079641A">
      <w:pPr>
        <w:spacing w:before="120" w:after="120" w:line="276" w:lineRule="auto"/>
        <w:ind w:right="-285"/>
        <w:jc w:val="center"/>
        <w:rPr>
          <w:b/>
          <w:u w:val="single"/>
        </w:rPr>
      </w:pPr>
      <w:r w:rsidRPr="008A1FAF">
        <w:rPr>
          <w:b/>
          <w:u w:val="single"/>
        </w:rPr>
        <w:t xml:space="preserve">ATA N° </w:t>
      </w:r>
      <w:r w:rsidR="00802A68" w:rsidRPr="008A1FAF">
        <w:rPr>
          <w:b/>
          <w:u w:val="single"/>
        </w:rPr>
        <w:t>3</w:t>
      </w:r>
      <w:r w:rsidR="000E0BEE">
        <w:rPr>
          <w:b/>
          <w:u w:val="single"/>
        </w:rPr>
        <w:t>7</w:t>
      </w:r>
      <w:r w:rsidRPr="008A1FAF">
        <w:rPr>
          <w:b/>
          <w:u w:val="single"/>
        </w:rPr>
        <w:t>/2022</w:t>
      </w:r>
    </w:p>
    <w:p w14:paraId="25664AF2" w14:textId="3AA62CB1" w:rsidR="0095400F" w:rsidRPr="00903658" w:rsidRDefault="00CB0B8C" w:rsidP="00903658">
      <w:pPr>
        <w:jc w:val="both"/>
        <w:rPr>
          <w:iCs/>
        </w:rPr>
      </w:pPr>
      <w:r w:rsidRPr="008A1FAF">
        <w:rPr>
          <w:b/>
        </w:rPr>
        <w:t xml:space="preserve">ATA DA </w:t>
      </w:r>
      <w:r w:rsidR="00802A68" w:rsidRPr="008A1FAF">
        <w:rPr>
          <w:b/>
        </w:rPr>
        <w:t>TRIGÉSSIMA</w:t>
      </w:r>
      <w:r w:rsidR="00247204" w:rsidRPr="008A1FAF">
        <w:rPr>
          <w:b/>
        </w:rPr>
        <w:t xml:space="preserve"> </w:t>
      </w:r>
      <w:r w:rsidR="000E0BEE">
        <w:rPr>
          <w:b/>
        </w:rPr>
        <w:t>SÉTIMA</w:t>
      </w:r>
      <w:r w:rsidR="00F2556F" w:rsidRPr="008A1FAF">
        <w:rPr>
          <w:b/>
        </w:rPr>
        <w:t xml:space="preserve"> </w:t>
      </w:r>
      <w:r w:rsidRPr="008A1FAF">
        <w:rPr>
          <w:b/>
        </w:rPr>
        <w:t xml:space="preserve">SESSÃO ORDINÁRIA, DO SEGUNDO PERÍODO LEGISLATIVO, DA DÉCIMA QUARTA LEGISLATURA, DA CÂMARA DE VEREADORES DO MUNICÍPIO DE ANCHIETA, ESTADO DE SANTA CATARINA. </w:t>
      </w:r>
      <w:r w:rsidRPr="008A1FAF">
        <w:t xml:space="preserve">Às </w:t>
      </w:r>
      <w:r w:rsidR="000E0BEE">
        <w:t>dezoito</w:t>
      </w:r>
      <w:r w:rsidRPr="008A1FAF">
        <w:t xml:space="preserve"> horas do dia </w:t>
      </w:r>
      <w:r w:rsidR="00633373" w:rsidRPr="008A1FAF">
        <w:t>vinte</w:t>
      </w:r>
      <w:r w:rsidR="00DA58AC" w:rsidRPr="008A1FAF">
        <w:t xml:space="preserve"> </w:t>
      </w:r>
      <w:r w:rsidR="00915F75">
        <w:t xml:space="preserve">e seis </w:t>
      </w:r>
      <w:r w:rsidR="00DA58AC" w:rsidRPr="008A1FAF">
        <w:t>de outubro</w:t>
      </w:r>
      <w:r w:rsidRPr="008A1FAF">
        <w:t xml:space="preserve"> ano de dois mil e vinte e dois, tendo como local o Plenário da Câmara de Vereadores, Ernesto Olivo Garlet, sito à </w:t>
      </w:r>
      <w:hyperlink r:id="rId6">
        <w:r w:rsidRPr="008A1FAF">
          <w:t>Rua Vereador Geraldo Garlet, n°01</w:t>
        </w:r>
      </w:hyperlink>
      <w:r w:rsidRPr="008A1FAF">
        <w:t>, Centro, Município de Anchieta, Estado de Santa Catarina, reuniram-se os Senhores Vereadores:</w:t>
      </w:r>
      <w:r w:rsidRPr="008A1FAF">
        <w:rPr>
          <w:b/>
        </w:rPr>
        <w:t xml:space="preserve"> ARI PRESTES DE OLIVEIRA, CARLA MARINA TREMARIN, CLAUDETE TERESINHA JUNGES, IONE TERESINHA PRESOTTO, IVO SCHAEFFER, </w:t>
      </w:r>
      <w:r w:rsidR="00B935F0" w:rsidRPr="008A1FAF">
        <w:rPr>
          <w:b/>
        </w:rPr>
        <w:t>ROSELEI CARDOSO</w:t>
      </w:r>
      <w:r w:rsidRPr="008A1FAF">
        <w:rPr>
          <w:b/>
        </w:rPr>
        <w:t>, TIAGO LEANDRO MOSERLE</w:t>
      </w:r>
      <w:r w:rsidR="00CE671B" w:rsidRPr="008A1FAF">
        <w:rPr>
          <w:b/>
        </w:rPr>
        <w:t>,</w:t>
      </w:r>
      <w:r w:rsidRPr="008A1FAF">
        <w:rPr>
          <w:b/>
        </w:rPr>
        <w:t xml:space="preserve"> VALDECÍ LUIS CELLA </w:t>
      </w:r>
      <w:r w:rsidR="00CE671B" w:rsidRPr="008A1FAF">
        <w:rPr>
          <w:b/>
        </w:rPr>
        <w:t xml:space="preserve">e VALDIR DE LIMA. </w:t>
      </w:r>
      <w:r w:rsidR="00B935F0" w:rsidRPr="008A1FAF">
        <w:rPr>
          <w:color w:val="050505"/>
        </w:rPr>
        <w:t xml:space="preserve">Passou-se para os </w:t>
      </w:r>
      <w:r w:rsidR="00B935F0" w:rsidRPr="008A1FAF">
        <w:rPr>
          <w:color w:val="050505"/>
          <w:u w:val="single"/>
        </w:rPr>
        <w:t xml:space="preserve">expedientes do Prefeito; </w:t>
      </w:r>
      <w:r w:rsidR="00633373" w:rsidRPr="008A1FAF">
        <w:rPr>
          <w:color w:val="050505"/>
        </w:rPr>
        <w:t>apresentado</w:t>
      </w:r>
      <w:r w:rsidR="00B935F0" w:rsidRPr="008A1FAF">
        <w:rPr>
          <w:color w:val="050505"/>
        </w:rPr>
        <w:t xml:space="preserve"> o Projeto de Lei nº </w:t>
      </w:r>
      <w:r w:rsidR="00633373" w:rsidRPr="008A1FAF">
        <w:rPr>
          <w:color w:val="050505"/>
        </w:rPr>
        <w:t>7</w:t>
      </w:r>
      <w:r w:rsidR="00915F75">
        <w:rPr>
          <w:color w:val="050505"/>
        </w:rPr>
        <w:t>5</w:t>
      </w:r>
      <w:r w:rsidR="00B935F0" w:rsidRPr="008A1FAF">
        <w:rPr>
          <w:color w:val="050505"/>
        </w:rPr>
        <w:t>/22 que foi baixado nas comissões 1,2</w:t>
      </w:r>
      <w:r w:rsidR="00915F75">
        <w:rPr>
          <w:color w:val="050505"/>
        </w:rPr>
        <w:t xml:space="preserve"> </w:t>
      </w:r>
      <w:r w:rsidR="00633373" w:rsidRPr="008A1FAF">
        <w:rPr>
          <w:color w:val="050505"/>
        </w:rPr>
        <w:t>e</w:t>
      </w:r>
      <w:r w:rsidR="00B935F0" w:rsidRPr="008A1FAF">
        <w:rPr>
          <w:color w:val="050505"/>
        </w:rPr>
        <w:t xml:space="preserve"> </w:t>
      </w:r>
      <w:r w:rsidR="00B263D8" w:rsidRPr="008A1FAF">
        <w:rPr>
          <w:color w:val="050505"/>
        </w:rPr>
        <w:t>4</w:t>
      </w:r>
      <w:r w:rsidR="00915F75">
        <w:rPr>
          <w:color w:val="050505"/>
        </w:rPr>
        <w:t>,</w:t>
      </w:r>
      <w:r w:rsidR="00B935F0" w:rsidRPr="008A1FAF">
        <w:rPr>
          <w:color w:val="050505"/>
        </w:rPr>
        <w:t xml:space="preserve"> </w:t>
      </w:r>
      <w:r w:rsidR="00633373" w:rsidRPr="008A1FAF">
        <w:rPr>
          <w:color w:val="050505"/>
        </w:rPr>
        <w:t>a</w:t>
      </w:r>
      <w:r w:rsidR="00B935F0" w:rsidRPr="008A1FAF">
        <w:rPr>
          <w:color w:val="050505"/>
        </w:rPr>
        <w:t>presentando o Projeto de Lei</w:t>
      </w:r>
      <w:r w:rsidR="00633373" w:rsidRPr="008A1FAF">
        <w:rPr>
          <w:color w:val="050505"/>
        </w:rPr>
        <w:t xml:space="preserve"> </w:t>
      </w:r>
      <w:r w:rsidR="00B935F0" w:rsidRPr="008A1FAF">
        <w:rPr>
          <w:color w:val="050505"/>
        </w:rPr>
        <w:t xml:space="preserve">nº </w:t>
      </w:r>
      <w:r w:rsidR="00633373" w:rsidRPr="008A1FAF">
        <w:rPr>
          <w:color w:val="050505"/>
        </w:rPr>
        <w:t>7</w:t>
      </w:r>
      <w:r w:rsidR="00915F75">
        <w:rPr>
          <w:color w:val="050505"/>
        </w:rPr>
        <w:t>6</w:t>
      </w:r>
      <w:r w:rsidR="00633373" w:rsidRPr="008A1FAF">
        <w:rPr>
          <w:color w:val="050505"/>
        </w:rPr>
        <w:t>/2022</w:t>
      </w:r>
      <w:r w:rsidR="00B935F0" w:rsidRPr="008A1FAF">
        <w:rPr>
          <w:color w:val="050505"/>
        </w:rPr>
        <w:t xml:space="preserve"> </w:t>
      </w:r>
      <w:r w:rsidR="00633373" w:rsidRPr="008A1FAF">
        <w:rPr>
          <w:color w:val="050505"/>
        </w:rPr>
        <w:t xml:space="preserve">que foi baixado nas comissões 1e </w:t>
      </w:r>
      <w:r w:rsidR="00915F75">
        <w:rPr>
          <w:color w:val="050505"/>
        </w:rPr>
        <w:t xml:space="preserve">3, apresentando o Projeto de Lei nº 77/2022 que foi baixado nas comissões </w:t>
      </w:r>
      <w:r w:rsidR="005426D4">
        <w:rPr>
          <w:color w:val="050505"/>
        </w:rPr>
        <w:t xml:space="preserve">1,3). </w:t>
      </w:r>
      <w:r w:rsidR="00B935F0" w:rsidRPr="008A1FAF">
        <w:rPr>
          <w:color w:val="050505"/>
        </w:rPr>
        <w:t xml:space="preserve">Passou-se para os </w:t>
      </w:r>
      <w:r w:rsidR="00B935F0" w:rsidRPr="008A1FAF">
        <w:rPr>
          <w:color w:val="050505"/>
          <w:u w:val="single"/>
        </w:rPr>
        <w:t xml:space="preserve">expedientes dos Vereadores; </w:t>
      </w:r>
      <w:r w:rsidR="00DA58AC" w:rsidRPr="008A1FAF">
        <w:rPr>
          <w:color w:val="050505"/>
        </w:rPr>
        <w:t>foi</w:t>
      </w:r>
      <w:r w:rsidR="00B935F0" w:rsidRPr="008A1FAF">
        <w:rPr>
          <w:color w:val="050505"/>
        </w:rPr>
        <w:t xml:space="preserve"> apresentado </w:t>
      </w:r>
      <w:r w:rsidR="005426D4">
        <w:rPr>
          <w:color w:val="050505"/>
        </w:rPr>
        <w:t>o</w:t>
      </w:r>
      <w:r w:rsidR="00633373" w:rsidRPr="008A1FAF">
        <w:rPr>
          <w:color w:val="050505"/>
        </w:rPr>
        <w:t xml:space="preserve"> Requerimento nº </w:t>
      </w:r>
      <w:r w:rsidR="005426D4">
        <w:rPr>
          <w:color w:val="050505"/>
        </w:rPr>
        <w:t>14/</w:t>
      </w:r>
      <w:r w:rsidR="00633373" w:rsidRPr="008A1FAF">
        <w:rPr>
          <w:color w:val="050505"/>
        </w:rPr>
        <w:t>2022 e a indicação nº3</w:t>
      </w:r>
      <w:r w:rsidR="005426D4">
        <w:rPr>
          <w:color w:val="050505"/>
        </w:rPr>
        <w:t>4</w:t>
      </w:r>
      <w:r w:rsidR="00633373" w:rsidRPr="008A1FAF">
        <w:rPr>
          <w:color w:val="050505"/>
        </w:rPr>
        <w:t>/2022.</w:t>
      </w:r>
      <w:r w:rsidR="008A1FAF">
        <w:rPr>
          <w:color w:val="050505"/>
        </w:rPr>
        <w:t xml:space="preserve"> </w:t>
      </w:r>
      <w:r w:rsidR="00767E16" w:rsidRPr="008A1FAF">
        <w:rPr>
          <w:color w:val="050505"/>
        </w:rPr>
        <w:t>Passou-se para a</w:t>
      </w:r>
      <w:r w:rsidR="00A3112C" w:rsidRPr="008A1FAF">
        <w:rPr>
          <w:color w:val="050505"/>
        </w:rPr>
        <w:t xml:space="preserve"> </w:t>
      </w:r>
      <w:r w:rsidR="00A3112C" w:rsidRPr="008A1FAF">
        <w:rPr>
          <w:b/>
          <w:u w:val="single"/>
        </w:rPr>
        <w:t>ORDEM DO DIA</w:t>
      </w:r>
      <w:r w:rsidR="00A3112C" w:rsidRPr="008A1FAF">
        <w:rPr>
          <w:u w:val="single"/>
        </w:rPr>
        <w:t xml:space="preserve"> </w:t>
      </w:r>
      <w:r w:rsidR="008A1FAF" w:rsidRPr="00306B44">
        <w:rPr>
          <w:iCs/>
        </w:rPr>
        <w:t xml:space="preserve">Em </w:t>
      </w:r>
      <w:r w:rsidR="008A1FAF" w:rsidRPr="008A1FAF">
        <w:rPr>
          <w:iCs/>
          <w:u w:val="single"/>
        </w:rPr>
        <w:t>discussão votação única e redação final o Projeto de Lei nº7</w:t>
      </w:r>
      <w:r w:rsidR="00956908">
        <w:rPr>
          <w:iCs/>
          <w:u w:val="single"/>
        </w:rPr>
        <w:t>4</w:t>
      </w:r>
      <w:r w:rsidR="008A1FAF" w:rsidRPr="008A1FAF">
        <w:rPr>
          <w:iCs/>
          <w:u w:val="single"/>
        </w:rPr>
        <w:t>/2022</w:t>
      </w:r>
      <w:r w:rsidR="00306B44">
        <w:rPr>
          <w:iCs/>
        </w:rPr>
        <w:t xml:space="preserve"> </w:t>
      </w:r>
      <w:r w:rsidR="00306B44" w:rsidRPr="00306B44">
        <w:rPr>
          <w:rStyle w:val="Forte"/>
          <w:b w:val="0"/>
          <w:bCs w:val="0"/>
          <w:iCs/>
        </w:rPr>
        <w:t xml:space="preserve">autoriza a alteração do plano plurianual, da lei de diretrizes orçamentárias e da lei orçamentária anual, através da abertura de um crédito adicional suplementar na importância de até </w:t>
      </w:r>
      <w:r w:rsidR="00306B44">
        <w:rPr>
          <w:rStyle w:val="Forte"/>
          <w:b w:val="0"/>
          <w:bCs w:val="0"/>
          <w:iCs/>
        </w:rPr>
        <w:t>R</w:t>
      </w:r>
      <w:r w:rsidR="00306B44" w:rsidRPr="00306B44">
        <w:rPr>
          <w:rStyle w:val="Forte"/>
          <w:b w:val="0"/>
          <w:bCs w:val="0"/>
          <w:iCs/>
        </w:rPr>
        <w:t>$ 35.000,00 (trinta e cinco mil reais), e contém outras providências.</w:t>
      </w:r>
      <w:r w:rsidR="00306B44">
        <w:rPr>
          <w:rStyle w:val="Forte"/>
          <w:b w:val="0"/>
          <w:bCs w:val="0"/>
          <w:iCs/>
        </w:rPr>
        <w:t xml:space="preserve"> Projeto aprovado por unanimidade. </w:t>
      </w:r>
      <w:r w:rsidR="00956908" w:rsidRPr="008A1FAF">
        <w:rPr>
          <w:iCs/>
          <w:u w:val="single"/>
        </w:rPr>
        <w:t>Em discussão votação única e redação final o Projeto de Lei nº7</w:t>
      </w:r>
      <w:r w:rsidR="00956908">
        <w:rPr>
          <w:iCs/>
          <w:u w:val="single"/>
        </w:rPr>
        <w:t>7</w:t>
      </w:r>
      <w:r w:rsidR="00956908" w:rsidRPr="008A1FAF">
        <w:rPr>
          <w:iCs/>
          <w:u w:val="single"/>
        </w:rPr>
        <w:t>/2022</w:t>
      </w:r>
      <w:r w:rsidR="00306B44">
        <w:rPr>
          <w:iCs/>
        </w:rPr>
        <w:t xml:space="preserve"> </w:t>
      </w:r>
      <w:r w:rsidR="00306B44" w:rsidRPr="00306B44">
        <w:rPr>
          <w:rStyle w:val="Forte"/>
          <w:b w:val="0"/>
          <w:bCs w:val="0"/>
          <w:iCs/>
        </w:rPr>
        <w:t>autoriza a realizar a concessão de direito real de uso de bem imóvel, para fins industriais, mediante encargos, e dá outras providências.</w:t>
      </w:r>
      <w:r w:rsidR="00306B44">
        <w:rPr>
          <w:rStyle w:val="Forte"/>
          <w:b w:val="0"/>
          <w:bCs w:val="0"/>
          <w:iCs/>
        </w:rPr>
        <w:t xml:space="preserve"> Projeto aprovado por unanimidade. </w:t>
      </w:r>
      <w:r w:rsidR="00956908" w:rsidRPr="008A1FAF">
        <w:rPr>
          <w:iCs/>
          <w:u w:val="single"/>
        </w:rPr>
        <w:t xml:space="preserve">Em </w:t>
      </w:r>
      <w:r w:rsidR="00956908">
        <w:rPr>
          <w:iCs/>
          <w:u w:val="single"/>
        </w:rPr>
        <w:t>2</w:t>
      </w:r>
      <w:r w:rsidR="00956908" w:rsidRPr="008A1FAF">
        <w:rPr>
          <w:iCs/>
          <w:u w:val="single"/>
        </w:rPr>
        <w:t>ª votação do Projeto de Lei Complementar nº10/2022</w:t>
      </w:r>
      <w:r w:rsidR="00956908" w:rsidRPr="008A1FAF">
        <w:rPr>
          <w:iCs/>
        </w:rPr>
        <w:t xml:space="preserve"> dispõe sobre a organização da estrutura administrativa do poder executivo municipal, e dá outras providências.</w:t>
      </w:r>
      <w:r w:rsidR="00956908">
        <w:rPr>
          <w:iCs/>
        </w:rPr>
        <w:t xml:space="preserve"> </w:t>
      </w:r>
      <w:r w:rsidR="00956908" w:rsidRPr="00443102">
        <w:rPr>
          <w:iCs/>
        </w:rPr>
        <w:t>O projeto obteve 3 votos contrários dos vereadores Ivo, Ari e Tiago e 1 Abstenção da vereadora Roselei. Projeto aprovado pela maioria com emenda.</w:t>
      </w:r>
      <w:r w:rsidR="00306B44">
        <w:rPr>
          <w:iCs/>
        </w:rPr>
        <w:t xml:space="preserve"> </w:t>
      </w:r>
      <w:r w:rsidR="00956908" w:rsidRPr="0097364D">
        <w:rPr>
          <w:iCs/>
          <w:u w:val="single"/>
        </w:rPr>
        <w:t xml:space="preserve">Em </w:t>
      </w:r>
      <w:r w:rsidR="00956908">
        <w:rPr>
          <w:iCs/>
          <w:u w:val="single"/>
        </w:rPr>
        <w:t>2</w:t>
      </w:r>
      <w:r w:rsidR="00956908" w:rsidRPr="0097364D">
        <w:rPr>
          <w:iCs/>
          <w:u w:val="single"/>
        </w:rPr>
        <w:t>ª votação pela maioria o Projeto de Lei Complementar nº11/2022</w:t>
      </w:r>
      <w:r w:rsidR="00956908" w:rsidRPr="008A1FAF">
        <w:rPr>
          <w:b/>
          <w:bCs/>
          <w:iCs/>
        </w:rPr>
        <w:t xml:space="preserve"> </w:t>
      </w:r>
      <w:r w:rsidR="00956908" w:rsidRPr="008A1FAF">
        <w:rPr>
          <w:iCs/>
        </w:rPr>
        <w:t>dispõe sobre a Instituição da Política Municipal de Administração e Remuneração de Pessoal, Planifica as Carreiras dos Servidores Públicos Municipais, dos Servidores Técnico-Profissionais e Técnico-Científicos da Saúde Pública Municipal, dos Servidores Técnico-Profissionais e Técnico-Científicos da Assistência Social Municipal e dos Servidores do Magistério Público Municipal, e dá outras providências.</w:t>
      </w:r>
      <w:r w:rsidR="00956908">
        <w:rPr>
          <w:iCs/>
        </w:rPr>
        <w:t xml:space="preserve"> </w:t>
      </w:r>
      <w:r w:rsidR="00956908" w:rsidRPr="00443102">
        <w:rPr>
          <w:iCs/>
        </w:rPr>
        <w:t xml:space="preserve">O projeto obteve </w:t>
      </w:r>
      <w:r w:rsidR="00443102" w:rsidRPr="00443102">
        <w:rPr>
          <w:iCs/>
        </w:rPr>
        <w:t>1</w:t>
      </w:r>
      <w:r w:rsidR="00956908" w:rsidRPr="00443102">
        <w:rPr>
          <w:iCs/>
        </w:rPr>
        <w:t xml:space="preserve"> voto contrário do vereador Tiago</w:t>
      </w:r>
      <w:r w:rsidR="00443102" w:rsidRPr="00443102">
        <w:rPr>
          <w:iCs/>
        </w:rPr>
        <w:t xml:space="preserve"> ficando </w:t>
      </w:r>
      <w:r w:rsidR="00443102">
        <w:rPr>
          <w:iCs/>
        </w:rPr>
        <w:t xml:space="preserve">o projeto </w:t>
      </w:r>
      <w:r w:rsidR="00956908" w:rsidRPr="00443102">
        <w:rPr>
          <w:iCs/>
        </w:rPr>
        <w:t>aprovado pela maioria.</w:t>
      </w:r>
      <w:r w:rsidR="00956908">
        <w:rPr>
          <w:iCs/>
        </w:rPr>
        <w:t xml:space="preserve"> </w:t>
      </w:r>
      <w:r w:rsidR="00956908" w:rsidRPr="0097364D">
        <w:rPr>
          <w:iCs/>
          <w:u w:val="single"/>
        </w:rPr>
        <w:t xml:space="preserve">Em </w:t>
      </w:r>
      <w:r w:rsidR="00956908">
        <w:rPr>
          <w:iCs/>
          <w:u w:val="single"/>
        </w:rPr>
        <w:t>2</w:t>
      </w:r>
      <w:r w:rsidR="00956908" w:rsidRPr="0097364D">
        <w:rPr>
          <w:iCs/>
          <w:u w:val="single"/>
        </w:rPr>
        <w:t>ª votação por unanimidade o Projeto de Lei Complementar nº12/2022</w:t>
      </w:r>
      <w:r w:rsidR="00956908" w:rsidRPr="008A1FAF">
        <w:t xml:space="preserve"> </w:t>
      </w:r>
      <w:r w:rsidR="00956908" w:rsidRPr="008A1FAF">
        <w:rPr>
          <w:iCs/>
        </w:rPr>
        <w:t>dispõe sobre o estatuto dos servidores públicos do Município de Anchieta, autarquias e fundações públicas municipais e dá outras providências.</w:t>
      </w:r>
      <w:r w:rsidR="00956908">
        <w:rPr>
          <w:iCs/>
        </w:rPr>
        <w:t xml:space="preserve"> Projeto provado por unanimidade com emenda.</w:t>
      </w:r>
      <w:r w:rsidR="00443102">
        <w:rPr>
          <w:iCs/>
        </w:rPr>
        <w:t xml:space="preserve"> </w:t>
      </w:r>
      <w:r w:rsidR="00956908" w:rsidRPr="008A1FAF">
        <w:rPr>
          <w:iCs/>
          <w:u w:val="single"/>
        </w:rPr>
        <w:t xml:space="preserve">Em discussão </w:t>
      </w:r>
      <w:r w:rsidR="00956908">
        <w:rPr>
          <w:iCs/>
          <w:u w:val="single"/>
        </w:rPr>
        <w:t>1ª votação</w:t>
      </w:r>
      <w:r w:rsidR="00956908" w:rsidRPr="008A1FAF">
        <w:rPr>
          <w:iCs/>
          <w:u w:val="single"/>
        </w:rPr>
        <w:t xml:space="preserve"> </w:t>
      </w:r>
      <w:r w:rsidR="00956908">
        <w:rPr>
          <w:iCs/>
          <w:u w:val="single"/>
        </w:rPr>
        <w:t>d</w:t>
      </w:r>
      <w:r w:rsidR="00956908" w:rsidRPr="008A1FAF">
        <w:rPr>
          <w:iCs/>
          <w:u w:val="single"/>
        </w:rPr>
        <w:t>o Projeto de Lei nº7</w:t>
      </w:r>
      <w:r w:rsidR="00956908">
        <w:rPr>
          <w:iCs/>
          <w:u w:val="single"/>
        </w:rPr>
        <w:t>2</w:t>
      </w:r>
      <w:r w:rsidR="00956908" w:rsidRPr="008A1FAF">
        <w:rPr>
          <w:iCs/>
          <w:u w:val="single"/>
        </w:rPr>
        <w:t>/</w:t>
      </w:r>
      <w:r w:rsidR="00306B44" w:rsidRPr="008A1FAF">
        <w:rPr>
          <w:iCs/>
          <w:u w:val="single"/>
        </w:rPr>
        <w:t>2022</w:t>
      </w:r>
      <w:r w:rsidR="00306B44" w:rsidRPr="008A1FAF">
        <w:rPr>
          <w:iCs/>
        </w:rPr>
        <w:t xml:space="preserve"> </w:t>
      </w:r>
      <w:r w:rsidR="00306B44">
        <w:rPr>
          <w:rStyle w:val="Forte"/>
          <w:b w:val="0"/>
          <w:bCs w:val="0"/>
          <w:iCs/>
        </w:rPr>
        <w:t>autoriza</w:t>
      </w:r>
      <w:r w:rsidR="00306B44" w:rsidRPr="00306B44">
        <w:rPr>
          <w:rStyle w:val="Forte"/>
          <w:b w:val="0"/>
          <w:bCs w:val="0"/>
          <w:iCs/>
        </w:rPr>
        <w:t xml:space="preserve"> a alteração do plano plurianual, da lei de diretrizes orçamentárias e da lei orçamentária anual, através da abertura de um crédito adicional suplementar na importância de até </w:t>
      </w:r>
      <w:r w:rsidR="00306B44">
        <w:rPr>
          <w:rStyle w:val="Forte"/>
          <w:b w:val="0"/>
          <w:bCs w:val="0"/>
          <w:iCs/>
        </w:rPr>
        <w:t>R</w:t>
      </w:r>
      <w:r w:rsidR="00306B44" w:rsidRPr="00306B44">
        <w:rPr>
          <w:rStyle w:val="Forte"/>
          <w:b w:val="0"/>
          <w:bCs w:val="0"/>
          <w:iCs/>
        </w:rPr>
        <w:t>$ 40.000,00 (quarenta mil reais), e contém outras providências.</w:t>
      </w:r>
      <w:r w:rsidR="00306B44">
        <w:rPr>
          <w:rStyle w:val="Forte"/>
          <w:b w:val="0"/>
          <w:bCs w:val="0"/>
          <w:iCs/>
        </w:rPr>
        <w:t xml:space="preserve"> Projeto aprovado por unanimidade. </w:t>
      </w:r>
      <w:r w:rsidR="00956908" w:rsidRPr="008A1FAF">
        <w:rPr>
          <w:iCs/>
          <w:u w:val="single"/>
        </w:rPr>
        <w:t xml:space="preserve">Em discussão </w:t>
      </w:r>
      <w:r w:rsidR="00956908">
        <w:rPr>
          <w:iCs/>
          <w:u w:val="single"/>
        </w:rPr>
        <w:t>1ª votação</w:t>
      </w:r>
      <w:r w:rsidR="00956908" w:rsidRPr="008A1FAF">
        <w:rPr>
          <w:iCs/>
          <w:u w:val="single"/>
        </w:rPr>
        <w:t xml:space="preserve"> </w:t>
      </w:r>
      <w:r w:rsidR="00956908">
        <w:rPr>
          <w:iCs/>
          <w:u w:val="single"/>
        </w:rPr>
        <w:t>d</w:t>
      </w:r>
      <w:r w:rsidR="00956908" w:rsidRPr="008A1FAF">
        <w:rPr>
          <w:iCs/>
          <w:u w:val="single"/>
        </w:rPr>
        <w:t>o Projeto de Lei nº7</w:t>
      </w:r>
      <w:r w:rsidR="00956908">
        <w:rPr>
          <w:iCs/>
          <w:u w:val="single"/>
        </w:rPr>
        <w:t>6</w:t>
      </w:r>
      <w:r w:rsidR="00956908" w:rsidRPr="008A1FAF">
        <w:rPr>
          <w:iCs/>
          <w:u w:val="single"/>
        </w:rPr>
        <w:t>/</w:t>
      </w:r>
      <w:r w:rsidR="00306B44" w:rsidRPr="008A1FAF">
        <w:rPr>
          <w:iCs/>
          <w:u w:val="single"/>
        </w:rPr>
        <w:t>2022</w:t>
      </w:r>
      <w:r w:rsidR="00306B44" w:rsidRPr="008A1FAF">
        <w:rPr>
          <w:iCs/>
        </w:rPr>
        <w:t xml:space="preserve"> </w:t>
      </w:r>
      <w:r w:rsidR="00306B44">
        <w:rPr>
          <w:rStyle w:val="Forte"/>
          <w:b w:val="0"/>
          <w:bCs w:val="0"/>
          <w:iCs/>
        </w:rPr>
        <w:t>autoriza</w:t>
      </w:r>
      <w:r w:rsidR="00306B44" w:rsidRPr="00306B44">
        <w:rPr>
          <w:bCs/>
        </w:rPr>
        <w:t xml:space="preserve"> a realizar a concessão de direito real de uso de bem imóvel, para fins industriais, mediante encargos, e dá outras providências.</w:t>
      </w:r>
      <w:r w:rsidR="00306B44" w:rsidRPr="00390876">
        <w:rPr>
          <w:b/>
        </w:rPr>
        <w:t xml:space="preserve"> </w:t>
      </w:r>
      <w:r w:rsidR="00306B44" w:rsidRPr="00306B44">
        <w:rPr>
          <w:bCs/>
        </w:rPr>
        <w:t>Projeto aprovado por unanimidade.</w:t>
      </w:r>
      <w:r w:rsidR="00FD7C8C">
        <w:rPr>
          <w:iCs/>
        </w:rPr>
        <w:t xml:space="preserve"> </w:t>
      </w:r>
      <w:r w:rsidR="00306B44" w:rsidRPr="00306B44">
        <w:rPr>
          <w:iCs/>
          <w:u w:val="single"/>
        </w:rPr>
        <w:t>Em discussão votação dos Requerimentos</w:t>
      </w:r>
      <w:r w:rsidR="00306B44">
        <w:rPr>
          <w:iCs/>
          <w:u w:val="single"/>
        </w:rPr>
        <w:t xml:space="preserve"> de licença nº12,13 e 14 de 2022; </w:t>
      </w:r>
      <w:r w:rsidR="00306B44">
        <w:rPr>
          <w:iCs/>
        </w:rPr>
        <w:t xml:space="preserve">requerimentos aprovados por unanimidade. </w:t>
      </w:r>
      <w:r w:rsidR="00306B44" w:rsidRPr="00306B44">
        <w:rPr>
          <w:rStyle w:val="Forte"/>
          <w:b w:val="0"/>
          <w:bCs w:val="0"/>
          <w:iCs/>
          <w:u w:val="single"/>
        </w:rPr>
        <w:t xml:space="preserve"> </w:t>
      </w:r>
      <w:r w:rsidR="00306B44" w:rsidRPr="008A1FAF">
        <w:rPr>
          <w:iCs/>
          <w:u w:val="single"/>
        </w:rPr>
        <w:t xml:space="preserve">Em </w:t>
      </w:r>
      <w:r w:rsidR="00306B44" w:rsidRPr="008A1FAF">
        <w:rPr>
          <w:iCs/>
          <w:u w:val="single"/>
        </w:rPr>
        <w:lastRenderedPageBreak/>
        <w:t xml:space="preserve">discussão </w:t>
      </w:r>
      <w:r w:rsidR="00306B44">
        <w:rPr>
          <w:iCs/>
          <w:u w:val="single"/>
        </w:rPr>
        <w:t xml:space="preserve">e votação indicação </w:t>
      </w:r>
      <w:r w:rsidR="00306B44" w:rsidRPr="008A1FAF">
        <w:rPr>
          <w:iCs/>
          <w:u w:val="single"/>
        </w:rPr>
        <w:t>nº</w:t>
      </w:r>
      <w:r w:rsidR="00306B44">
        <w:rPr>
          <w:iCs/>
          <w:u w:val="single"/>
        </w:rPr>
        <w:t>33</w:t>
      </w:r>
      <w:r w:rsidR="00306B44" w:rsidRPr="008A1FAF">
        <w:rPr>
          <w:iCs/>
          <w:u w:val="single"/>
        </w:rPr>
        <w:t>/2022</w:t>
      </w:r>
      <w:r w:rsidR="00306B44">
        <w:rPr>
          <w:iCs/>
          <w:u w:val="single"/>
        </w:rPr>
        <w:t xml:space="preserve"> </w:t>
      </w:r>
      <w:r w:rsidR="00306B44" w:rsidRPr="00306B44">
        <w:rPr>
          <w:iCs/>
        </w:rPr>
        <w:t xml:space="preserve">apresentado pelos vereadores da bancada do PT e PL, indicando criação do Programa Bolsa Atleta; Indicação aprovada por unanimidade. </w:t>
      </w:r>
      <w:r w:rsidR="00443102">
        <w:rPr>
          <w:iCs/>
        </w:rPr>
        <w:t xml:space="preserve">Passou para a </w:t>
      </w:r>
      <w:r w:rsidR="00443102" w:rsidRPr="00853BE6">
        <w:rPr>
          <w:b/>
          <w:bCs/>
          <w:iCs/>
          <w:u w:val="single"/>
        </w:rPr>
        <w:t>PALAVRA LIVRE</w:t>
      </w:r>
      <w:r w:rsidR="00443102">
        <w:rPr>
          <w:iCs/>
        </w:rPr>
        <w:t xml:space="preserve"> por ordem de sorteio; O vereador </w:t>
      </w:r>
      <w:r w:rsidR="00853BE6">
        <w:rPr>
          <w:iCs/>
        </w:rPr>
        <w:t xml:space="preserve">Ivo falou sobre os idosos estarem particionado dos jogos </w:t>
      </w:r>
      <w:r w:rsidR="006445CC">
        <w:rPr>
          <w:iCs/>
        </w:rPr>
        <w:t xml:space="preserve">regionais e </w:t>
      </w:r>
      <w:r w:rsidR="00853BE6">
        <w:rPr>
          <w:iCs/>
        </w:rPr>
        <w:t>estaduai</w:t>
      </w:r>
      <w:r w:rsidR="006445CC">
        <w:rPr>
          <w:iCs/>
        </w:rPr>
        <w:t>s, falou sobre a resposta do requerimento sobre a redução das aéreas da APP, enfatizou que ninguém é contra o turismo, mas é contra a criação de cargo para aliados políticos</w:t>
      </w:r>
      <w:r w:rsidR="00E660F8">
        <w:rPr>
          <w:iCs/>
        </w:rPr>
        <w:t xml:space="preserve"> e </w:t>
      </w:r>
      <w:r w:rsidR="006445CC">
        <w:rPr>
          <w:iCs/>
        </w:rPr>
        <w:t xml:space="preserve">se colocou </w:t>
      </w:r>
      <w:r w:rsidR="00E660F8">
        <w:rPr>
          <w:iCs/>
        </w:rPr>
        <w:t>à</w:t>
      </w:r>
      <w:r w:rsidR="006445CC">
        <w:rPr>
          <w:iCs/>
        </w:rPr>
        <w:t xml:space="preserve"> disposição </w:t>
      </w:r>
      <w:r w:rsidR="00E660F8">
        <w:rPr>
          <w:iCs/>
        </w:rPr>
        <w:t xml:space="preserve">do setor de turismo para arrecadar recursos. O vereador Ari enfatizou falou sobre o turismo municipal, a busca de recursos para o bem do município, justificou seu voto contrario devido a criação de mais cargos, disse da sua preocupação pois tem coisas no município que precisam ser melhoradas como o acesso a cidade, asfaltamento na rua Mato Grosso, tubulações entre outras. Parabenizou a suplente Roselei pelo trabalho prestado. Parabenizou os vereadores </w:t>
      </w:r>
      <w:r w:rsidR="00FD7C8C">
        <w:rPr>
          <w:iCs/>
        </w:rPr>
        <w:t>Valdecí</w:t>
      </w:r>
      <w:r w:rsidR="00E660F8">
        <w:rPr>
          <w:iCs/>
        </w:rPr>
        <w:t xml:space="preserve"> e Claudete pela cedência aos suplentes e falou sobre a campanha de prevenção ao outubro rosa.  O vereador Tiago falou sobre a campanha do outubro rosa, falou </w:t>
      </w:r>
      <w:r w:rsidR="00445AF5">
        <w:rPr>
          <w:iCs/>
        </w:rPr>
        <w:t xml:space="preserve">da cobrança para que </w:t>
      </w:r>
      <w:r w:rsidR="00E660F8">
        <w:rPr>
          <w:iCs/>
        </w:rPr>
        <w:t xml:space="preserve">a tubulação </w:t>
      </w:r>
      <w:r w:rsidR="00445AF5">
        <w:rPr>
          <w:iCs/>
        </w:rPr>
        <w:t>fosse feita no acesso na São Paulo Alto, justificou os votos referente aos Projeto de Lei esclarecendo que não é contra o turismo, falou sobre o recurso do deputado Mauro de Nadal relacionado ao setor do turismo. Enfatizou o aumento de criação de cargos e financiamentos que aumentam o gasto público. Desejou a todos uma boa eleição e que tenham um voto consciente. A vereadora Ione parabenizou a suplente vereadora Roseli pelo trabalho prestado.</w:t>
      </w:r>
      <w:r w:rsidR="00FD7C8C">
        <w:rPr>
          <w:iCs/>
        </w:rPr>
        <w:t xml:space="preserve"> Parabenizou os vereadores </w:t>
      </w:r>
      <w:r w:rsidR="00FD7C8C">
        <w:rPr>
          <w:iCs/>
        </w:rPr>
        <w:t>Valdeci</w:t>
      </w:r>
      <w:r w:rsidR="00FD7C8C">
        <w:rPr>
          <w:iCs/>
        </w:rPr>
        <w:t xml:space="preserve"> e Claudete pela cedência aos suplentes</w:t>
      </w:r>
      <w:r w:rsidR="00FD7C8C">
        <w:rPr>
          <w:iCs/>
        </w:rPr>
        <w:t xml:space="preserve">, disse em relação </w:t>
      </w:r>
      <w:r w:rsidR="00FD7C8C">
        <w:rPr>
          <w:iCs/>
        </w:rPr>
        <w:t>a redução das aéreas da APP</w:t>
      </w:r>
      <w:r w:rsidR="00FD7C8C">
        <w:rPr>
          <w:iCs/>
        </w:rPr>
        <w:t xml:space="preserve">, parabenizando o Prefeito Ivan por ser cauteloso em fazer estudos e realizar com segurança dentro da legalidade. Disse em relação aos votos contrários a secretaria de turismo, enfatizou a importância de mais um pessoa estra trabalhando em prol do turismo para melhorar ainda mais a pasta, disse do papal do vereador na busca de recursos para melhorar pavimentação, estradas; </w:t>
      </w:r>
      <w:r w:rsidR="00466832">
        <w:rPr>
          <w:iCs/>
        </w:rPr>
        <w:t>f</w:t>
      </w:r>
      <w:r w:rsidR="00FD7C8C">
        <w:rPr>
          <w:iCs/>
        </w:rPr>
        <w:t xml:space="preserve">alou sobre a eleição </w:t>
      </w:r>
      <w:r w:rsidR="00534128">
        <w:rPr>
          <w:iCs/>
        </w:rPr>
        <w:t xml:space="preserve">presidencial, </w:t>
      </w:r>
      <w:r w:rsidR="00466832">
        <w:rPr>
          <w:iCs/>
        </w:rPr>
        <w:t>disse sobre os posicionamentos e ações do governo federal, desejou a todos uma boa votação a tod</w:t>
      </w:r>
      <w:r w:rsidR="00B4423D">
        <w:rPr>
          <w:iCs/>
        </w:rPr>
        <w:t>o</w:t>
      </w:r>
      <w:r w:rsidR="00466832">
        <w:rPr>
          <w:iCs/>
        </w:rPr>
        <w:t>s</w:t>
      </w:r>
      <w:r w:rsidR="00B4423D">
        <w:rPr>
          <w:iCs/>
        </w:rPr>
        <w:t>.</w:t>
      </w:r>
      <w:r w:rsidR="00466832">
        <w:rPr>
          <w:iCs/>
        </w:rPr>
        <w:t xml:space="preserve"> </w:t>
      </w:r>
      <w:r w:rsidR="00B4423D">
        <w:rPr>
          <w:iCs/>
        </w:rPr>
        <w:t xml:space="preserve">A vereadora Claudete convidou a todos para a Conferencia da Criança e do Adolescente, parabenizou a Suplente Roselei pelo trabalho realizado, falou sobre o estudo socio ambiental em relação a redução das aéreas da APP, </w:t>
      </w:r>
      <w:r w:rsidR="00E3336D">
        <w:rPr>
          <w:iCs/>
        </w:rPr>
        <w:t xml:space="preserve">falou sobre a votação da reforma administrativa, enfatizando a redução de cargos em relação a legislação vigente, disse quem votou contra a criação da secretaria de turismo é contra o turismo, enfatizou a busca de recursos para auxiliar no crescimento do turismo. Disse sobre a eleição presidencial, </w:t>
      </w:r>
      <w:r w:rsidR="001E688D">
        <w:rPr>
          <w:iCs/>
        </w:rPr>
        <w:t>falou e defendeu porque vota no candidato Lula, enalteceu a democracia. O vereador Valdecí agradeceu a suplente Roselei pelo trabalho prestado, falou sobre a defesa da democracia, desre</w:t>
      </w:r>
      <w:r w:rsidR="00452CE0">
        <w:rPr>
          <w:iCs/>
        </w:rPr>
        <w:t>spe</w:t>
      </w:r>
      <w:r w:rsidR="001E688D">
        <w:rPr>
          <w:iCs/>
        </w:rPr>
        <w:t xml:space="preserve">ito </w:t>
      </w:r>
      <w:r w:rsidR="00452CE0">
        <w:rPr>
          <w:iCs/>
        </w:rPr>
        <w:t>à</w:t>
      </w:r>
      <w:r w:rsidR="001E688D">
        <w:rPr>
          <w:iCs/>
        </w:rPr>
        <w:t xml:space="preserve"> constituição</w:t>
      </w:r>
      <w:r w:rsidR="00452CE0">
        <w:rPr>
          <w:iCs/>
        </w:rPr>
        <w:t xml:space="preserve">, comparou as ações do governo Lula com o governo Bolsonaro, enfatizou os cortes do atual governo no setor da saúde e sobre viver em um </w:t>
      </w:r>
      <w:r w:rsidR="00E67E16">
        <w:rPr>
          <w:iCs/>
        </w:rPr>
        <w:t>país</w:t>
      </w:r>
      <w:r w:rsidR="00452CE0">
        <w:rPr>
          <w:iCs/>
        </w:rPr>
        <w:t xml:space="preserve"> sem ódio. A vereadora Carla parabenizou os vereadores Valdir e Valdeci pelo aniversario, parabenizou vereadora Roselei pelos trabalhos, ressaltou</w:t>
      </w:r>
      <w:r w:rsidR="00E67E16">
        <w:rPr>
          <w:iCs/>
        </w:rPr>
        <w:t xml:space="preserve"> estarmos vivendo em uma democracia, onde o respeito deve prevalecer. </w:t>
      </w:r>
      <w:r w:rsidR="007D617F" w:rsidRPr="008A1FAF">
        <w:t>E</w:t>
      </w:r>
      <w:r w:rsidR="008813B6" w:rsidRPr="008A1FAF">
        <w:t xml:space="preserve"> nada mais havendo a presidenta agradeceu aos presentes e convocou os Vereadores e Vereadoras para a próxima Sessão Ordinária, a realizar-se no dia </w:t>
      </w:r>
      <w:r w:rsidR="00B4423D">
        <w:t>03</w:t>
      </w:r>
      <w:r w:rsidR="008813B6" w:rsidRPr="008A1FAF">
        <w:t xml:space="preserve"> de </w:t>
      </w:r>
      <w:r w:rsidR="00B4423D">
        <w:t>novembro</w:t>
      </w:r>
      <w:r w:rsidR="0040357A" w:rsidRPr="008A1FAF">
        <w:t xml:space="preserve"> </w:t>
      </w:r>
      <w:r w:rsidR="008813B6" w:rsidRPr="008A1FAF">
        <w:t xml:space="preserve">de 2022 às 19 horas, no Plenário da Câmara Municipal. Sala das sessões da Câmara de Vereadores de Anchieta (SC), em </w:t>
      </w:r>
      <w:r w:rsidR="00B4423D">
        <w:t>03</w:t>
      </w:r>
      <w:r w:rsidR="008813B6" w:rsidRPr="008A1FAF">
        <w:t xml:space="preserve"> de </w:t>
      </w:r>
      <w:r w:rsidR="00B4423D">
        <w:t>novembro</w:t>
      </w:r>
      <w:r w:rsidR="008813B6" w:rsidRPr="008A1FAF">
        <w:t xml:space="preserve"> de 2022. </w:t>
      </w:r>
    </w:p>
    <w:p w14:paraId="5171942B" w14:textId="77777777" w:rsidR="008A1FAF" w:rsidRPr="008A1FAF" w:rsidRDefault="008A1FAF">
      <w:pPr>
        <w:shd w:val="clear" w:color="auto" w:fill="FFFFFF"/>
        <w:jc w:val="both"/>
        <w:rPr>
          <w:rFonts w:eastAsia="inherit"/>
          <w:color w:val="050505"/>
        </w:rPr>
      </w:pPr>
      <w:bookmarkStart w:id="0" w:name="_GoBack"/>
      <w:bookmarkEnd w:id="0"/>
    </w:p>
    <w:sectPr w:rsidR="008A1FAF" w:rsidRPr="008A1FAF" w:rsidSect="003C3785">
      <w:headerReference w:type="default" r:id="rId7"/>
      <w:footerReference w:type="even" r:id="rId8"/>
      <w:footerReference w:type="default" r:id="rId9"/>
      <w:pgSz w:w="11906" w:h="16838"/>
      <w:pgMar w:top="142" w:right="99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5AA0BB" w14:textId="77777777" w:rsidR="001A1DD2" w:rsidRDefault="001A1DD2">
      <w:pPr>
        <w:spacing w:after="0" w:line="240" w:lineRule="auto"/>
      </w:pPr>
      <w:r>
        <w:separator/>
      </w:r>
    </w:p>
  </w:endnote>
  <w:endnote w:type="continuationSeparator" w:id="0">
    <w:p w14:paraId="107179A3" w14:textId="77777777" w:rsidR="001A1DD2" w:rsidRDefault="001A1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Calibri"/>
    <w:charset w:val="00"/>
    <w:family w:val="auto"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A25D6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A76F5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6B827330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0689DEA5" w14:textId="77777777" w:rsidR="0095400F" w:rsidRDefault="00CB0B8C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R. Vereador Geraldo Garlet, nº 01 CEP: 89.970.000 - Anchieta – SC</w:t>
    </w:r>
  </w:p>
  <w:p w14:paraId="722F0A20" w14:textId="77777777" w:rsidR="0095400F" w:rsidRDefault="00CB0B8C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Fone (0xx49) 3653-0585 Página eletrônica: https://www.anchieta.sc.leg.br/</w:t>
    </w:r>
  </w:p>
  <w:p w14:paraId="11A45195" w14:textId="77777777" w:rsidR="0095400F" w:rsidRDefault="00CB0B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895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46853F7" wp14:editId="416A10B5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C092EF" w14:textId="77777777" w:rsidR="001A1DD2" w:rsidRDefault="001A1DD2">
      <w:pPr>
        <w:spacing w:after="0" w:line="240" w:lineRule="auto"/>
      </w:pPr>
      <w:r>
        <w:separator/>
      </w:r>
    </w:p>
  </w:footnote>
  <w:footnote w:type="continuationSeparator" w:id="0">
    <w:p w14:paraId="71B33C6B" w14:textId="77777777" w:rsidR="001A1DD2" w:rsidRDefault="001A1D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D6631" w14:textId="77777777" w:rsidR="0095400F" w:rsidRDefault="00CB0B8C">
    <w:pPr>
      <w:spacing w:line="276" w:lineRule="auto"/>
      <w:ind w:left="2410"/>
      <w:rPr>
        <w:rFonts w:ascii="Century" w:eastAsia="Century" w:hAnsi="Century" w:cs="Century"/>
        <w:b/>
        <w:i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B17B815" wp14:editId="77FDBB11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0" b="0"/>
          <wp:wrapSquare wrapText="bothSides" distT="0" distB="0" distL="114300" distR="114300"/>
          <wp:docPr id="9" name="image1.png" descr="C:\Users\Secretaria\Pictures\brasao_camara II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Secretaria\Pictures\brasao_camara II.gi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1019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b/>
        <w:i/>
        <w:sz w:val="36"/>
        <w:szCs w:val="36"/>
      </w:rPr>
      <w:t>Câmara Municipal de Vereadores de Anchieta-SC</w:t>
    </w:r>
  </w:p>
  <w:p w14:paraId="47261AB3" w14:textId="77777777" w:rsidR="0095400F" w:rsidRDefault="00CB0B8C">
    <w:pPr>
      <w:spacing w:line="276" w:lineRule="auto"/>
      <w:ind w:left="2410"/>
      <w:rPr>
        <w:rFonts w:ascii="Century" w:eastAsia="Century" w:hAnsi="Century" w:cs="Century"/>
        <w:b/>
        <w:i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BFE7947" wp14:editId="4C7F8D9B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BDB2803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00F"/>
    <w:rsid w:val="00011BE6"/>
    <w:rsid w:val="00016C76"/>
    <w:rsid w:val="00045DDB"/>
    <w:rsid w:val="00051171"/>
    <w:rsid w:val="000725D4"/>
    <w:rsid w:val="00082DC8"/>
    <w:rsid w:val="000A12A6"/>
    <w:rsid w:val="000A7BFA"/>
    <w:rsid w:val="000C05FF"/>
    <w:rsid w:val="000D12A0"/>
    <w:rsid w:val="000D12D5"/>
    <w:rsid w:val="000E0BEE"/>
    <w:rsid w:val="000E1B30"/>
    <w:rsid w:val="00135B2D"/>
    <w:rsid w:val="001374DD"/>
    <w:rsid w:val="00145E74"/>
    <w:rsid w:val="0015069C"/>
    <w:rsid w:val="0016220A"/>
    <w:rsid w:val="00175722"/>
    <w:rsid w:val="00184900"/>
    <w:rsid w:val="00193335"/>
    <w:rsid w:val="001A1DD2"/>
    <w:rsid w:val="001C3FB7"/>
    <w:rsid w:val="001C483B"/>
    <w:rsid w:val="001D7801"/>
    <w:rsid w:val="001E5AD5"/>
    <w:rsid w:val="001E688D"/>
    <w:rsid w:val="00200355"/>
    <w:rsid w:val="00221003"/>
    <w:rsid w:val="00231532"/>
    <w:rsid w:val="00247204"/>
    <w:rsid w:val="00251F93"/>
    <w:rsid w:val="002A6F94"/>
    <w:rsid w:val="002B2522"/>
    <w:rsid w:val="002F27A9"/>
    <w:rsid w:val="002F3F15"/>
    <w:rsid w:val="00303B5F"/>
    <w:rsid w:val="00306B44"/>
    <w:rsid w:val="00313BA2"/>
    <w:rsid w:val="003148D4"/>
    <w:rsid w:val="0031703E"/>
    <w:rsid w:val="00323244"/>
    <w:rsid w:val="003246FC"/>
    <w:rsid w:val="00334EAF"/>
    <w:rsid w:val="00371F6F"/>
    <w:rsid w:val="00374834"/>
    <w:rsid w:val="00375B64"/>
    <w:rsid w:val="003966DB"/>
    <w:rsid w:val="003B2900"/>
    <w:rsid w:val="003B72E8"/>
    <w:rsid w:val="003C3785"/>
    <w:rsid w:val="0040357A"/>
    <w:rsid w:val="00433C79"/>
    <w:rsid w:val="00443102"/>
    <w:rsid w:val="004433F8"/>
    <w:rsid w:val="00445AF5"/>
    <w:rsid w:val="00452CE0"/>
    <w:rsid w:val="00461747"/>
    <w:rsid w:val="00466832"/>
    <w:rsid w:val="0047240C"/>
    <w:rsid w:val="0047421D"/>
    <w:rsid w:val="00475029"/>
    <w:rsid w:val="004901DE"/>
    <w:rsid w:val="004B1034"/>
    <w:rsid w:val="004C6286"/>
    <w:rsid w:val="004C699A"/>
    <w:rsid w:val="004D5D91"/>
    <w:rsid w:val="004F21B7"/>
    <w:rsid w:val="004F3D71"/>
    <w:rsid w:val="0050043C"/>
    <w:rsid w:val="005041A0"/>
    <w:rsid w:val="00514E23"/>
    <w:rsid w:val="00534128"/>
    <w:rsid w:val="005426D4"/>
    <w:rsid w:val="005477A8"/>
    <w:rsid w:val="00592534"/>
    <w:rsid w:val="00596AD5"/>
    <w:rsid w:val="005D2446"/>
    <w:rsid w:val="005D6F8C"/>
    <w:rsid w:val="005E171A"/>
    <w:rsid w:val="0060484E"/>
    <w:rsid w:val="00631F6C"/>
    <w:rsid w:val="00633373"/>
    <w:rsid w:val="006445CC"/>
    <w:rsid w:val="006570B7"/>
    <w:rsid w:val="00687583"/>
    <w:rsid w:val="0069498A"/>
    <w:rsid w:val="006B6EE1"/>
    <w:rsid w:val="006D6235"/>
    <w:rsid w:val="00767E16"/>
    <w:rsid w:val="00773D2D"/>
    <w:rsid w:val="00774AD8"/>
    <w:rsid w:val="00780B0E"/>
    <w:rsid w:val="007942F2"/>
    <w:rsid w:val="0079641A"/>
    <w:rsid w:val="007A2194"/>
    <w:rsid w:val="007A7CE7"/>
    <w:rsid w:val="007D617F"/>
    <w:rsid w:val="007F6A1B"/>
    <w:rsid w:val="00802A68"/>
    <w:rsid w:val="00802DE9"/>
    <w:rsid w:val="00822E4F"/>
    <w:rsid w:val="008302FF"/>
    <w:rsid w:val="008407B9"/>
    <w:rsid w:val="00853BE6"/>
    <w:rsid w:val="00864BB0"/>
    <w:rsid w:val="0087129E"/>
    <w:rsid w:val="008813B6"/>
    <w:rsid w:val="008979FB"/>
    <w:rsid w:val="008A096D"/>
    <w:rsid w:val="008A1FAF"/>
    <w:rsid w:val="008C28BC"/>
    <w:rsid w:val="008D04F8"/>
    <w:rsid w:val="008E4F41"/>
    <w:rsid w:val="008E573B"/>
    <w:rsid w:val="008E74BC"/>
    <w:rsid w:val="009008DF"/>
    <w:rsid w:val="00903658"/>
    <w:rsid w:val="00915F75"/>
    <w:rsid w:val="00922BC1"/>
    <w:rsid w:val="0095400F"/>
    <w:rsid w:val="00956908"/>
    <w:rsid w:val="0097364D"/>
    <w:rsid w:val="00987C14"/>
    <w:rsid w:val="009D0112"/>
    <w:rsid w:val="009E37DB"/>
    <w:rsid w:val="009F5797"/>
    <w:rsid w:val="009F7CD9"/>
    <w:rsid w:val="00A3112C"/>
    <w:rsid w:val="00A36B6B"/>
    <w:rsid w:val="00A72759"/>
    <w:rsid w:val="00AB1C9D"/>
    <w:rsid w:val="00AB3DC8"/>
    <w:rsid w:val="00AE4962"/>
    <w:rsid w:val="00B263D8"/>
    <w:rsid w:val="00B32CB3"/>
    <w:rsid w:val="00B4423D"/>
    <w:rsid w:val="00B935F0"/>
    <w:rsid w:val="00BD3F38"/>
    <w:rsid w:val="00BE26B4"/>
    <w:rsid w:val="00C022A9"/>
    <w:rsid w:val="00C334D4"/>
    <w:rsid w:val="00C44707"/>
    <w:rsid w:val="00C62037"/>
    <w:rsid w:val="00C63D97"/>
    <w:rsid w:val="00C66497"/>
    <w:rsid w:val="00C73B7C"/>
    <w:rsid w:val="00C93DC5"/>
    <w:rsid w:val="00C97156"/>
    <w:rsid w:val="00CB0B8C"/>
    <w:rsid w:val="00CC4671"/>
    <w:rsid w:val="00CC61A8"/>
    <w:rsid w:val="00CD244B"/>
    <w:rsid w:val="00CE34D5"/>
    <w:rsid w:val="00CE4B3D"/>
    <w:rsid w:val="00CE671B"/>
    <w:rsid w:val="00CF53DA"/>
    <w:rsid w:val="00D27294"/>
    <w:rsid w:val="00D31BE2"/>
    <w:rsid w:val="00D40F95"/>
    <w:rsid w:val="00D501A7"/>
    <w:rsid w:val="00D6308E"/>
    <w:rsid w:val="00D658D3"/>
    <w:rsid w:val="00D71283"/>
    <w:rsid w:val="00D865C8"/>
    <w:rsid w:val="00D902A7"/>
    <w:rsid w:val="00DA3EBD"/>
    <w:rsid w:val="00DA58AC"/>
    <w:rsid w:val="00DB7121"/>
    <w:rsid w:val="00DC6E8D"/>
    <w:rsid w:val="00E3336D"/>
    <w:rsid w:val="00E56B17"/>
    <w:rsid w:val="00E56B5E"/>
    <w:rsid w:val="00E62E7E"/>
    <w:rsid w:val="00E660F8"/>
    <w:rsid w:val="00E67E16"/>
    <w:rsid w:val="00E700D9"/>
    <w:rsid w:val="00E90010"/>
    <w:rsid w:val="00EF0AF8"/>
    <w:rsid w:val="00F01459"/>
    <w:rsid w:val="00F02BB2"/>
    <w:rsid w:val="00F2556F"/>
    <w:rsid w:val="00F3004C"/>
    <w:rsid w:val="00F45CDE"/>
    <w:rsid w:val="00F61987"/>
    <w:rsid w:val="00F67551"/>
    <w:rsid w:val="00F82E66"/>
    <w:rsid w:val="00F921C2"/>
    <w:rsid w:val="00F97093"/>
    <w:rsid w:val="00FC67C5"/>
    <w:rsid w:val="00FD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EFCC"/>
  <w15:docId w15:val="{0B89A753-B5EC-46DC-93DD-329216C6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979F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Sutil">
    <w:name w:val="Subtle Emphasis"/>
    <w:basedOn w:val="Fontepargpadro"/>
    <w:uiPriority w:val="19"/>
    <w:qFormat/>
    <w:rsid w:val="00CE671B"/>
    <w:rPr>
      <w:i/>
      <w:iCs/>
      <w:color w:val="404040" w:themeColor="text1" w:themeTint="BF"/>
    </w:rPr>
  </w:style>
  <w:style w:type="paragraph" w:customStyle="1" w:styleId="Ementa">
    <w:name w:val="_Ementa"/>
    <w:basedOn w:val="Normal"/>
    <w:next w:val="Normal"/>
    <w:rsid w:val="00767E16"/>
    <w:pPr>
      <w:suppressAutoHyphens/>
      <w:autoSpaceDN w:val="0"/>
      <w:spacing w:before="397" w:after="198" w:line="360" w:lineRule="auto"/>
      <w:ind w:left="2829"/>
      <w:jc w:val="both"/>
    </w:pPr>
    <w:rPr>
      <w:rFonts w:ascii="Liberation Serif" w:eastAsia="NSimSun" w:hAnsi="Liberation Serif" w:cs="Lucida Sans"/>
      <w:kern w:val="3"/>
      <w:lang w:eastAsia="zh-CN" w:bidi="hi-IN"/>
    </w:rPr>
  </w:style>
  <w:style w:type="paragraph" w:styleId="NormalWeb">
    <w:name w:val="Normal (Web)"/>
    <w:basedOn w:val="Normal"/>
    <w:uiPriority w:val="99"/>
    <w:unhideWhenUsed/>
    <w:rsid w:val="008A1FAF"/>
    <w:pPr>
      <w:spacing w:before="100" w:beforeAutospacing="1" w:after="100" w:afterAutospacing="1" w:line="240" w:lineRule="auto"/>
    </w:pPr>
  </w:style>
  <w:style w:type="character" w:styleId="Forte">
    <w:name w:val="Strong"/>
    <w:basedOn w:val="Fontepargpadro"/>
    <w:uiPriority w:val="22"/>
    <w:qFormat/>
    <w:rsid w:val="008A1FAF"/>
    <w:rPr>
      <w:b/>
      <w:bCs/>
    </w:rPr>
  </w:style>
  <w:style w:type="character" w:customStyle="1" w:styleId="normaltextrun">
    <w:name w:val="normaltextrun"/>
    <w:basedOn w:val="Fontepargpadro"/>
    <w:rsid w:val="008A1FAF"/>
  </w:style>
  <w:style w:type="paragraph" w:styleId="Cabealho">
    <w:name w:val="header"/>
    <w:basedOn w:val="Normal"/>
    <w:link w:val="CabealhoChar"/>
    <w:uiPriority w:val="99"/>
    <w:unhideWhenUsed/>
    <w:rsid w:val="00B442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423D"/>
  </w:style>
  <w:style w:type="paragraph" w:styleId="Rodap">
    <w:name w:val="footer"/>
    <w:basedOn w:val="Normal"/>
    <w:link w:val="RodapChar"/>
    <w:uiPriority w:val="99"/>
    <w:unhideWhenUsed/>
    <w:rsid w:val="00B442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4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74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5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064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2314</TotalTime>
  <Pages>1</Pages>
  <Words>1131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Particular</cp:lastModifiedBy>
  <cp:revision>64</cp:revision>
  <cp:lastPrinted>2022-08-04T12:08:00Z</cp:lastPrinted>
  <dcterms:created xsi:type="dcterms:W3CDTF">2022-07-29T11:07:00Z</dcterms:created>
  <dcterms:modified xsi:type="dcterms:W3CDTF">2022-11-03T13:09:00Z</dcterms:modified>
</cp:coreProperties>
</file>