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F36A7" w14:textId="77777777"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0C05DD8" w14:textId="19C8A51E" w:rsidR="00180CA2" w:rsidRPr="003271E4" w:rsidRDefault="00E9227D">
      <w:pPr>
        <w:pStyle w:val="Ttulo"/>
        <w:tabs>
          <w:tab w:val="left" w:pos="1260"/>
        </w:tabs>
        <w:jc w:val="left"/>
        <w:rPr>
          <w:rFonts w:ascii="Cambria" w:eastAsia="Arial" w:hAnsi="Cambria" w:cs="Arial"/>
          <w:bCs w:val="0"/>
          <w:sz w:val="24"/>
        </w:rPr>
      </w:pPr>
      <w:r w:rsidRPr="003271E4">
        <w:rPr>
          <w:rFonts w:ascii="Cambria" w:eastAsia="Arial" w:hAnsi="Cambria" w:cs="Arial"/>
          <w:sz w:val="24"/>
        </w:rPr>
        <w:t xml:space="preserve">MOÇÃO Nº </w:t>
      </w:r>
      <w:r w:rsidR="00BD4A7D">
        <w:rPr>
          <w:rFonts w:ascii="Cambria" w:eastAsia="Arial" w:hAnsi="Cambria" w:cs="Arial"/>
          <w:sz w:val="24"/>
        </w:rPr>
        <w:t>088</w:t>
      </w:r>
      <w:r w:rsidR="00DF0CD9" w:rsidRPr="003271E4">
        <w:rPr>
          <w:rFonts w:ascii="Cambria" w:eastAsia="Arial" w:hAnsi="Cambria" w:cs="Arial"/>
          <w:sz w:val="24"/>
        </w:rPr>
        <w:t xml:space="preserve">/2025  </w:t>
      </w:r>
      <w:r w:rsidR="00DF0CD9" w:rsidRPr="003271E4">
        <w:rPr>
          <w:rFonts w:ascii="Cambria" w:eastAsia="Arial" w:hAnsi="Cambria" w:cs="Arial"/>
          <w:sz w:val="24"/>
        </w:rPr>
        <w:tab/>
      </w:r>
      <w:r w:rsidR="00DF0CD9" w:rsidRPr="003271E4">
        <w:rPr>
          <w:rFonts w:ascii="Cambria" w:eastAsia="Arial" w:hAnsi="Cambria" w:cs="Arial"/>
          <w:sz w:val="24"/>
        </w:rPr>
        <w:tab/>
        <w:t xml:space="preserve">                                             Em, </w:t>
      </w:r>
      <w:r w:rsidR="00164CAC">
        <w:rPr>
          <w:rFonts w:ascii="Cambria" w:eastAsia="Arial" w:hAnsi="Cambria" w:cs="Arial"/>
          <w:bCs w:val="0"/>
          <w:sz w:val="24"/>
        </w:rPr>
        <w:t>1</w:t>
      </w:r>
      <w:r w:rsidR="00BD4A7D">
        <w:rPr>
          <w:rFonts w:ascii="Cambria" w:eastAsia="Arial" w:hAnsi="Cambria" w:cs="Arial"/>
          <w:bCs w:val="0"/>
          <w:sz w:val="24"/>
        </w:rPr>
        <w:t>3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</w:t>
      </w:r>
      <w:r w:rsidR="00BD4A7D">
        <w:rPr>
          <w:rFonts w:ascii="Cambria" w:eastAsia="Arial" w:hAnsi="Cambria" w:cs="Arial"/>
          <w:bCs w:val="0"/>
          <w:sz w:val="24"/>
        </w:rPr>
        <w:t>outubro</w:t>
      </w:r>
      <w:r w:rsidR="00DF0CD9" w:rsidRPr="003271E4">
        <w:rPr>
          <w:rFonts w:ascii="Cambria" w:eastAsia="Arial" w:hAnsi="Cambria" w:cs="Arial"/>
          <w:bCs w:val="0"/>
          <w:sz w:val="24"/>
        </w:rPr>
        <w:t xml:space="preserve"> de 2025.</w:t>
      </w:r>
    </w:p>
    <w:p w14:paraId="6EDCCB48" w14:textId="77777777" w:rsidR="00180CA2" w:rsidRPr="003271E4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Cambria" w:eastAsia="Arial" w:hAnsi="Cambria" w:cs="Arial"/>
          <w:b/>
          <w:color w:val="000000"/>
        </w:rPr>
      </w:pPr>
    </w:p>
    <w:p w14:paraId="276F829E" w14:textId="77777777" w:rsidR="00BF59D1" w:rsidRPr="003271E4" w:rsidRDefault="00BF59D1" w:rsidP="00BF59D1">
      <w:pPr>
        <w:pStyle w:val="Ttulo9"/>
        <w:tabs>
          <w:tab w:val="left" w:pos="1260"/>
        </w:tabs>
        <w:jc w:val="center"/>
        <w:rPr>
          <w:rFonts w:ascii="Cambria" w:hAnsi="Cambria" w:cs="Arial"/>
          <w:b/>
          <w:i/>
          <w:iCs/>
          <w:noProof/>
          <w:sz w:val="48"/>
          <w:szCs w:val="48"/>
        </w:rPr>
      </w:pPr>
      <w:r w:rsidRPr="003271E4">
        <w:rPr>
          <w:rFonts w:ascii="Cambria" w:hAnsi="Cambria" w:cs="Arial"/>
          <w:b/>
          <w:i/>
          <w:iCs/>
          <w:noProof/>
          <w:sz w:val="48"/>
          <w:szCs w:val="48"/>
        </w:rPr>
        <w:t>Voto de Congratulação, Louvor e Aplauso</w:t>
      </w:r>
    </w:p>
    <w:p w14:paraId="7BF2B758" w14:textId="77777777" w:rsidR="00180CA2" w:rsidRPr="003271E4" w:rsidRDefault="00180CA2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Cambria" w:eastAsia="Arial" w:hAnsi="Cambria" w:cs="Arial"/>
          <w:b/>
          <w:i/>
          <w:iCs/>
          <w:color w:val="000000"/>
          <w:sz w:val="12"/>
          <w:szCs w:val="12"/>
        </w:rPr>
      </w:pPr>
    </w:p>
    <w:p w14:paraId="2970A3E8" w14:textId="56F539A3" w:rsidR="00180CA2" w:rsidRPr="003271E4" w:rsidRDefault="00DF0CD9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i/>
          <w:color w:val="000000"/>
        </w:rPr>
      </w:pPr>
      <w:r w:rsidRPr="003271E4">
        <w:rPr>
          <w:rFonts w:ascii="Cambria" w:eastAsia="Arial" w:hAnsi="Cambria" w:cs="Arial"/>
          <w:b/>
          <w:i/>
          <w:color w:val="000000"/>
        </w:rPr>
        <w:tab/>
      </w:r>
      <w:r w:rsidR="00164CAC">
        <w:rPr>
          <w:rFonts w:ascii="Cambria" w:eastAsia="Arial" w:hAnsi="Cambria" w:cs="Arial"/>
          <w:i/>
        </w:rPr>
        <w:t xml:space="preserve"> </w:t>
      </w:r>
      <w:r w:rsidR="00164CAC" w:rsidRPr="00164CAC">
        <w:rPr>
          <w:rFonts w:ascii="Cambria" w:eastAsia="Arial" w:hAnsi="Cambria" w:cs="Arial"/>
          <w:i/>
        </w:rPr>
        <w:t>"</w:t>
      </w:r>
      <w:r w:rsidR="00BD4A7D">
        <w:rPr>
          <w:rFonts w:ascii="Cambria" w:eastAsia="Arial" w:hAnsi="Cambria" w:cs="Arial"/>
          <w:i/>
        </w:rPr>
        <w:t xml:space="preserve"> </w:t>
      </w:r>
      <w:r w:rsidR="00BD4A7D" w:rsidRPr="00BD4A7D">
        <w:rPr>
          <w:rFonts w:ascii="Cambria" w:eastAsia="Arial" w:hAnsi="Cambria" w:cs="Arial"/>
          <w:i/>
        </w:rPr>
        <w:t>“A solidariedade é o caminho que transforma simples gestos em grandes ações de amor ao próximo</w:t>
      </w:r>
      <w:r w:rsidR="00164CAC" w:rsidRPr="00164CAC">
        <w:rPr>
          <w:rFonts w:ascii="Cambria" w:eastAsia="Arial" w:hAnsi="Cambria" w:cs="Arial"/>
          <w:i/>
        </w:rPr>
        <w:t>."</w:t>
      </w:r>
    </w:p>
    <w:p w14:paraId="543BF54F" w14:textId="69D74600" w:rsidR="00164CAC" w:rsidRPr="00164CAC" w:rsidRDefault="003271E4" w:rsidP="00164CAC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i/>
          <w:color w:val="000000"/>
        </w:rPr>
        <w:tab/>
      </w:r>
      <w:r w:rsidR="00164CAC">
        <w:rPr>
          <w:rFonts w:ascii="Cambria" w:eastAsia="Arial" w:hAnsi="Cambria" w:cs="Arial"/>
          <w:color w:val="000000"/>
        </w:rPr>
        <w:t xml:space="preserve"> </w:t>
      </w:r>
      <w:r w:rsidR="00BD4A7D">
        <w:rPr>
          <w:rFonts w:ascii="Cambria" w:eastAsia="Arial" w:hAnsi="Cambria" w:cs="Arial"/>
          <w:color w:val="000000"/>
        </w:rPr>
        <w:t xml:space="preserve"> </w:t>
      </w:r>
      <w:r w:rsidR="00BD4A7D" w:rsidRPr="00BD4A7D">
        <w:rPr>
          <w:rFonts w:ascii="Cambria" w:eastAsia="Arial" w:hAnsi="Cambria" w:cs="Arial"/>
          <w:color w:val="000000"/>
        </w:rPr>
        <w:t xml:space="preserve">A Câmara Municipal de Carnaúba dos Dantas, dispensadas as formalidades regimentais, e por proposta da Vereadora </w:t>
      </w:r>
      <w:r w:rsidR="00BD4A7D" w:rsidRPr="00BD4A7D">
        <w:rPr>
          <w:rFonts w:ascii="Cambria" w:eastAsia="Arial" w:hAnsi="Cambria" w:cs="Arial"/>
          <w:b/>
          <w:bCs/>
          <w:color w:val="000000"/>
        </w:rPr>
        <w:t>MARIA DAS VITÓRIAS BEZERRA DANTAS, manifesta VOTOS DE LOUVOR, CONGRATULAÇÕES E APLAUSOS ao Grupo de Motoqueiros Galos do Asfalto</w:t>
      </w:r>
      <w:r w:rsidR="00BD4A7D" w:rsidRPr="00BD4A7D">
        <w:rPr>
          <w:rFonts w:ascii="Cambria" w:eastAsia="Arial" w:hAnsi="Cambria" w:cs="Arial"/>
          <w:color w:val="000000"/>
        </w:rPr>
        <w:t xml:space="preserve">, pela importante e relevante ação beneficente de distribuição de </w:t>
      </w:r>
      <w:proofErr w:type="spellStart"/>
      <w:r w:rsidR="00BD4A7D" w:rsidRPr="00BD4A7D">
        <w:rPr>
          <w:rFonts w:ascii="Cambria" w:eastAsia="Arial" w:hAnsi="Cambria" w:cs="Arial"/>
          <w:color w:val="000000"/>
        </w:rPr>
        <w:t>lan</w:t>
      </w:r>
      <w:r w:rsidR="00A95B8E">
        <w:rPr>
          <w:rFonts w:ascii="Cambria" w:eastAsia="Arial" w:hAnsi="Cambria" w:cs="Arial"/>
          <w:color w:val="000000"/>
        </w:rPr>
        <w:t>ch</w:t>
      </w:r>
      <w:r w:rsidR="00BD4A7D" w:rsidRPr="00BD4A7D">
        <w:rPr>
          <w:rFonts w:ascii="Cambria" w:eastAsia="Arial" w:hAnsi="Cambria" w:cs="Arial"/>
          <w:color w:val="000000"/>
        </w:rPr>
        <w:t>eirinhas</w:t>
      </w:r>
      <w:proofErr w:type="spellEnd"/>
      <w:r w:rsidR="00BD4A7D" w:rsidRPr="00BD4A7D">
        <w:rPr>
          <w:rFonts w:ascii="Cambria" w:eastAsia="Arial" w:hAnsi="Cambria" w:cs="Arial"/>
          <w:color w:val="000000"/>
        </w:rPr>
        <w:t xml:space="preserve"> em comemoração ao Dia das Crianças, realizada no município de Carnaúba dos Dantas, no dia 12 de outubro de 2025.</w:t>
      </w:r>
    </w:p>
    <w:p w14:paraId="5F2469DC" w14:textId="77777777" w:rsidR="00BD4A7D" w:rsidRPr="00BD4A7D" w:rsidRDefault="00164CAC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="00BD4A7D">
        <w:rPr>
          <w:rFonts w:ascii="Cambria" w:eastAsia="Arial" w:hAnsi="Cambria" w:cs="Arial"/>
          <w:color w:val="000000"/>
        </w:rPr>
        <w:t xml:space="preserve"> </w:t>
      </w:r>
      <w:r w:rsidR="00BD4A7D" w:rsidRPr="00BD4A7D">
        <w:rPr>
          <w:rFonts w:ascii="Cambria" w:eastAsia="Arial" w:hAnsi="Cambria" w:cs="Arial"/>
          <w:color w:val="000000"/>
        </w:rPr>
        <w:t>O grupo Galos do Asfalto tem se destacado pelo compromisso social e pela dedicação em promover ações solidárias que fortalecem o espírito comunitário e a empatia entre os cidadãos. A iniciativa demonstra sensibilidade, altruísmo e o desejo de fazer a diferença na vida das crianças, levando alegria e esperança à comunidade.</w:t>
      </w:r>
    </w:p>
    <w:p w14:paraId="12FE0B25" w14:textId="7777777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</w:p>
    <w:p w14:paraId="36FE4556" w14:textId="4179D23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ab/>
      </w:r>
      <w:r w:rsidRPr="00BD4A7D">
        <w:rPr>
          <w:rFonts w:ascii="Cambria" w:eastAsia="Arial" w:hAnsi="Cambria" w:cs="Arial"/>
          <w:color w:val="000000"/>
        </w:rPr>
        <w:t>A presente moção tem por objetivo registrar o reconhecimento e apreço desta Casa Legislativa à atuação exemplar do grupo homenageado, que, com atitudes de amor e generosidade, contribui significativamente para o bem-estar social e para a promoção dos valores humanos em nosso município.</w:t>
      </w:r>
    </w:p>
    <w:p w14:paraId="53B6C53D" w14:textId="7777777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</w:p>
    <w:p w14:paraId="25B99C90" w14:textId="7777777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  <w:r w:rsidRPr="00BD4A7D">
        <w:rPr>
          <w:rFonts w:ascii="Cambria" w:eastAsia="Arial" w:hAnsi="Cambria" w:cs="Arial"/>
          <w:color w:val="000000"/>
        </w:rPr>
        <w:t>Sala das Sessões “Vereador Wilson Luiz de Souza”, da Câmara Municipal de Carnaúba dos Dantas/RN, em 13 de outubro de 2025.</w:t>
      </w:r>
    </w:p>
    <w:p w14:paraId="5CB80D43" w14:textId="7777777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  <w:color w:val="000000"/>
        </w:rPr>
      </w:pPr>
    </w:p>
    <w:p w14:paraId="1BE1B216" w14:textId="6131759C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color w:val="000000"/>
        </w:rPr>
      </w:pPr>
      <w:r w:rsidRPr="00BD4A7D">
        <w:rPr>
          <w:rFonts w:ascii="Cambria" w:eastAsia="Arial" w:hAnsi="Cambria" w:cs="Arial"/>
          <w:color w:val="000000"/>
        </w:rPr>
        <w:t>________________</w:t>
      </w:r>
      <w:r>
        <w:rPr>
          <w:rFonts w:ascii="Cambria" w:eastAsia="Arial" w:hAnsi="Cambria" w:cs="Arial"/>
          <w:color w:val="000000"/>
        </w:rPr>
        <w:t>_________________________________________</w:t>
      </w:r>
    </w:p>
    <w:p w14:paraId="3C79BB4D" w14:textId="77777777" w:rsidR="00BD4A7D" w:rsidRPr="00BD4A7D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b/>
          <w:bCs/>
          <w:color w:val="000000"/>
        </w:rPr>
      </w:pPr>
      <w:r w:rsidRPr="00BD4A7D">
        <w:rPr>
          <w:rFonts w:ascii="Cambria" w:eastAsia="Arial" w:hAnsi="Cambria" w:cs="Arial"/>
          <w:b/>
          <w:bCs/>
          <w:color w:val="000000"/>
        </w:rPr>
        <w:t>MARIA DAS VITÓRIAS BEZERRA DANTAS</w:t>
      </w:r>
    </w:p>
    <w:p w14:paraId="435C1C75" w14:textId="2513537D" w:rsidR="00164CAC" w:rsidRPr="00164CAC" w:rsidRDefault="00BD4A7D" w:rsidP="00BD4A7D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  <w:color w:val="000000"/>
        </w:rPr>
      </w:pPr>
      <w:r w:rsidRPr="00BD4A7D">
        <w:rPr>
          <w:rFonts w:ascii="Cambria" w:eastAsia="Arial" w:hAnsi="Cambria" w:cs="Arial"/>
          <w:color w:val="000000"/>
        </w:rPr>
        <w:t>Vereadora Proponente</w:t>
      </w:r>
    </w:p>
    <w:p w14:paraId="4283AC71" w14:textId="522A12BD" w:rsidR="00DE5BF3" w:rsidRPr="003271E4" w:rsidRDefault="00DE5BF3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Cambria" w:eastAsia="Arial" w:hAnsi="Cambria" w:cs="Arial"/>
        </w:rPr>
      </w:pPr>
    </w:p>
    <w:p w14:paraId="30B00F0D" w14:textId="1C70D5DF" w:rsidR="00180CA2" w:rsidRPr="003271E4" w:rsidRDefault="00A95B8E" w:rsidP="00DE5BF3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center"/>
        <w:rPr>
          <w:rFonts w:ascii="Cambria" w:eastAsia="Arial" w:hAnsi="Cambria" w:cs="Arial"/>
        </w:rPr>
      </w:pPr>
      <w:r>
        <w:rPr>
          <w:rFonts w:ascii="Cambria" w:eastAsia="Arial" w:hAnsi="Cambria" w:cs="Arial"/>
          <w:b/>
          <w:bCs/>
        </w:rPr>
        <w:t xml:space="preserve"> </w:t>
      </w:r>
    </w:p>
    <w:sectPr w:rsidR="00180CA2" w:rsidRPr="003271E4" w:rsidSect="00164C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701" w:right="1418" w:bottom="1276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4D448" w14:textId="77777777" w:rsidR="00B87452" w:rsidRDefault="00B87452">
      <w:r>
        <w:separator/>
      </w:r>
    </w:p>
  </w:endnote>
  <w:endnote w:type="continuationSeparator" w:id="0">
    <w:p w14:paraId="0A53202C" w14:textId="77777777" w:rsidR="00B87452" w:rsidRDefault="00B87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7831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41C7D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55ED3" w14:textId="77777777" w:rsidR="00B87452" w:rsidRDefault="00B87452">
      <w:r>
        <w:separator/>
      </w:r>
    </w:p>
  </w:footnote>
  <w:footnote w:type="continuationSeparator" w:id="0">
    <w:p w14:paraId="3E6A0F1A" w14:textId="77777777" w:rsidR="00B87452" w:rsidRDefault="00B87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1D407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 w14:anchorId="683323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3C193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7216" behindDoc="0" locked="0" layoutInCell="1" hidden="0" allowOverlap="1" wp14:anchorId="0CE515B4" wp14:editId="4B7E6312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45142097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C60E4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161E869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C1E5607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22D71819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14:paraId="30C42A7C" w14:textId="77777777" w:rsidR="00180CA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 w14:anchorId="4AAB8A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14:paraId="709EA1BF" w14:textId="77777777"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1F37" w14:textId="77777777"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80CA2"/>
    <w:rsid w:val="000C4B2A"/>
    <w:rsid w:val="00100946"/>
    <w:rsid w:val="00164CAC"/>
    <w:rsid w:val="00180CA2"/>
    <w:rsid w:val="00182465"/>
    <w:rsid w:val="001F1DBD"/>
    <w:rsid w:val="00244425"/>
    <w:rsid w:val="00290473"/>
    <w:rsid w:val="003271E4"/>
    <w:rsid w:val="003604EA"/>
    <w:rsid w:val="003A4BA6"/>
    <w:rsid w:val="00462847"/>
    <w:rsid w:val="00533AC8"/>
    <w:rsid w:val="00601BDF"/>
    <w:rsid w:val="0087654E"/>
    <w:rsid w:val="008A5659"/>
    <w:rsid w:val="008D2368"/>
    <w:rsid w:val="00982929"/>
    <w:rsid w:val="009E5ADB"/>
    <w:rsid w:val="00A0571B"/>
    <w:rsid w:val="00A2601E"/>
    <w:rsid w:val="00A95B8E"/>
    <w:rsid w:val="00AE402D"/>
    <w:rsid w:val="00B14F71"/>
    <w:rsid w:val="00B87452"/>
    <w:rsid w:val="00B965EA"/>
    <w:rsid w:val="00BD4A7D"/>
    <w:rsid w:val="00BF59D1"/>
    <w:rsid w:val="00D402A9"/>
    <w:rsid w:val="00DE5BF3"/>
    <w:rsid w:val="00DF0CD9"/>
    <w:rsid w:val="00E9227D"/>
    <w:rsid w:val="00F507D8"/>
    <w:rsid w:val="00FF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0DA52"/>
  <w15:docId w15:val="{EA13C147-2FA0-40A7-8AFD-9087949E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user</cp:lastModifiedBy>
  <cp:revision>15</cp:revision>
  <dcterms:created xsi:type="dcterms:W3CDTF">2025-03-11T11:19:00Z</dcterms:created>
  <dcterms:modified xsi:type="dcterms:W3CDTF">2025-10-13T15:34:00Z</dcterms:modified>
</cp:coreProperties>
</file>