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721" w:rsidRDefault="00357721" w:rsidP="00357721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36pt" o:ole="">
            <v:imagedata r:id="rId5" o:title=""/>
          </v:shape>
          <o:OLEObject Type="Embed" ProgID="PBrush" ShapeID="_x0000_i1025" DrawAspect="Content" ObjectID="_1603696844" r:id="rId6"/>
        </w:object>
      </w:r>
    </w:p>
    <w:p w:rsidR="00357721" w:rsidRPr="00642667" w:rsidRDefault="00357721" w:rsidP="00357721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357721" w:rsidRDefault="00357721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C21D7B" w:rsidRPr="00C21D7B" w:rsidRDefault="00C21D7B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:rsidR="00DC50A7" w:rsidRPr="00DC50A7" w:rsidRDefault="00B36776" w:rsidP="00DC50A7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PUBLICAÇÃO Nº 0</w:t>
      </w:r>
      <w:r w:rsidR="005748FB">
        <w:rPr>
          <w:rFonts w:ascii="Courier New" w:eastAsia="BatangChe" w:hAnsi="Courier New" w:cs="Courier New"/>
          <w:b/>
          <w:sz w:val="28"/>
          <w:szCs w:val="28"/>
        </w:rPr>
        <w:t>3</w:t>
      </w:r>
      <w:r w:rsidR="00F35013">
        <w:rPr>
          <w:rFonts w:ascii="Courier New" w:eastAsia="BatangChe" w:hAnsi="Courier New" w:cs="Courier New"/>
          <w:b/>
          <w:sz w:val="28"/>
          <w:szCs w:val="28"/>
        </w:rPr>
        <w:t>1</w:t>
      </w:r>
      <w:r w:rsidR="00357721" w:rsidRPr="00B83DE0">
        <w:rPr>
          <w:rFonts w:ascii="Courier New" w:eastAsia="BatangChe" w:hAnsi="Courier New" w:cs="Courier New"/>
          <w:b/>
          <w:sz w:val="28"/>
          <w:szCs w:val="28"/>
        </w:rPr>
        <w:t>/2018</w:t>
      </w:r>
    </w:p>
    <w:p w:rsidR="004D7CD7" w:rsidRDefault="00DC50A7" w:rsidP="00DC50A7">
      <w:pPr>
        <w:jc w:val="both"/>
        <w:rPr>
          <w:rFonts w:ascii="Courier New" w:eastAsia="BatangChe" w:hAnsi="Courier New" w:cs="Courier New"/>
          <w:sz w:val="28"/>
          <w:szCs w:val="28"/>
        </w:rPr>
      </w:pPr>
      <w:r w:rsidRPr="00DC50A7">
        <w:rPr>
          <w:rFonts w:ascii="Courier New" w:eastAsia="BatangChe" w:hAnsi="Courier New" w:cs="Courier New"/>
          <w:sz w:val="28"/>
          <w:szCs w:val="28"/>
        </w:rPr>
        <w:t xml:space="preserve">O PRESIDENTE DA CÂMARA MUNICIPAL DE OURILANDIA DO NORTE, Sr. Denis Alves, no uso de suas atribuições legais, conferidas na alínea “b” inciso XVI do art.20 e § 5º do art. 148; parágrafo único art. 173 do Regimento Interno, torna público a </w:t>
      </w:r>
      <w:r w:rsidR="000A494B">
        <w:rPr>
          <w:rFonts w:ascii="Courier New" w:eastAsia="BatangChe" w:hAnsi="Courier New" w:cs="Courier New"/>
          <w:sz w:val="28"/>
          <w:szCs w:val="28"/>
        </w:rPr>
        <w:t>2</w:t>
      </w:r>
      <w:r w:rsidR="00F35013">
        <w:rPr>
          <w:rFonts w:ascii="Courier New" w:eastAsia="BatangChe" w:hAnsi="Courier New" w:cs="Courier New"/>
          <w:sz w:val="28"/>
          <w:szCs w:val="28"/>
        </w:rPr>
        <w:t>5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ª Sessão Ordinária do </w:t>
      </w:r>
      <w:r w:rsidR="00D9532C">
        <w:rPr>
          <w:rFonts w:ascii="Courier New" w:eastAsia="BatangChe" w:hAnsi="Courier New" w:cs="Courier New"/>
          <w:sz w:val="28"/>
          <w:szCs w:val="28"/>
        </w:rPr>
        <w:t>2</w:t>
      </w:r>
      <w:r w:rsidRPr="00DC50A7">
        <w:rPr>
          <w:rFonts w:ascii="Courier New" w:eastAsia="BatangChe" w:hAnsi="Courier New" w:cs="Courier New"/>
          <w:sz w:val="28"/>
          <w:szCs w:val="28"/>
        </w:rPr>
        <w:t>º período do segundo ano da oitava Legislatura da Câmara Munici</w:t>
      </w:r>
      <w:r w:rsidR="003A4D10">
        <w:rPr>
          <w:rFonts w:ascii="Courier New" w:eastAsia="BatangChe" w:hAnsi="Courier New" w:cs="Courier New"/>
          <w:sz w:val="28"/>
          <w:szCs w:val="28"/>
        </w:rPr>
        <w:t>p</w:t>
      </w:r>
      <w:r w:rsidR="006B75D2">
        <w:rPr>
          <w:rFonts w:ascii="Courier New" w:eastAsia="BatangChe" w:hAnsi="Courier New" w:cs="Courier New"/>
          <w:sz w:val="28"/>
          <w:szCs w:val="28"/>
        </w:rPr>
        <w:t>al, que será realizada no dia</w:t>
      </w:r>
      <w:r w:rsidR="00F35013">
        <w:rPr>
          <w:rFonts w:ascii="Courier New" w:eastAsia="BatangChe" w:hAnsi="Courier New" w:cs="Courier New"/>
          <w:sz w:val="28"/>
          <w:szCs w:val="28"/>
        </w:rPr>
        <w:t xml:space="preserve"> 16</w:t>
      </w:r>
      <w:r w:rsidR="006B75D2"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de </w:t>
      </w:r>
      <w:r w:rsidR="00F35013">
        <w:rPr>
          <w:rFonts w:ascii="Courier New" w:eastAsia="BatangChe" w:hAnsi="Courier New" w:cs="Courier New"/>
          <w:sz w:val="28"/>
          <w:szCs w:val="28"/>
        </w:rPr>
        <w:t>novembro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2018, no Plenário </w:t>
      </w:r>
      <w:proofErr w:type="spellStart"/>
      <w:r w:rsidRPr="00DC50A7">
        <w:rPr>
          <w:rFonts w:ascii="Courier New" w:eastAsia="BatangChe" w:hAnsi="Courier New" w:cs="Courier New"/>
          <w:sz w:val="28"/>
          <w:szCs w:val="28"/>
        </w:rPr>
        <w:t>Vantuir</w:t>
      </w:r>
      <w:proofErr w:type="spellEnd"/>
      <w:r w:rsidRPr="00DC50A7">
        <w:rPr>
          <w:rFonts w:ascii="Courier New" w:eastAsia="BatangChe" w:hAnsi="Courier New" w:cs="Courier New"/>
          <w:sz w:val="28"/>
          <w:szCs w:val="28"/>
        </w:rPr>
        <w:t xml:space="preserve"> Romão, figura</w:t>
      </w:r>
      <w:r w:rsidR="00AA57BB">
        <w:rPr>
          <w:rFonts w:ascii="Courier New" w:eastAsia="BatangChe" w:hAnsi="Courier New" w:cs="Courier New"/>
          <w:sz w:val="28"/>
          <w:szCs w:val="28"/>
        </w:rPr>
        <w:t>ndo pauta as seguintes matérias</w:t>
      </w:r>
      <w:r w:rsidR="00F77601">
        <w:rPr>
          <w:rFonts w:ascii="Courier New" w:eastAsia="BatangChe" w:hAnsi="Courier New" w:cs="Courier New"/>
          <w:sz w:val="28"/>
          <w:szCs w:val="28"/>
        </w:rPr>
        <w:t xml:space="preserve">: </w:t>
      </w:r>
    </w:p>
    <w:p w:rsidR="00AA57BB" w:rsidRPr="00E162B7" w:rsidRDefault="00AA57BB" w:rsidP="00176322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B8747B" w:rsidRPr="00E162B7" w:rsidRDefault="0021353B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>P</w:t>
      </w:r>
      <w:r w:rsidR="000C7235" w:rsidRPr="00E162B7">
        <w:rPr>
          <w:rFonts w:ascii="Arial" w:eastAsia="BatangChe" w:hAnsi="Arial" w:cs="Arial"/>
          <w:sz w:val="24"/>
          <w:szCs w:val="24"/>
        </w:rPr>
        <w:t xml:space="preserve">ROJETO DE </w:t>
      </w:r>
      <w:r w:rsidR="00B8747B" w:rsidRPr="00E162B7">
        <w:rPr>
          <w:rFonts w:ascii="Arial" w:eastAsia="BatangChe" w:hAnsi="Arial" w:cs="Arial"/>
          <w:sz w:val="24"/>
          <w:szCs w:val="24"/>
        </w:rPr>
        <w:t xml:space="preserve">LEI </w:t>
      </w:r>
      <w:r w:rsidR="000C7235" w:rsidRPr="00E162B7">
        <w:rPr>
          <w:rFonts w:ascii="Arial" w:eastAsia="BatangChe" w:hAnsi="Arial" w:cs="Arial"/>
          <w:sz w:val="24"/>
          <w:szCs w:val="24"/>
        </w:rPr>
        <w:t>Nº 0</w:t>
      </w:r>
      <w:r w:rsidR="00B8747B" w:rsidRPr="00E162B7">
        <w:rPr>
          <w:rFonts w:ascii="Arial" w:eastAsia="BatangChe" w:hAnsi="Arial" w:cs="Arial"/>
          <w:sz w:val="24"/>
          <w:szCs w:val="24"/>
        </w:rPr>
        <w:t>32</w:t>
      </w:r>
      <w:r w:rsidR="000C7235" w:rsidRPr="00E162B7">
        <w:rPr>
          <w:rFonts w:ascii="Arial" w:eastAsia="BatangChe" w:hAnsi="Arial" w:cs="Arial"/>
          <w:sz w:val="24"/>
          <w:szCs w:val="24"/>
        </w:rPr>
        <w:t>/2018</w:t>
      </w:r>
      <w:r w:rsidR="00B8747B" w:rsidRPr="00E162B7">
        <w:rPr>
          <w:rFonts w:ascii="Arial" w:eastAsia="BatangChe" w:hAnsi="Arial" w:cs="Arial"/>
          <w:sz w:val="24"/>
          <w:szCs w:val="24"/>
        </w:rPr>
        <w:t xml:space="preserve"> AUTORIZA O PODER EXECUTIVO A CEDER SINAL DE INTERNET GRATUITA AOS CIDADÃOS, NOS LOGRADOUROS PÚBLICOS DA CIDADE DE OURILÂNDIA DO NORTE/PA E DÁ OUTRAS PROVIDÊNCIAS</w:t>
      </w:r>
      <w:r w:rsidR="000C7235" w:rsidRPr="00E162B7">
        <w:rPr>
          <w:rFonts w:ascii="Arial" w:eastAsia="BatangChe" w:hAnsi="Arial" w:cs="Arial"/>
          <w:sz w:val="24"/>
          <w:szCs w:val="24"/>
        </w:rPr>
        <w:t>.</w:t>
      </w:r>
    </w:p>
    <w:p w:rsidR="00D40585" w:rsidRPr="00E162B7" w:rsidRDefault="00D40585" w:rsidP="00D40585">
      <w:pPr>
        <w:pStyle w:val="PargrafodaLista"/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D40585" w:rsidRPr="00E162B7" w:rsidRDefault="00D40585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>PARECER CONJUNTO Nº 0</w:t>
      </w:r>
      <w:r w:rsidR="00E162B7" w:rsidRPr="00E162B7">
        <w:rPr>
          <w:rFonts w:ascii="Arial" w:eastAsia="BatangChe" w:hAnsi="Arial" w:cs="Arial"/>
          <w:sz w:val="24"/>
          <w:szCs w:val="24"/>
        </w:rPr>
        <w:t>35</w:t>
      </w:r>
      <w:r w:rsidRPr="00E162B7">
        <w:rPr>
          <w:rFonts w:ascii="Arial" w:eastAsia="BatangChe" w:hAnsi="Arial" w:cs="Arial"/>
          <w:sz w:val="24"/>
          <w:szCs w:val="24"/>
        </w:rPr>
        <w:t>/2018 AO PROJETO DE LEI Nº 032/2018.</w:t>
      </w:r>
    </w:p>
    <w:p w:rsidR="00C93374" w:rsidRPr="00E162B7" w:rsidRDefault="00C93374" w:rsidP="00D40585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921C0A" w:rsidRPr="00E162B7" w:rsidRDefault="00AA57BB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>PROJETO DE LEI Nº 033/2018 INSTITUI O CURSO PRÉ VESTIBULAR GRATUITO NO MUNICÍPIO DE OURILÂNDIA DO NORTE E DÁ OUTRAS PROVIDÊNCIAS.</w:t>
      </w:r>
    </w:p>
    <w:p w:rsidR="00D40585" w:rsidRPr="00E162B7" w:rsidRDefault="00D40585" w:rsidP="00D40585">
      <w:pPr>
        <w:pStyle w:val="PargrafodaLista"/>
        <w:rPr>
          <w:rFonts w:ascii="Arial" w:eastAsia="BatangChe" w:hAnsi="Arial" w:cs="Arial"/>
          <w:sz w:val="24"/>
          <w:szCs w:val="24"/>
        </w:rPr>
      </w:pPr>
    </w:p>
    <w:p w:rsidR="00D40585" w:rsidRDefault="00D40585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>PARECER CONJUNTO Nº 0</w:t>
      </w:r>
      <w:r w:rsidR="00E162B7" w:rsidRPr="00E162B7">
        <w:rPr>
          <w:rFonts w:ascii="Arial" w:eastAsia="BatangChe" w:hAnsi="Arial" w:cs="Arial"/>
          <w:sz w:val="24"/>
          <w:szCs w:val="24"/>
        </w:rPr>
        <w:t>36</w:t>
      </w:r>
      <w:r w:rsidRPr="00E162B7">
        <w:rPr>
          <w:rFonts w:ascii="Arial" w:eastAsia="BatangChe" w:hAnsi="Arial" w:cs="Arial"/>
          <w:sz w:val="24"/>
          <w:szCs w:val="24"/>
        </w:rPr>
        <w:t>/2018 AO PROJETO DE LEI Nº 033/2018.</w:t>
      </w:r>
    </w:p>
    <w:p w:rsidR="00F35013" w:rsidRPr="00F35013" w:rsidRDefault="00F35013" w:rsidP="00F35013">
      <w:pPr>
        <w:pStyle w:val="PargrafodaLista"/>
        <w:rPr>
          <w:rFonts w:ascii="Arial" w:eastAsia="BatangChe" w:hAnsi="Arial" w:cs="Arial"/>
          <w:sz w:val="24"/>
          <w:szCs w:val="24"/>
        </w:rPr>
      </w:pPr>
    </w:p>
    <w:p w:rsidR="00F35013" w:rsidRDefault="00F35013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 xml:space="preserve">REQUERIMENTO Nº 003/2018 </w:t>
      </w:r>
      <w:r w:rsidR="009F494F">
        <w:rPr>
          <w:rFonts w:ascii="Arial" w:eastAsia="BatangChe" w:hAnsi="Arial" w:cs="Arial"/>
          <w:sz w:val="24"/>
          <w:szCs w:val="24"/>
        </w:rPr>
        <w:t xml:space="preserve">QUE </w:t>
      </w:r>
      <w:r>
        <w:rPr>
          <w:rFonts w:ascii="Arial" w:eastAsia="BatangChe" w:hAnsi="Arial" w:cs="Arial"/>
          <w:sz w:val="24"/>
          <w:szCs w:val="24"/>
        </w:rPr>
        <w:t xml:space="preserve">REQUER </w:t>
      </w:r>
      <w:r w:rsidR="009F494F">
        <w:rPr>
          <w:rFonts w:ascii="Arial" w:eastAsia="BatangChe" w:hAnsi="Arial" w:cs="Arial"/>
          <w:sz w:val="24"/>
          <w:szCs w:val="24"/>
        </w:rPr>
        <w:t xml:space="preserve">DO PREFEITO MUNICIPAL </w:t>
      </w:r>
      <w:r>
        <w:rPr>
          <w:rFonts w:ascii="Arial" w:eastAsia="BatangChe" w:hAnsi="Arial" w:cs="Arial"/>
          <w:sz w:val="24"/>
          <w:szCs w:val="24"/>
        </w:rPr>
        <w:t xml:space="preserve">O ENVIO DE INFORMAÇÕES SOBRE OS PROCESSOS </w:t>
      </w:r>
      <w:r w:rsidR="009F494F">
        <w:rPr>
          <w:rFonts w:ascii="Arial" w:eastAsia="BatangChe" w:hAnsi="Arial" w:cs="Arial"/>
          <w:sz w:val="24"/>
          <w:szCs w:val="24"/>
        </w:rPr>
        <w:t xml:space="preserve">DE SELEÇÃO DOS BENEFICIÁRIOS DO PROGRAMA FOGO NA PANELA E CONCESSÕOES DOS BOXES DO MINISHOPPING DE OURILÂNDIA DO NORTE. </w:t>
      </w:r>
    </w:p>
    <w:p w:rsidR="009F494F" w:rsidRPr="009F494F" w:rsidRDefault="009F494F" w:rsidP="009F494F">
      <w:pPr>
        <w:pStyle w:val="PargrafodaLista"/>
        <w:rPr>
          <w:rFonts w:ascii="Arial" w:eastAsia="BatangChe" w:hAnsi="Arial" w:cs="Arial"/>
          <w:sz w:val="24"/>
          <w:szCs w:val="24"/>
        </w:rPr>
      </w:pPr>
    </w:p>
    <w:p w:rsidR="009F494F" w:rsidRDefault="009F494F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>MOÇÃO DE APLAUSOS Nº 001/2018 MOÇÃO DE APLAUSOS E RECONHECIMENTO AO JUIZ DA COMARCA DE OURILÂNDIA DO NORTE/PA, DR. CÉSAR LEANDRO PINTO MACHADO, PELOS RELEVANTES TRABALHOS DESENVOLVIDOS NESTE MUNICÍPIO.</w:t>
      </w:r>
    </w:p>
    <w:p w:rsidR="009F494F" w:rsidRPr="009F494F" w:rsidRDefault="009F494F" w:rsidP="009F494F">
      <w:pPr>
        <w:pStyle w:val="PargrafodaLista"/>
        <w:rPr>
          <w:rFonts w:ascii="Arial" w:eastAsia="BatangChe" w:hAnsi="Arial" w:cs="Arial"/>
          <w:sz w:val="24"/>
          <w:szCs w:val="24"/>
        </w:rPr>
      </w:pPr>
    </w:p>
    <w:p w:rsidR="00F35013" w:rsidRDefault="009F494F" w:rsidP="00F35013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 xml:space="preserve">PROJETO DE LEI ORÇAMENTÁRIO ANUAL Nº 034/2018- LOA- </w:t>
      </w:r>
      <w:r w:rsidR="00744669">
        <w:rPr>
          <w:rFonts w:ascii="Arial" w:eastAsia="BatangChe" w:hAnsi="Arial" w:cs="Arial"/>
          <w:sz w:val="24"/>
          <w:szCs w:val="24"/>
        </w:rPr>
        <w:t>QUE ESTIMA A RECEITA E FIXA A DESPESA DO MUNICÍPIO DE OURILÂNDIA DO NORTE, ESTADO DO PARÁ, PARA O EXERCÍCIO DE 2019.</w:t>
      </w:r>
    </w:p>
    <w:p w:rsidR="00F77601" w:rsidRPr="00F77601" w:rsidRDefault="00F77601" w:rsidP="00F77601">
      <w:pPr>
        <w:pStyle w:val="PargrafodaLista"/>
        <w:rPr>
          <w:rFonts w:ascii="Arial" w:eastAsia="BatangChe" w:hAnsi="Arial" w:cs="Arial"/>
          <w:sz w:val="24"/>
          <w:szCs w:val="24"/>
        </w:rPr>
      </w:pPr>
    </w:p>
    <w:p w:rsidR="00F77601" w:rsidRDefault="00F77601" w:rsidP="00F77601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F77601" w:rsidRDefault="00F77601" w:rsidP="00F77601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F77601" w:rsidRDefault="00F77601" w:rsidP="00F77601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F77601" w:rsidRDefault="00F77601" w:rsidP="00F77601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F77601" w:rsidRDefault="00F77601" w:rsidP="00F77601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F77601" w:rsidRDefault="00F77601" w:rsidP="00F77601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F77601" w:rsidRPr="00F77601" w:rsidRDefault="00F77601" w:rsidP="00F77601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CA1E1A" w:rsidRPr="00E162B7" w:rsidRDefault="00CA1E1A" w:rsidP="00CA1E1A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CA1E1A" w:rsidRPr="00E162B7" w:rsidRDefault="00CA1E1A" w:rsidP="00CA1E1A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 xml:space="preserve">INDICAÇAÕ 045/2018/CMON DO VEREADOR FRANCIVAL CASSIANO QUE INDICA AO EXECUTIVO MUNICIPAL </w:t>
      </w:r>
      <w:r w:rsidR="00E162B7" w:rsidRPr="00E162B7">
        <w:rPr>
          <w:rFonts w:ascii="Arial" w:eastAsia="BatangChe" w:hAnsi="Arial" w:cs="Arial"/>
          <w:sz w:val="24"/>
          <w:szCs w:val="24"/>
        </w:rPr>
        <w:t>PAR</w:t>
      </w:r>
      <w:r w:rsidRPr="00E162B7">
        <w:rPr>
          <w:rFonts w:ascii="Arial" w:eastAsia="BatangChe" w:hAnsi="Arial" w:cs="Arial"/>
          <w:sz w:val="24"/>
          <w:szCs w:val="24"/>
        </w:rPr>
        <w:t>A</w:t>
      </w:r>
      <w:r w:rsidR="00E162B7" w:rsidRPr="00E162B7">
        <w:rPr>
          <w:rFonts w:ascii="Arial" w:eastAsia="BatangChe" w:hAnsi="Arial" w:cs="Arial"/>
          <w:sz w:val="24"/>
          <w:szCs w:val="24"/>
        </w:rPr>
        <w:t xml:space="preserve"> QUE AUTORIZE A CONSTRUÇÃO EM FRENTE AO FUTURO PRÉDIO DO MIN</w:t>
      </w:r>
      <w:r w:rsidR="00F77601">
        <w:rPr>
          <w:rFonts w:ascii="Arial" w:eastAsia="BatangChe" w:hAnsi="Arial" w:cs="Arial"/>
          <w:sz w:val="24"/>
          <w:szCs w:val="24"/>
        </w:rPr>
        <w:t>I</w:t>
      </w:r>
      <w:r w:rsidR="00E162B7" w:rsidRPr="00E162B7">
        <w:rPr>
          <w:rFonts w:ascii="Arial" w:eastAsia="BatangChe" w:hAnsi="Arial" w:cs="Arial"/>
          <w:sz w:val="24"/>
          <w:szCs w:val="24"/>
        </w:rPr>
        <w:t>SHOPPING DE UM PONTO DE TÁXI, PODENDO FIRMAR UMA PARCERIA COM OS MESMOS PARA SUA REGULARIZAÇÃO</w:t>
      </w:r>
      <w:r w:rsidRPr="00E162B7">
        <w:rPr>
          <w:rFonts w:ascii="Arial" w:eastAsia="BatangChe" w:hAnsi="Arial" w:cs="Arial"/>
          <w:sz w:val="24"/>
          <w:szCs w:val="24"/>
        </w:rPr>
        <w:t>.</w:t>
      </w:r>
    </w:p>
    <w:p w:rsidR="00921C0A" w:rsidRPr="00E162B7" w:rsidRDefault="00921C0A" w:rsidP="00E162B7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AA57BB" w:rsidRPr="00E162B7" w:rsidRDefault="00A57ED3" w:rsidP="00CA1E1A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 xml:space="preserve">INDICAÇÃO </w:t>
      </w:r>
      <w:r w:rsidR="00D40585" w:rsidRPr="00E162B7">
        <w:rPr>
          <w:rFonts w:ascii="Arial" w:eastAsia="BatangChe" w:hAnsi="Arial" w:cs="Arial"/>
          <w:sz w:val="24"/>
          <w:szCs w:val="24"/>
        </w:rPr>
        <w:t xml:space="preserve">Nº </w:t>
      </w:r>
      <w:r w:rsidRPr="00E162B7">
        <w:rPr>
          <w:rFonts w:ascii="Arial" w:eastAsia="BatangChe" w:hAnsi="Arial" w:cs="Arial"/>
          <w:sz w:val="24"/>
          <w:szCs w:val="24"/>
        </w:rPr>
        <w:t>0</w:t>
      </w:r>
      <w:r w:rsidR="00D40585" w:rsidRPr="00E162B7">
        <w:rPr>
          <w:rFonts w:ascii="Arial" w:eastAsia="BatangChe" w:hAnsi="Arial" w:cs="Arial"/>
          <w:sz w:val="24"/>
          <w:szCs w:val="24"/>
        </w:rPr>
        <w:t>4</w:t>
      </w:r>
      <w:r w:rsidR="00CA1E1A" w:rsidRPr="00E162B7">
        <w:rPr>
          <w:rFonts w:ascii="Arial" w:eastAsia="BatangChe" w:hAnsi="Arial" w:cs="Arial"/>
          <w:sz w:val="24"/>
          <w:szCs w:val="24"/>
        </w:rPr>
        <w:t>6</w:t>
      </w:r>
      <w:r w:rsidRPr="00E162B7">
        <w:rPr>
          <w:rFonts w:ascii="Arial" w:eastAsia="BatangChe" w:hAnsi="Arial" w:cs="Arial"/>
          <w:sz w:val="24"/>
          <w:szCs w:val="24"/>
        </w:rPr>
        <w:t xml:space="preserve">/2018/CMON DO VEREADOR FRANCIVAL CASSIANO QUE INDICA AO EXECUTIVO MUNICIPAL </w:t>
      </w:r>
      <w:r w:rsidR="00CA1E1A" w:rsidRPr="00E162B7">
        <w:rPr>
          <w:rFonts w:ascii="Arial" w:eastAsia="BatangChe" w:hAnsi="Arial" w:cs="Arial"/>
          <w:sz w:val="24"/>
          <w:szCs w:val="24"/>
        </w:rPr>
        <w:t>QUE EM PARCERIA COM OS COMERCIANTES INSTALE CONTÊINERES PADRONIZADOS EM PONTOS ESTRATÉGICOS, ESPECIALMENTE NA AVENIDA DAS NAÇÕES, ONDE SE OBSERV</w:t>
      </w:r>
      <w:r w:rsidRPr="00E162B7">
        <w:rPr>
          <w:rFonts w:ascii="Arial" w:eastAsia="BatangChe" w:hAnsi="Arial" w:cs="Arial"/>
          <w:sz w:val="24"/>
          <w:szCs w:val="24"/>
        </w:rPr>
        <w:t>A</w:t>
      </w:r>
      <w:r w:rsidR="00CA1E1A" w:rsidRPr="00E162B7">
        <w:rPr>
          <w:rFonts w:ascii="Arial" w:eastAsia="BatangChe" w:hAnsi="Arial" w:cs="Arial"/>
          <w:sz w:val="24"/>
          <w:szCs w:val="24"/>
        </w:rPr>
        <w:t xml:space="preserve"> O MAIOR VOLUME DE LIXO.</w:t>
      </w:r>
    </w:p>
    <w:p w:rsidR="002F2234" w:rsidRPr="00E162B7" w:rsidRDefault="002F2234" w:rsidP="002F2234">
      <w:pPr>
        <w:pStyle w:val="PargrafodaLista"/>
        <w:rPr>
          <w:rFonts w:ascii="Courier New" w:eastAsia="BatangChe" w:hAnsi="Courier New" w:cs="Courier New"/>
          <w:sz w:val="24"/>
          <w:szCs w:val="24"/>
        </w:rPr>
      </w:pPr>
    </w:p>
    <w:p w:rsidR="003E49C0" w:rsidRPr="00E162B7" w:rsidRDefault="00AA57BB" w:rsidP="002F2234">
      <w:pPr>
        <w:pStyle w:val="PargrafodaLista"/>
        <w:spacing w:after="0"/>
        <w:jc w:val="both"/>
        <w:rPr>
          <w:rFonts w:ascii="Courier New" w:eastAsia="BatangChe" w:hAnsi="Courier New" w:cs="Courier New"/>
          <w:sz w:val="24"/>
          <w:szCs w:val="24"/>
        </w:rPr>
      </w:pPr>
      <w:r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744669">
        <w:rPr>
          <w:rFonts w:ascii="Courier New" w:eastAsia="BatangChe" w:hAnsi="Courier New" w:cs="Courier New"/>
          <w:sz w:val="24"/>
          <w:szCs w:val="24"/>
        </w:rPr>
        <w:t xml:space="preserve">      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>Gabinete da p</w:t>
      </w:r>
      <w:bookmarkStart w:id="0" w:name="_GoBack"/>
      <w:bookmarkEnd w:id="0"/>
      <w:r w:rsidR="00357721" w:rsidRPr="00E162B7">
        <w:rPr>
          <w:rFonts w:ascii="Courier New" w:eastAsia="BatangChe" w:hAnsi="Courier New" w:cs="Courier New"/>
          <w:sz w:val="24"/>
          <w:szCs w:val="24"/>
        </w:rPr>
        <w:t>residência</w:t>
      </w:r>
      <w:r w:rsidR="00626D43" w:rsidRPr="00E162B7">
        <w:rPr>
          <w:rFonts w:ascii="Courier New" w:eastAsia="BatangChe" w:hAnsi="Courier New" w:cs="Courier New"/>
          <w:sz w:val="24"/>
          <w:szCs w:val="24"/>
        </w:rPr>
        <w:t>,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744669">
        <w:rPr>
          <w:rFonts w:ascii="Courier New" w:eastAsia="BatangChe" w:hAnsi="Courier New" w:cs="Courier New"/>
          <w:sz w:val="24"/>
          <w:szCs w:val="24"/>
        </w:rPr>
        <w:t>14</w:t>
      </w:r>
      <w:r w:rsidR="005748FB"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 xml:space="preserve">de </w:t>
      </w:r>
      <w:r w:rsidR="00744669">
        <w:rPr>
          <w:rFonts w:ascii="Courier New" w:eastAsia="BatangChe" w:hAnsi="Courier New" w:cs="Courier New"/>
          <w:sz w:val="24"/>
          <w:szCs w:val="24"/>
        </w:rPr>
        <w:t>novembro</w:t>
      </w:r>
      <w:r w:rsidR="00C82BF8"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>de 2018.</w:t>
      </w:r>
    </w:p>
    <w:p w:rsidR="001E6806" w:rsidRPr="00E162B7" w:rsidRDefault="001E6806" w:rsidP="000C7235">
      <w:pPr>
        <w:jc w:val="both"/>
        <w:rPr>
          <w:rFonts w:ascii="Courier New" w:eastAsia="BatangChe" w:hAnsi="Courier New" w:cs="Courier New"/>
          <w:sz w:val="24"/>
          <w:szCs w:val="24"/>
        </w:rPr>
      </w:pPr>
    </w:p>
    <w:p w:rsidR="00357721" w:rsidRPr="00E162B7" w:rsidRDefault="000F6F03" w:rsidP="00357721">
      <w:pPr>
        <w:spacing w:after="0"/>
        <w:jc w:val="center"/>
        <w:rPr>
          <w:rFonts w:ascii="Courier New" w:eastAsia="Batang" w:hAnsi="Courier New" w:cs="Courier New"/>
          <w:sz w:val="24"/>
          <w:szCs w:val="24"/>
        </w:rPr>
      </w:pPr>
      <w:r w:rsidRPr="00E162B7">
        <w:rPr>
          <w:rFonts w:ascii="Courier New" w:eastAsia="Batang" w:hAnsi="Courier New" w:cs="Courier New"/>
          <w:sz w:val="24"/>
          <w:szCs w:val="24"/>
        </w:rPr>
        <w:t>Dênis Alves dos Santos</w:t>
      </w:r>
      <w:r w:rsidR="00B651B7" w:rsidRPr="00E162B7">
        <w:rPr>
          <w:rFonts w:ascii="Courier New" w:eastAsia="Batang" w:hAnsi="Courier New" w:cs="Courier New"/>
          <w:sz w:val="24"/>
          <w:szCs w:val="24"/>
        </w:rPr>
        <w:t xml:space="preserve"> </w:t>
      </w:r>
    </w:p>
    <w:p w:rsidR="00866792" w:rsidRPr="00E162B7" w:rsidRDefault="00357721" w:rsidP="003277F5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E162B7">
        <w:rPr>
          <w:rFonts w:ascii="Courier New" w:eastAsia="Batang" w:hAnsi="Courier New" w:cs="Courier New"/>
          <w:sz w:val="24"/>
          <w:szCs w:val="24"/>
        </w:rPr>
        <w:t>VEREADOR</w:t>
      </w:r>
      <w:r w:rsidR="00015F31" w:rsidRPr="00E162B7">
        <w:rPr>
          <w:rFonts w:ascii="Courier New" w:eastAsia="Batang" w:hAnsi="Courier New" w:cs="Courier New"/>
          <w:sz w:val="24"/>
          <w:szCs w:val="24"/>
        </w:rPr>
        <w:t xml:space="preserve"> </w:t>
      </w:r>
      <w:r w:rsidR="003E49C0" w:rsidRPr="00E162B7">
        <w:rPr>
          <w:rFonts w:ascii="Courier New" w:eastAsia="Batang" w:hAnsi="Courier New" w:cs="Courier New"/>
          <w:sz w:val="24"/>
          <w:szCs w:val="24"/>
        </w:rPr>
        <w:t>PRESIDENTE</w:t>
      </w:r>
      <w:r w:rsidR="0082643D" w:rsidRPr="00E162B7">
        <w:rPr>
          <w:rFonts w:ascii="Courier New" w:eastAsia="Batang" w:hAnsi="Courier New" w:cs="Courier New"/>
          <w:sz w:val="24"/>
          <w:szCs w:val="24"/>
        </w:rPr>
        <w:t>-</w:t>
      </w:r>
      <w:r w:rsidRPr="00E162B7">
        <w:rPr>
          <w:rFonts w:ascii="Courier New" w:eastAsia="Batang" w:hAnsi="Courier New" w:cs="Courier New"/>
          <w:sz w:val="24"/>
          <w:szCs w:val="24"/>
        </w:rPr>
        <w:t xml:space="preserve">CMON/PA </w:t>
      </w:r>
    </w:p>
    <w:sectPr w:rsidR="00866792" w:rsidRPr="00E162B7" w:rsidSect="00BF37A9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3719"/>
    <w:multiLevelType w:val="hybridMultilevel"/>
    <w:tmpl w:val="CD4A322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842FA7"/>
    <w:multiLevelType w:val="hybridMultilevel"/>
    <w:tmpl w:val="9BF46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4A07"/>
    <w:multiLevelType w:val="hybridMultilevel"/>
    <w:tmpl w:val="85547670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6BE57560"/>
    <w:multiLevelType w:val="hybridMultilevel"/>
    <w:tmpl w:val="9A5C2F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6723B"/>
    <w:multiLevelType w:val="hybridMultilevel"/>
    <w:tmpl w:val="2CF04C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A5B27"/>
    <w:multiLevelType w:val="hybridMultilevel"/>
    <w:tmpl w:val="51B861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21"/>
    <w:rsid w:val="00015F31"/>
    <w:rsid w:val="0008540D"/>
    <w:rsid w:val="000A494B"/>
    <w:rsid w:val="000C7235"/>
    <w:rsid w:val="000F6F03"/>
    <w:rsid w:val="00121AA7"/>
    <w:rsid w:val="001311F4"/>
    <w:rsid w:val="001561BA"/>
    <w:rsid w:val="00176322"/>
    <w:rsid w:val="00176B1D"/>
    <w:rsid w:val="001C3852"/>
    <w:rsid w:val="001E386C"/>
    <w:rsid w:val="001E6806"/>
    <w:rsid w:val="001F1ABE"/>
    <w:rsid w:val="001F3F0A"/>
    <w:rsid w:val="00201492"/>
    <w:rsid w:val="0021353B"/>
    <w:rsid w:val="0022536E"/>
    <w:rsid w:val="002B68C1"/>
    <w:rsid w:val="002F2234"/>
    <w:rsid w:val="003277F5"/>
    <w:rsid w:val="00357721"/>
    <w:rsid w:val="00376425"/>
    <w:rsid w:val="00386A67"/>
    <w:rsid w:val="00394188"/>
    <w:rsid w:val="003A4D10"/>
    <w:rsid w:val="003D044A"/>
    <w:rsid w:val="003D7B05"/>
    <w:rsid w:val="003E49C0"/>
    <w:rsid w:val="00405126"/>
    <w:rsid w:val="0041331F"/>
    <w:rsid w:val="00465DAE"/>
    <w:rsid w:val="00497D78"/>
    <w:rsid w:val="004A6C42"/>
    <w:rsid w:val="004D7CD7"/>
    <w:rsid w:val="004E78A3"/>
    <w:rsid w:val="004F6AAE"/>
    <w:rsid w:val="0052641A"/>
    <w:rsid w:val="005748FB"/>
    <w:rsid w:val="005E487D"/>
    <w:rsid w:val="00626D43"/>
    <w:rsid w:val="006A2FAF"/>
    <w:rsid w:val="006B75D2"/>
    <w:rsid w:val="006E5BF9"/>
    <w:rsid w:val="00744669"/>
    <w:rsid w:val="00747463"/>
    <w:rsid w:val="007B15D7"/>
    <w:rsid w:val="007C608E"/>
    <w:rsid w:val="007E4640"/>
    <w:rsid w:val="00802A1D"/>
    <w:rsid w:val="0082643D"/>
    <w:rsid w:val="00862BB7"/>
    <w:rsid w:val="00865E4D"/>
    <w:rsid w:val="00866792"/>
    <w:rsid w:val="00870B69"/>
    <w:rsid w:val="008D2115"/>
    <w:rsid w:val="008E2F5E"/>
    <w:rsid w:val="00921C0A"/>
    <w:rsid w:val="00927AD3"/>
    <w:rsid w:val="00927E8E"/>
    <w:rsid w:val="00940C71"/>
    <w:rsid w:val="0097429F"/>
    <w:rsid w:val="009E1783"/>
    <w:rsid w:val="009F494F"/>
    <w:rsid w:val="00A57ED3"/>
    <w:rsid w:val="00A903DD"/>
    <w:rsid w:val="00A92539"/>
    <w:rsid w:val="00AA57BB"/>
    <w:rsid w:val="00AF70FF"/>
    <w:rsid w:val="00AF7E34"/>
    <w:rsid w:val="00B36776"/>
    <w:rsid w:val="00B651B7"/>
    <w:rsid w:val="00B83DE0"/>
    <w:rsid w:val="00B8747B"/>
    <w:rsid w:val="00BA4A1C"/>
    <w:rsid w:val="00BB6427"/>
    <w:rsid w:val="00C03C30"/>
    <w:rsid w:val="00C21D7B"/>
    <w:rsid w:val="00C23FA6"/>
    <w:rsid w:val="00C459EF"/>
    <w:rsid w:val="00C55646"/>
    <w:rsid w:val="00C82BF8"/>
    <w:rsid w:val="00C93374"/>
    <w:rsid w:val="00CA129C"/>
    <w:rsid w:val="00CA1E1A"/>
    <w:rsid w:val="00CD61EB"/>
    <w:rsid w:val="00CF49CA"/>
    <w:rsid w:val="00D00CC1"/>
    <w:rsid w:val="00D21C8A"/>
    <w:rsid w:val="00D40585"/>
    <w:rsid w:val="00D9532C"/>
    <w:rsid w:val="00D95523"/>
    <w:rsid w:val="00DA6B39"/>
    <w:rsid w:val="00DC12E7"/>
    <w:rsid w:val="00DC50A7"/>
    <w:rsid w:val="00DE29CE"/>
    <w:rsid w:val="00E10112"/>
    <w:rsid w:val="00E162B7"/>
    <w:rsid w:val="00E4557D"/>
    <w:rsid w:val="00EB25D1"/>
    <w:rsid w:val="00EC6EBC"/>
    <w:rsid w:val="00EE4D81"/>
    <w:rsid w:val="00F35013"/>
    <w:rsid w:val="00F4731A"/>
    <w:rsid w:val="00F74D4C"/>
    <w:rsid w:val="00F77601"/>
    <w:rsid w:val="00FD3306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42124"/>
  <w15:chartTrackingRefBased/>
  <w15:docId w15:val="{F8FC2EC2-993F-4370-9D6B-49BBDCC0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72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7721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21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D7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SECRETARIA_1</dc:creator>
  <cp:keywords/>
  <dc:description/>
  <cp:lastModifiedBy>Sec_1</cp:lastModifiedBy>
  <cp:revision>100</cp:revision>
  <cp:lastPrinted>2018-11-14T12:33:00Z</cp:lastPrinted>
  <dcterms:created xsi:type="dcterms:W3CDTF">2018-03-07T15:19:00Z</dcterms:created>
  <dcterms:modified xsi:type="dcterms:W3CDTF">2018-11-14T12:34:00Z</dcterms:modified>
</cp:coreProperties>
</file>