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DB4C7C">
      <w:pPr>
        <w:spacing w:after="0" w:line="240" w:lineRule="auto"/>
        <w:ind w:right="-427"/>
      </w:pPr>
    </w:p>
    <w:p w:rsidR="006B2562" w:rsidRDefault="006B2562" w:rsidP="00DB4C7C">
      <w:pPr>
        <w:spacing w:after="0" w:line="240" w:lineRule="auto"/>
        <w:ind w:right="-427"/>
      </w:pPr>
    </w:p>
    <w:p w:rsidR="006B2562" w:rsidRDefault="006B2562" w:rsidP="00DB4C7C">
      <w:pPr>
        <w:spacing w:after="0" w:line="240" w:lineRule="auto"/>
        <w:ind w:right="-427"/>
      </w:pPr>
    </w:p>
    <w:p w:rsidR="006B2562" w:rsidRDefault="006B2562" w:rsidP="00DB4C7C">
      <w:pPr>
        <w:spacing w:after="0" w:line="240" w:lineRule="auto"/>
        <w:ind w:right="-427"/>
      </w:pPr>
    </w:p>
    <w:p w:rsidR="006B2562" w:rsidRDefault="006B2562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768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07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FEV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RE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2562" w:rsidRDefault="006B2562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2562" w:rsidRPr="00DB4C7C" w:rsidRDefault="006B2562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6B2562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B2562"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2562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DB4C7C">
        <w:rPr>
          <w:rFonts w:ascii="Times New Roman" w:hAnsi="Times New Roman" w:cs="Times New Roman"/>
          <w:b/>
          <w:sz w:val="24"/>
          <w:szCs w:val="24"/>
        </w:rPr>
        <w:t>,</w:t>
      </w:r>
      <w:r w:rsidR="006B2562">
        <w:rPr>
          <w:rFonts w:ascii="Times New Roman" w:hAnsi="Times New Roman" w:cs="Times New Roman"/>
          <w:sz w:val="24"/>
          <w:szCs w:val="24"/>
        </w:rPr>
        <w:t xml:space="preserve"> a partir desta data</w:t>
      </w:r>
      <w:r w:rsidR="002343BB" w:rsidRPr="00DB4C7C">
        <w:rPr>
          <w:rFonts w:ascii="Times New Roman" w:hAnsi="Times New Roman" w:cs="Times New Roman"/>
          <w:sz w:val="24"/>
          <w:szCs w:val="24"/>
        </w:rPr>
        <w:t xml:space="preserve">, o Sr. 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JOÃO NETO DE JESUS, </w:t>
      </w:r>
      <w:r w:rsidR="00DB4C7C" w:rsidRPr="00DB4C7C">
        <w:rPr>
          <w:rFonts w:ascii="Times New Roman" w:hAnsi="Times New Roman" w:cs="Times New Roman"/>
          <w:sz w:val="24"/>
        </w:rPr>
        <w:t>portador do RG nº 399257 -</w:t>
      </w:r>
      <w:r w:rsidR="006B2562">
        <w:rPr>
          <w:rFonts w:ascii="Times New Roman" w:hAnsi="Times New Roman" w:cs="Times New Roman"/>
          <w:sz w:val="24"/>
        </w:rPr>
        <w:t xml:space="preserve"> SSP/MT e CPF nº 384844391-00, </w:t>
      </w:r>
      <w:r w:rsidR="00DB4C7C" w:rsidRPr="00DB4C7C">
        <w:rPr>
          <w:rFonts w:ascii="Times New Roman" w:hAnsi="Times New Roman" w:cs="Times New Roman"/>
          <w:sz w:val="24"/>
        </w:rPr>
        <w:t xml:space="preserve">do cargo </w:t>
      </w:r>
      <w:r w:rsidR="00DB4C7C" w:rsidRPr="00DB4C7C">
        <w:rPr>
          <w:rFonts w:ascii="Times New Roman" w:hAnsi="Times New Roman" w:cs="Times New Roman"/>
          <w:sz w:val="24"/>
          <w:szCs w:val="24"/>
        </w:rPr>
        <w:t>de assessor de produção áudio e vídeo legislativo, do quadro de pessoal em comissão desta Câmara Munic</w:t>
      </w:r>
      <w:r w:rsidR="006B2562">
        <w:rPr>
          <w:rFonts w:ascii="Times New Roman" w:hAnsi="Times New Roman" w:cs="Times New Roman"/>
          <w:sz w:val="24"/>
          <w:szCs w:val="24"/>
        </w:rPr>
        <w:t>ipal, matrícula funcional nº 191.</w:t>
      </w:r>
    </w:p>
    <w:p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B2562" w:rsidRPr="00592922" w:rsidRDefault="006B2562" w:rsidP="006B2562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2922">
        <w:rPr>
          <w:rFonts w:ascii="Times New Roman" w:hAnsi="Times New Roman" w:cs="Times New Roman"/>
          <w:b/>
          <w:sz w:val="24"/>
          <w:szCs w:val="24"/>
        </w:rPr>
        <w:t>EXONERAR,</w:t>
      </w:r>
      <w:r w:rsidRPr="00592922">
        <w:rPr>
          <w:rFonts w:ascii="Times New Roman" w:hAnsi="Times New Roman" w:cs="Times New Roman"/>
          <w:sz w:val="24"/>
          <w:szCs w:val="24"/>
        </w:rPr>
        <w:t xml:space="preserve"> a partir de</w:t>
      </w:r>
      <w:r>
        <w:rPr>
          <w:rFonts w:ascii="Times New Roman" w:hAnsi="Times New Roman" w:cs="Times New Roman"/>
          <w:sz w:val="24"/>
          <w:szCs w:val="24"/>
        </w:rPr>
        <w:t xml:space="preserve">sta data </w:t>
      </w:r>
      <w:r w:rsidRPr="00592922">
        <w:rPr>
          <w:rFonts w:ascii="Times New Roman" w:hAnsi="Times New Roman" w:cs="Times New Roman"/>
          <w:sz w:val="24"/>
          <w:szCs w:val="24"/>
        </w:rPr>
        <w:t xml:space="preserve">a Sra. </w:t>
      </w:r>
      <w:r>
        <w:rPr>
          <w:rFonts w:ascii="Times New Roman" w:hAnsi="Times New Roman" w:cs="Times New Roman"/>
          <w:sz w:val="24"/>
          <w:szCs w:val="24"/>
        </w:rPr>
        <w:t>TAINARA LEIA GRIESANG</w:t>
      </w:r>
      <w:r w:rsidRPr="002C04AA">
        <w:rPr>
          <w:rFonts w:ascii="Times New Roman" w:hAnsi="Times New Roman" w:cs="Times New Roman"/>
          <w:sz w:val="24"/>
          <w:szCs w:val="24"/>
        </w:rPr>
        <w:t>, portador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C04AA">
        <w:rPr>
          <w:rFonts w:ascii="Times New Roman" w:hAnsi="Times New Roman" w:cs="Times New Roman"/>
          <w:sz w:val="24"/>
          <w:szCs w:val="24"/>
        </w:rPr>
        <w:t xml:space="preserve"> do RG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2C04AA">
        <w:rPr>
          <w:rFonts w:ascii="Times New Roman" w:hAnsi="Times New Roman" w:cs="Times New Roman"/>
          <w:sz w:val="24"/>
          <w:szCs w:val="24"/>
        </w:rPr>
        <w:t xml:space="preserve">º </w:t>
      </w:r>
      <w:r>
        <w:rPr>
          <w:rFonts w:ascii="Times New Roman" w:hAnsi="Times New Roman" w:cs="Times New Roman"/>
          <w:sz w:val="24"/>
          <w:szCs w:val="24"/>
        </w:rPr>
        <w:t xml:space="preserve">3071219-0 - </w:t>
      </w:r>
      <w:r w:rsidRPr="002C04A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C04AA">
        <w:rPr>
          <w:rFonts w:ascii="Times New Roman" w:hAnsi="Times New Roman" w:cs="Times New Roman"/>
          <w:sz w:val="24"/>
          <w:szCs w:val="24"/>
        </w:rPr>
        <w:t xml:space="preserve">SP/MT e CPF </w:t>
      </w:r>
      <w:r>
        <w:rPr>
          <w:rFonts w:ascii="Times New Roman" w:hAnsi="Times New Roman" w:cs="Times New Roman"/>
          <w:sz w:val="24"/>
          <w:szCs w:val="24"/>
        </w:rPr>
        <w:t>nº 066.645.179-65</w:t>
      </w:r>
      <w:r w:rsidRPr="00592922">
        <w:rPr>
          <w:rFonts w:ascii="Times New Roman" w:hAnsi="Times New Roman" w:cs="Times New Roman"/>
          <w:sz w:val="24"/>
          <w:szCs w:val="24"/>
        </w:rPr>
        <w:t xml:space="preserve">, do cargo de Assessora de Imprensa, do quadro de pessoal em comissão desta Câmara Municipal, matrícula funcional nº </w:t>
      </w:r>
      <w:r>
        <w:rPr>
          <w:rFonts w:ascii="Times New Roman" w:hAnsi="Times New Roman" w:cs="Times New Roman"/>
          <w:sz w:val="24"/>
          <w:szCs w:val="24"/>
        </w:rPr>
        <w:t>171</w:t>
      </w:r>
      <w:r w:rsidRPr="00592922">
        <w:rPr>
          <w:rFonts w:ascii="Times New Roman" w:hAnsi="Times New Roman" w:cs="Times New Roman"/>
          <w:sz w:val="24"/>
          <w:szCs w:val="24"/>
        </w:rPr>
        <w:t>.</w:t>
      </w:r>
    </w:p>
    <w:p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B2562" w:rsidRDefault="006B2562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B2562" w:rsidRPr="00DB4C7C" w:rsidRDefault="006B2562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6B2562">
        <w:rPr>
          <w:rFonts w:ascii="Times New Roman" w:hAnsi="Times New Roman" w:cs="Times New Roman"/>
          <w:sz w:val="24"/>
          <w:szCs w:val="24"/>
        </w:rPr>
        <w:t>0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6B2562">
        <w:rPr>
          <w:rFonts w:ascii="Times New Roman" w:hAnsi="Times New Roman" w:cs="Times New Roman"/>
          <w:sz w:val="24"/>
          <w:szCs w:val="24"/>
        </w:rPr>
        <w:t>fevereiro de 2023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B2562">
        <w:rPr>
          <w:rFonts w:ascii="Times New Roman" w:hAnsi="Times New Roman" w:cs="Times New Roman"/>
          <w:b/>
          <w:sz w:val="24"/>
          <w:szCs w:val="24"/>
        </w:rPr>
        <w:t>Ver. JOAQUIM PEREIRA DOS SANTOS</w:t>
      </w:r>
      <w:bookmarkStart w:id="0" w:name="_GoBack"/>
      <w:bookmarkEnd w:id="0"/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474" w:rsidRDefault="00592474" w:rsidP="004C6A93">
      <w:pPr>
        <w:spacing w:after="0" w:line="240" w:lineRule="auto"/>
      </w:pPr>
      <w:r>
        <w:separator/>
      </w:r>
    </w:p>
  </w:endnote>
  <w:endnote w:type="continuationSeparator" w:id="0">
    <w:p w:rsidR="00592474" w:rsidRDefault="00592474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474" w:rsidRDefault="00592474" w:rsidP="004C6A93">
      <w:pPr>
        <w:spacing w:after="0" w:line="240" w:lineRule="auto"/>
      </w:pPr>
      <w:r>
        <w:separator/>
      </w:r>
    </w:p>
  </w:footnote>
  <w:footnote w:type="continuationSeparator" w:id="0">
    <w:p w:rsidR="00592474" w:rsidRDefault="00592474" w:rsidP="004C6A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1B1CAE"/>
    <w:rsid w:val="001C5953"/>
    <w:rsid w:val="002343BB"/>
    <w:rsid w:val="00391AF1"/>
    <w:rsid w:val="003E681C"/>
    <w:rsid w:val="004908DC"/>
    <w:rsid w:val="004C6A93"/>
    <w:rsid w:val="0050631D"/>
    <w:rsid w:val="00592474"/>
    <w:rsid w:val="005971D3"/>
    <w:rsid w:val="00621C56"/>
    <w:rsid w:val="00643D75"/>
    <w:rsid w:val="00672034"/>
    <w:rsid w:val="006A53B7"/>
    <w:rsid w:val="006B04EA"/>
    <w:rsid w:val="006B2562"/>
    <w:rsid w:val="006D46AD"/>
    <w:rsid w:val="006E25DC"/>
    <w:rsid w:val="00745295"/>
    <w:rsid w:val="007A5032"/>
    <w:rsid w:val="008449B9"/>
    <w:rsid w:val="0087095B"/>
    <w:rsid w:val="008A5BFB"/>
    <w:rsid w:val="00957E1A"/>
    <w:rsid w:val="00A50552"/>
    <w:rsid w:val="00AB6B24"/>
    <w:rsid w:val="00B07A2C"/>
    <w:rsid w:val="00B41166"/>
    <w:rsid w:val="00BC1C4D"/>
    <w:rsid w:val="00C32120"/>
    <w:rsid w:val="00C54F94"/>
    <w:rsid w:val="00C570E5"/>
    <w:rsid w:val="00C75F50"/>
    <w:rsid w:val="00C91FC5"/>
    <w:rsid w:val="00D92D7E"/>
    <w:rsid w:val="00DA44E8"/>
    <w:rsid w:val="00DB4C7C"/>
    <w:rsid w:val="00DC2368"/>
    <w:rsid w:val="00E546C0"/>
    <w:rsid w:val="00EC268E"/>
    <w:rsid w:val="00EC7662"/>
    <w:rsid w:val="00ED2F0B"/>
    <w:rsid w:val="00F31E5A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BBB8593-969A-4D7C-9310-B7C6150B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3</cp:revision>
  <cp:lastPrinted>2020-09-01T19:18:00Z</cp:lastPrinted>
  <dcterms:created xsi:type="dcterms:W3CDTF">2021-01-14T11:45:00Z</dcterms:created>
  <dcterms:modified xsi:type="dcterms:W3CDTF">2023-02-07T11:55:00Z</dcterms:modified>
</cp:coreProperties>
</file>