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C7" w:rsidRPr="00036ACF" w:rsidRDefault="00FC19C7" w:rsidP="00FC19C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 xml:space="preserve">Estância Velha RS, </w:t>
      </w:r>
      <w:r w:rsidR="005F458F">
        <w:rPr>
          <w:rFonts w:ascii="Arial" w:hAnsi="Arial" w:cs="Arial"/>
        </w:rPr>
        <w:t>28 de setembro</w:t>
      </w:r>
      <w:r w:rsidRPr="00036ACF">
        <w:rPr>
          <w:rFonts w:ascii="Arial" w:hAnsi="Arial" w:cs="Arial"/>
        </w:rPr>
        <w:t xml:space="preserve"> </w:t>
      </w:r>
      <w:r w:rsidR="00126032">
        <w:rPr>
          <w:rFonts w:ascii="Arial" w:hAnsi="Arial" w:cs="Arial"/>
        </w:rPr>
        <w:t>de 2018</w:t>
      </w:r>
      <w:r w:rsidRPr="00036ACF">
        <w:rPr>
          <w:rFonts w:ascii="Arial" w:hAnsi="Arial" w:cs="Arial"/>
        </w:rPr>
        <w:t>.</w:t>
      </w:r>
    </w:p>
    <w:p w:rsidR="00FC19C7" w:rsidRPr="009E3DC0" w:rsidRDefault="00FC19C7" w:rsidP="00FC19C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9E3DC0">
        <w:rPr>
          <w:rFonts w:ascii="Arial" w:hAnsi="Arial" w:cs="Arial"/>
        </w:rPr>
        <w:t>Senhores Vereadores e Senhoras Vereadoras:</w:t>
      </w:r>
    </w:p>
    <w:p w:rsidR="00152F4F" w:rsidRPr="005F458F" w:rsidRDefault="00FC19C7" w:rsidP="005F458F">
      <w:pPr>
        <w:spacing w:line="360" w:lineRule="auto"/>
        <w:ind w:left="2268"/>
        <w:jc w:val="both"/>
        <w:rPr>
          <w:rFonts w:ascii="Arial" w:hAnsi="Arial" w:cs="Arial"/>
          <w:b/>
        </w:rPr>
      </w:pPr>
      <w:r w:rsidRPr="009E3DC0">
        <w:rPr>
          <w:rFonts w:ascii="Arial" w:hAnsi="Arial" w:cs="Arial"/>
        </w:rPr>
        <w:t xml:space="preserve">Segue em anexo minuta de </w:t>
      </w:r>
      <w:r w:rsidR="0036413B" w:rsidRPr="009E3DC0">
        <w:rPr>
          <w:rFonts w:ascii="Arial" w:hAnsi="Arial" w:cs="Arial"/>
        </w:rPr>
        <w:t>Antep</w:t>
      </w:r>
      <w:r w:rsidRPr="009E3DC0">
        <w:rPr>
          <w:rFonts w:ascii="Arial" w:hAnsi="Arial" w:cs="Arial"/>
        </w:rPr>
        <w:t xml:space="preserve">rojeto de Lei que </w:t>
      </w:r>
      <w:r w:rsidR="00B020C0" w:rsidRPr="009E3DC0">
        <w:rPr>
          <w:rFonts w:ascii="Arial" w:hAnsi="Arial" w:cs="Arial"/>
        </w:rPr>
        <w:t>“</w:t>
      </w:r>
      <w:r w:rsidR="005F458F" w:rsidRPr="005F458F">
        <w:rPr>
          <w:rFonts w:ascii="Arial" w:hAnsi="Arial" w:cs="Arial"/>
          <w:b/>
        </w:rPr>
        <w:t>DISPÕE SOBRE A IMPLANTAÇÃO DE COLETORES OU PAINÉIS SOLARES EM EDIFICAÇÕES PERTENCENTES À A</w:t>
      </w:r>
      <w:r w:rsidR="005F458F">
        <w:rPr>
          <w:rFonts w:ascii="Arial" w:hAnsi="Arial" w:cs="Arial"/>
          <w:b/>
        </w:rPr>
        <w:t>DMINISTRAÇÃO PÚBLICA MUNICIPAL</w:t>
      </w:r>
      <w:r w:rsidR="00152F4F" w:rsidRPr="009E3DC0">
        <w:rPr>
          <w:rFonts w:ascii="Arial" w:hAnsi="Arial" w:cs="Arial"/>
          <w:b/>
        </w:rPr>
        <w:t>.”</w:t>
      </w:r>
      <w:r w:rsidR="00152F4F" w:rsidRPr="009E3DC0">
        <w:rPr>
          <w:rFonts w:ascii="Arial" w:hAnsi="Arial" w:cs="Arial"/>
          <w:lang w:bidi="pt-BR"/>
        </w:rPr>
        <w:t xml:space="preserve"> </w:t>
      </w:r>
    </w:p>
    <w:p w:rsidR="00152F4F" w:rsidRPr="009E3DC0" w:rsidRDefault="00152F4F" w:rsidP="00152F4F">
      <w:pPr>
        <w:pStyle w:val="Corpodetexto"/>
        <w:spacing w:line="360" w:lineRule="auto"/>
        <w:ind w:left="103" w:right="163" w:firstLine="65"/>
        <w:rPr>
          <w:rFonts w:ascii="Arial" w:hAnsi="Arial" w:cs="Arial"/>
        </w:rPr>
      </w:pPr>
    </w:p>
    <w:p w:rsidR="001E7A2C" w:rsidRDefault="001E7A2C" w:rsidP="001E7A2C">
      <w:pPr>
        <w:spacing w:line="360" w:lineRule="auto"/>
        <w:ind w:firstLine="2268"/>
        <w:jc w:val="both"/>
        <w:rPr>
          <w:rStyle w:val="Forte"/>
          <w:rFonts w:ascii="Arial" w:hAnsi="Arial" w:cs="Arial"/>
          <w:b w:val="0"/>
        </w:rPr>
      </w:pPr>
      <w:r w:rsidRPr="001E7A2C">
        <w:rPr>
          <w:rStyle w:val="Forte"/>
          <w:rFonts w:ascii="Arial" w:hAnsi="Arial" w:cs="Arial"/>
          <w:b w:val="0"/>
        </w:rPr>
        <w:t>A propositura ora apresentada tem, antes de tudo, a função de estimular a reflexão sobre a matriz energética brasileira, que despreza a imensa vantagem de nosso País</w:t>
      </w:r>
      <w:r>
        <w:rPr>
          <w:rStyle w:val="Forte"/>
          <w:rFonts w:ascii="Arial" w:hAnsi="Arial" w:cs="Arial"/>
          <w:b w:val="0"/>
        </w:rPr>
        <w:t>,</w:t>
      </w:r>
      <w:r w:rsidRPr="001E7A2C">
        <w:rPr>
          <w:rStyle w:val="Forte"/>
          <w:rFonts w:ascii="Arial" w:hAnsi="Arial" w:cs="Arial"/>
          <w:b w:val="0"/>
        </w:rPr>
        <w:t xml:space="preserve"> que é o seu alto grau de exposição à luz solar, fonte abundante de energia limpa e barata. </w:t>
      </w:r>
    </w:p>
    <w:p w:rsidR="00DA31B4" w:rsidRDefault="00DA31B4" w:rsidP="001E7A2C">
      <w:pPr>
        <w:spacing w:line="360" w:lineRule="auto"/>
        <w:ind w:firstLine="2268"/>
        <w:jc w:val="both"/>
        <w:rPr>
          <w:rStyle w:val="Forte"/>
          <w:rFonts w:ascii="Arial" w:hAnsi="Arial" w:cs="Arial"/>
          <w:b w:val="0"/>
        </w:rPr>
      </w:pPr>
    </w:p>
    <w:p w:rsidR="001E7A2C" w:rsidRPr="001E7A2C" w:rsidRDefault="001E7A2C" w:rsidP="001E7A2C">
      <w:pPr>
        <w:spacing w:line="360" w:lineRule="auto"/>
        <w:ind w:firstLine="2268"/>
        <w:jc w:val="both"/>
        <w:rPr>
          <w:rStyle w:val="Forte"/>
          <w:rFonts w:ascii="Arial" w:hAnsi="Arial" w:cs="Arial"/>
          <w:b w:val="0"/>
        </w:rPr>
      </w:pPr>
      <w:r w:rsidRPr="001E7A2C">
        <w:rPr>
          <w:rStyle w:val="Forte"/>
          <w:rFonts w:ascii="Arial" w:hAnsi="Arial" w:cs="Arial"/>
          <w:b w:val="0"/>
        </w:rPr>
        <w:t xml:space="preserve">De acordo com os pesquisadores Gustavo </w:t>
      </w:r>
      <w:proofErr w:type="spellStart"/>
      <w:r w:rsidRPr="001E7A2C">
        <w:rPr>
          <w:rStyle w:val="Forte"/>
          <w:rFonts w:ascii="Arial" w:hAnsi="Arial" w:cs="Arial"/>
          <w:b w:val="0"/>
        </w:rPr>
        <w:t>Afif</w:t>
      </w:r>
      <w:proofErr w:type="spellEnd"/>
      <w:r w:rsidRPr="001E7A2C">
        <w:rPr>
          <w:rStyle w:val="Forte"/>
          <w:rFonts w:ascii="Arial" w:hAnsi="Arial" w:cs="Arial"/>
          <w:b w:val="0"/>
        </w:rPr>
        <w:t xml:space="preserve"> </w:t>
      </w:r>
      <w:proofErr w:type="spellStart"/>
      <w:r w:rsidRPr="001E7A2C">
        <w:rPr>
          <w:rStyle w:val="Forte"/>
          <w:rFonts w:ascii="Arial" w:hAnsi="Arial" w:cs="Arial"/>
          <w:b w:val="0"/>
        </w:rPr>
        <w:t>Sarruf</w:t>
      </w:r>
      <w:proofErr w:type="spellEnd"/>
      <w:r w:rsidRPr="001E7A2C">
        <w:rPr>
          <w:rStyle w:val="Forte"/>
          <w:rFonts w:ascii="Arial" w:hAnsi="Arial" w:cs="Arial"/>
          <w:b w:val="0"/>
        </w:rPr>
        <w:t xml:space="preserve"> e Leonardo de Paula Rosa </w:t>
      </w:r>
      <w:proofErr w:type="spellStart"/>
      <w:r w:rsidRPr="001E7A2C">
        <w:rPr>
          <w:rStyle w:val="Forte"/>
          <w:rFonts w:ascii="Arial" w:hAnsi="Arial" w:cs="Arial"/>
          <w:b w:val="0"/>
        </w:rPr>
        <w:t>Piga</w:t>
      </w:r>
      <w:proofErr w:type="spellEnd"/>
      <w:r w:rsidRPr="001E7A2C">
        <w:rPr>
          <w:rStyle w:val="Forte"/>
          <w:rFonts w:ascii="Arial" w:hAnsi="Arial" w:cs="Arial"/>
          <w:b w:val="0"/>
        </w:rPr>
        <w:t xml:space="preserve"> da UNICAMP: "Hoje em dia é grande a preocupação com a falta de energia para a humanidade, bem como com os impactos ambientais de muitas formas de captação da mesma. </w:t>
      </w:r>
      <w:r w:rsidRPr="001E7A2C">
        <w:rPr>
          <w:rStyle w:val="Forte"/>
          <w:rFonts w:ascii="Arial" w:hAnsi="Arial" w:cs="Arial"/>
          <w:b w:val="0"/>
          <w:u w:val="single"/>
        </w:rPr>
        <w:t>O sol é fonte de energia renovável, o aproveitamento dessa energia, tanto como fonte de calor quanto de luz, é uma das alternativas energéticas mais promissoras para enfrentarmos os desafios do novo milênio</w:t>
      </w:r>
      <w:r w:rsidRPr="001E7A2C">
        <w:rPr>
          <w:rStyle w:val="Forte"/>
          <w:rFonts w:ascii="Arial" w:hAnsi="Arial" w:cs="Arial"/>
          <w:b w:val="0"/>
        </w:rPr>
        <w:t>. [...] A energia solar é importante na preservação do meio ambiente, pois tem muitas vantagens sobre outras formas de obtenção de energia, como: não ser poluente, não influir no efeito estufa, não precisar de turbinas ou geradores para produção de energia elétrica [...].</w:t>
      </w:r>
    </w:p>
    <w:p w:rsidR="001E7A2C" w:rsidRDefault="001E7A2C" w:rsidP="001E7A2C">
      <w:pPr>
        <w:rPr>
          <w:rFonts w:ascii="Arial" w:hAnsi="Arial" w:cs="Arial"/>
          <w:sz w:val="30"/>
          <w:szCs w:val="30"/>
        </w:rPr>
      </w:pPr>
    </w:p>
    <w:p w:rsidR="001E7A2C" w:rsidRDefault="001E7A2C" w:rsidP="009E3DC0">
      <w:pPr>
        <w:pStyle w:val="Corpodetexto"/>
        <w:spacing w:before="1" w:line="360" w:lineRule="auto"/>
        <w:ind w:right="154" w:firstLine="2268"/>
        <w:rPr>
          <w:rFonts w:ascii="Arial" w:hAnsi="Arial" w:cs="Arial"/>
        </w:rPr>
      </w:pPr>
      <w:r w:rsidRPr="001E7A2C">
        <w:rPr>
          <w:rFonts w:ascii="Arial" w:hAnsi="Arial" w:cs="Arial"/>
        </w:rPr>
        <w:t xml:space="preserve">O uso de </w:t>
      </w:r>
      <w:r>
        <w:rPr>
          <w:rFonts w:ascii="Arial" w:hAnsi="Arial" w:cs="Arial"/>
        </w:rPr>
        <w:t>energia solar em prédios</w:t>
      </w:r>
      <w:r w:rsidRPr="001E7A2C">
        <w:rPr>
          <w:rFonts w:ascii="Arial" w:hAnsi="Arial" w:cs="Arial"/>
        </w:rPr>
        <w:t xml:space="preserve"> públicos é uma tendência universal. Além de auxiliar na redução dos custos, também reduz o impacto ambiental.</w:t>
      </w:r>
    </w:p>
    <w:p w:rsidR="005F458F" w:rsidRDefault="005F458F" w:rsidP="00A1487D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A1487D" w:rsidRPr="00A1487D" w:rsidRDefault="00A1487D" w:rsidP="00A1487D">
      <w:pPr>
        <w:spacing w:line="360" w:lineRule="auto"/>
        <w:ind w:firstLine="2268"/>
        <w:jc w:val="both"/>
        <w:rPr>
          <w:rFonts w:ascii="Arial" w:hAnsi="Arial" w:cs="Arial"/>
        </w:rPr>
      </w:pPr>
      <w:r w:rsidRPr="00A1487D">
        <w:rPr>
          <w:rFonts w:ascii="Arial" w:hAnsi="Arial" w:cs="Arial"/>
        </w:rPr>
        <w:t xml:space="preserve">Sobre a redução de custos </w:t>
      </w:r>
      <w:r>
        <w:rPr>
          <w:rFonts w:ascii="Arial" w:hAnsi="Arial" w:cs="Arial"/>
        </w:rPr>
        <w:t>é possível estimar sua diminuição.</w:t>
      </w:r>
      <w:r w:rsidRPr="00A1487D">
        <w:rPr>
          <w:rFonts w:ascii="Arial" w:hAnsi="Arial" w:cs="Arial"/>
        </w:rPr>
        <w:t xml:space="preserve"> Normalmente, a </w:t>
      </w:r>
      <w:r w:rsidRPr="00A1487D">
        <w:rPr>
          <w:rStyle w:val="Forte"/>
          <w:rFonts w:ascii="Arial" w:hAnsi="Arial" w:cs="Arial"/>
          <w:b w:val="0"/>
        </w:rPr>
        <w:t xml:space="preserve">energia </w:t>
      </w:r>
      <w:r w:rsidRPr="00A1487D">
        <w:rPr>
          <w:rStyle w:val="Forte"/>
          <w:rFonts w:ascii="Arial" w:hAnsi="Arial" w:cs="Arial"/>
          <w:b w:val="0"/>
        </w:rPr>
        <w:t>solar</w:t>
      </w:r>
      <w:r w:rsidRPr="00A1487D">
        <w:rPr>
          <w:rStyle w:val="Forte"/>
          <w:rFonts w:ascii="Arial" w:hAnsi="Arial" w:cs="Arial"/>
        </w:rPr>
        <w:t> </w:t>
      </w:r>
      <w:r w:rsidRPr="00A1487D">
        <w:rPr>
          <w:rFonts w:ascii="Arial" w:hAnsi="Arial" w:cs="Arial"/>
        </w:rPr>
        <w:t>gera</w:t>
      </w:r>
      <w:r w:rsidRPr="00A1487D">
        <w:rPr>
          <w:rFonts w:ascii="Arial" w:hAnsi="Arial" w:cs="Arial"/>
        </w:rPr>
        <w:t xml:space="preserve"> economia que varia entre 50% e 95%. Após algum tempo, </w:t>
      </w:r>
      <w:r w:rsidRPr="00A1487D">
        <w:rPr>
          <w:rFonts w:ascii="Arial" w:hAnsi="Arial" w:cs="Arial"/>
        </w:rPr>
        <w:lastRenderedPageBreak/>
        <w:t>que, em média, é de sete anos, o investimento acaba sendo pago automaticamente pelo dinheiro economizado com o corte de custos</w:t>
      </w:r>
      <w:r>
        <w:rPr>
          <w:rStyle w:val="Refdenotaderodap"/>
          <w:rFonts w:ascii="Arial" w:hAnsi="Arial" w:cs="Arial"/>
        </w:rPr>
        <w:footnoteReference w:id="1"/>
      </w:r>
      <w:r w:rsidRPr="00A1487D">
        <w:rPr>
          <w:rFonts w:ascii="Arial" w:hAnsi="Arial" w:cs="Arial"/>
        </w:rPr>
        <w:t>. </w:t>
      </w:r>
    </w:p>
    <w:p w:rsidR="001E7A2C" w:rsidRDefault="001E7A2C" w:rsidP="005F458F">
      <w:pPr>
        <w:pStyle w:val="Corpodetexto"/>
        <w:spacing w:before="1" w:line="360" w:lineRule="auto"/>
        <w:ind w:right="154"/>
        <w:rPr>
          <w:rFonts w:ascii="Arial" w:hAnsi="Arial" w:cs="Arial"/>
        </w:rPr>
      </w:pPr>
    </w:p>
    <w:p w:rsidR="00152F4F" w:rsidRPr="009E3DC0" w:rsidRDefault="005F458F" w:rsidP="009E3DC0">
      <w:pPr>
        <w:pStyle w:val="Corpodetexto"/>
        <w:spacing w:before="1" w:line="360" w:lineRule="auto"/>
        <w:ind w:right="154" w:firstLine="2268"/>
        <w:rPr>
          <w:rFonts w:ascii="Arial" w:hAnsi="Arial" w:cs="Arial"/>
        </w:rPr>
      </w:pPr>
      <w:r>
        <w:rPr>
          <w:rFonts w:ascii="Arial" w:hAnsi="Arial" w:cs="Arial"/>
          <w:spacing w:val="7"/>
        </w:rPr>
        <w:t>Diante dos motivos acima expostos</w:t>
      </w:r>
      <w:r w:rsidR="00152F4F" w:rsidRPr="009E3DC0">
        <w:rPr>
          <w:rFonts w:ascii="Arial" w:hAnsi="Arial" w:cs="Arial"/>
        </w:rPr>
        <w:t xml:space="preserve">, espero a compreensão </w:t>
      </w:r>
      <w:r w:rsidR="00152F4F" w:rsidRPr="009E3DC0">
        <w:rPr>
          <w:rFonts w:ascii="Arial" w:hAnsi="Arial" w:cs="Arial"/>
          <w:spacing w:val="2"/>
        </w:rPr>
        <w:t xml:space="preserve">dos </w:t>
      </w:r>
      <w:r w:rsidR="00152F4F" w:rsidRPr="009E3DC0">
        <w:rPr>
          <w:rFonts w:ascii="Arial" w:hAnsi="Arial" w:cs="Arial"/>
          <w:spacing w:val="3"/>
        </w:rPr>
        <w:t xml:space="preserve">Nobres Pares </w:t>
      </w:r>
      <w:r w:rsidR="00152F4F" w:rsidRPr="009E3DC0">
        <w:rPr>
          <w:rFonts w:ascii="Arial" w:hAnsi="Arial" w:cs="Arial"/>
        </w:rPr>
        <w:t xml:space="preserve">e </w:t>
      </w:r>
      <w:r w:rsidR="00152F4F" w:rsidRPr="009E3DC0">
        <w:rPr>
          <w:rFonts w:ascii="Arial" w:hAnsi="Arial" w:cs="Arial"/>
          <w:spacing w:val="3"/>
        </w:rPr>
        <w:t xml:space="preserve">peço </w:t>
      </w:r>
      <w:r w:rsidR="00152F4F" w:rsidRPr="009E3DC0">
        <w:rPr>
          <w:rFonts w:ascii="Arial" w:hAnsi="Arial" w:cs="Arial"/>
          <w:spacing w:val="2"/>
        </w:rPr>
        <w:t xml:space="preserve">que </w:t>
      </w:r>
      <w:r w:rsidR="00152F4F" w:rsidRPr="009E3DC0">
        <w:rPr>
          <w:rFonts w:ascii="Arial" w:hAnsi="Arial" w:cs="Arial"/>
        </w:rPr>
        <w:t xml:space="preserve">se </w:t>
      </w:r>
      <w:r w:rsidR="00152F4F" w:rsidRPr="009E3DC0">
        <w:rPr>
          <w:rFonts w:ascii="Arial" w:hAnsi="Arial" w:cs="Arial"/>
          <w:spacing w:val="3"/>
        </w:rPr>
        <w:t xml:space="preserve">manifestem </w:t>
      </w:r>
      <w:r>
        <w:rPr>
          <w:rFonts w:ascii="Arial" w:hAnsi="Arial" w:cs="Arial"/>
        </w:rPr>
        <w:t>a favor</w:t>
      </w:r>
      <w:r w:rsidR="00152F4F" w:rsidRPr="009E3DC0"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d</w:t>
      </w:r>
      <w:r w:rsidR="00152F4F" w:rsidRPr="009E3DC0">
        <w:rPr>
          <w:rFonts w:ascii="Arial" w:hAnsi="Arial" w:cs="Arial"/>
        </w:rPr>
        <w:t xml:space="preserve">o </w:t>
      </w:r>
      <w:r w:rsidR="00152F4F" w:rsidRPr="009E3DC0">
        <w:rPr>
          <w:rFonts w:ascii="Arial" w:hAnsi="Arial" w:cs="Arial"/>
          <w:spacing w:val="4"/>
        </w:rPr>
        <w:t xml:space="preserve">presente </w:t>
      </w:r>
      <w:r w:rsidR="009E3DC0" w:rsidRPr="009E3DC0">
        <w:rPr>
          <w:rFonts w:ascii="Arial" w:hAnsi="Arial" w:cs="Arial"/>
          <w:spacing w:val="4"/>
        </w:rPr>
        <w:t>Ante</w:t>
      </w:r>
      <w:r w:rsidR="009E3DC0" w:rsidRPr="009E3DC0">
        <w:rPr>
          <w:rFonts w:ascii="Arial" w:hAnsi="Arial" w:cs="Arial"/>
        </w:rPr>
        <w:t>p</w:t>
      </w:r>
      <w:r w:rsidR="00152F4F" w:rsidRPr="009E3DC0">
        <w:rPr>
          <w:rFonts w:ascii="Arial" w:hAnsi="Arial" w:cs="Arial"/>
        </w:rPr>
        <w:t>rojeto de</w:t>
      </w:r>
      <w:r w:rsidR="00152F4F" w:rsidRPr="009E3DC0">
        <w:rPr>
          <w:rFonts w:ascii="Arial" w:hAnsi="Arial" w:cs="Arial"/>
          <w:spacing w:val="-1"/>
        </w:rPr>
        <w:t xml:space="preserve"> </w:t>
      </w:r>
      <w:r w:rsidR="00152F4F" w:rsidRPr="009E3DC0">
        <w:rPr>
          <w:rFonts w:ascii="Arial" w:hAnsi="Arial" w:cs="Arial"/>
        </w:rPr>
        <w:t>Lei.</w:t>
      </w:r>
    </w:p>
    <w:p w:rsidR="00FC19C7" w:rsidRPr="009E3DC0" w:rsidRDefault="00FC19C7" w:rsidP="003009F6">
      <w:pPr>
        <w:jc w:val="both"/>
        <w:rPr>
          <w:rFonts w:ascii="Arial" w:hAnsi="Arial" w:cs="Arial"/>
          <w:b/>
        </w:rPr>
      </w:pPr>
    </w:p>
    <w:p w:rsidR="00FC19C7" w:rsidRPr="009E3DC0" w:rsidRDefault="00FC19C7" w:rsidP="00FC19C7">
      <w:pPr>
        <w:ind w:firstLine="2268"/>
        <w:jc w:val="both"/>
        <w:rPr>
          <w:rFonts w:ascii="Arial" w:hAnsi="Arial" w:cs="Arial"/>
          <w:b/>
        </w:rPr>
      </w:pPr>
    </w:p>
    <w:p w:rsidR="005F458F" w:rsidRDefault="005F458F" w:rsidP="00FC19C7">
      <w:pPr>
        <w:ind w:firstLine="2268"/>
        <w:jc w:val="both"/>
        <w:rPr>
          <w:rFonts w:ascii="Arial" w:hAnsi="Arial" w:cs="Arial"/>
          <w:b/>
        </w:rPr>
      </w:pPr>
    </w:p>
    <w:p w:rsidR="003009F6" w:rsidRDefault="009E3DC0" w:rsidP="00FC19C7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Lotário Seevald</w:t>
      </w:r>
      <w:r w:rsidR="00126032">
        <w:rPr>
          <w:rFonts w:ascii="Arial" w:hAnsi="Arial" w:cs="Arial"/>
          <w:b/>
        </w:rPr>
        <w:t xml:space="preserve">                       </w:t>
      </w:r>
    </w:p>
    <w:p w:rsidR="00126032" w:rsidRDefault="00126032" w:rsidP="00FC19C7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Vereador do </w:t>
      </w:r>
      <w:r w:rsidR="009E3DC0">
        <w:rPr>
          <w:rFonts w:ascii="Arial" w:hAnsi="Arial" w:cs="Arial"/>
          <w:b/>
        </w:rPr>
        <w:t>PS</w:t>
      </w:r>
      <w:r>
        <w:rPr>
          <w:rFonts w:ascii="Arial" w:hAnsi="Arial" w:cs="Arial"/>
          <w:b/>
        </w:rPr>
        <w:t xml:space="preserve">B                     </w:t>
      </w:r>
    </w:p>
    <w:p w:rsidR="00126032" w:rsidRDefault="00126032" w:rsidP="00126032">
      <w:pPr>
        <w:pStyle w:val="Corpodetexto"/>
        <w:spacing w:line="360" w:lineRule="auto"/>
        <w:rPr>
          <w:rFonts w:ascii="Arial" w:hAnsi="Arial" w:cs="Arial"/>
          <w:b/>
        </w:rPr>
      </w:pPr>
    </w:p>
    <w:p w:rsidR="000754E5" w:rsidRDefault="000754E5" w:rsidP="000754E5">
      <w:pPr>
        <w:pStyle w:val="Corpodetexto"/>
        <w:spacing w:line="360" w:lineRule="auto"/>
        <w:rPr>
          <w:rFonts w:ascii="Arial" w:hAnsi="Arial" w:cs="Arial"/>
          <w:b/>
        </w:rPr>
      </w:pPr>
    </w:p>
    <w:p w:rsidR="001E7A2C" w:rsidRDefault="001E7A2C" w:rsidP="000754E5">
      <w:pPr>
        <w:pStyle w:val="Corpodetexto"/>
        <w:spacing w:line="360" w:lineRule="auto"/>
        <w:ind w:firstLine="3402"/>
        <w:rPr>
          <w:rFonts w:ascii="Arial" w:hAnsi="Arial" w:cs="Arial"/>
          <w:b/>
        </w:rPr>
      </w:pPr>
    </w:p>
    <w:p w:rsidR="001E7A2C" w:rsidRDefault="001E7A2C" w:rsidP="000754E5">
      <w:pPr>
        <w:pStyle w:val="Corpodetexto"/>
        <w:spacing w:line="360" w:lineRule="auto"/>
        <w:ind w:firstLine="3402"/>
        <w:rPr>
          <w:rFonts w:ascii="Arial" w:hAnsi="Arial" w:cs="Arial"/>
          <w:b/>
        </w:rPr>
      </w:pPr>
    </w:p>
    <w:p w:rsidR="001E7A2C" w:rsidRDefault="001E7A2C" w:rsidP="000754E5">
      <w:pPr>
        <w:pStyle w:val="Corpodetexto"/>
        <w:spacing w:line="360" w:lineRule="auto"/>
        <w:ind w:firstLine="3402"/>
        <w:rPr>
          <w:rFonts w:ascii="Arial" w:hAnsi="Arial" w:cs="Arial"/>
          <w:b/>
        </w:rPr>
      </w:pPr>
    </w:p>
    <w:p w:rsidR="001E7A2C" w:rsidRDefault="001E7A2C" w:rsidP="000754E5">
      <w:pPr>
        <w:pStyle w:val="Corpodetexto"/>
        <w:spacing w:line="360" w:lineRule="auto"/>
        <w:ind w:firstLine="3402"/>
        <w:rPr>
          <w:rFonts w:ascii="Arial" w:hAnsi="Arial" w:cs="Arial"/>
          <w:b/>
        </w:rPr>
      </w:pPr>
    </w:p>
    <w:p w:rsidR="001E7A2C" w:rsidRDefault="001E7A2C" w:rsidP="000754E5">
      <w:pPr>
        <w:pStyle w:val="Corpodetexto"/>
        <w:spacing w:line="360" w:lineRule="auto"/>
        <w:ind w:firstLine="3402"/>
        <w:rPr>
          <w:rFonts w:ascii="Arial" w:hAnsi="Arial" w:cs="Arial"/>
          <w:b/>
        </w:rPr>
      </w:pPr>
    </w:p>
    <w:p w:rsidR="001E7A2C" w:rsidRDefault="001E7A2C" w:rsidP="000754E5">
      <w:pPr>
        <w:pStyle w:val="Corpodetexto"/>
        <w:spacing w:line="360" w:lineRule="auto"/>
        <w:ind w:firstLine="3402"/>
        <w:rPr>
          <w:rFonts w:ascii="Arial" w:hAnsi="Arial" w:cs="Arial"/>
          <w:b/>
        </w:rPr>
      </w:pPr>
    </w:p>
    <w:p w:rsidR="001E7A2C" w:rsidRDefault="001E7A2C" w:rsidP="000754E5">
      <w:pPr>
        <w:pStyle w:val="Corpodetexto"/>
        <w:spacing w:line="360" w:lineRule="auto"/>
        <w:ind w:firstLine="3402"/>
        <w:rPr>
          <w:rFonts w:ascii="Arial" w:hAnsi="Arial" w:cs="Arial"/>
          <w:b/>
        </w:rPr>
      </w:pPr>
    </w:p>
    <w:p w:rsidR="001E7A2C" w:rsidRDefault="001E7A2C" w:rsidP="000754E5">
      <w:pPr>
        <w:pStyle w:val="Corpodetexto"/>
        <w:spacing w:line="360" w:lineRule="auto"/>
        <w:ind w:firstLine="3402"/>
        <w:rPr>
          <w:rFonts w:ascii="Arial" w:hAnsi="Arial" w:cs="Arial"/>
          <w:b/>
        </w:rPr>
      </w:pPr>
    </w:p>
    <w:p w:rsidR="001E7A2C" w:rsidRDefault="001E7A2C" w:rsidP="000754E5">
      <w:pPr>
        <w:pStyle w:val="Corpodetexto"/>
        <w:spacing w:line="360" w:lineRule="auto"/>
        <w:ind w:firstLine="3402"/>
        <w:rPr>
          <w:rFonts w:ascii="Arial" w:hAnsi="Arial" w:cs="Arial"/>
          <w:b/>
        </w:rPr>
      </w:pPr>
    </w:p>
    <w:p w:rsidR="001E7A2C" w:rsidRDefault="001E7A2C" w:rsidP="000754E5">
      <w:pPr>
        <w:pStyle w:val="Corpodetexto"/>
        <w:spacing w:line="360" w:lineRule="auto"/>
        <w:ind w:firstLine="3402"/>
        <w:rPr>
          <w:rFonts w:ascii="Arial" w:hAnsi="Arial" w:cs="Arial"/>
          <w:b/>
        </w:rPr>
      </w:pPr>
    </w:p>
    <w:p w:rsidR="00A1487D" w:rsidRDefault="00A1487D" w:rsidP="000754E5">
      <w:pPr>
        <w:pStyle w:val="Corpodetexto"/>
        <w:spacing w:line="360" w:lineRule="auto"/>
        <w:ind w:firstLine="3402"/>
        <w:rPr>
          <w:rFonts w:ascii="Arial" w:hAnsi="Arial" w:cs="Arial"/>
          <w:b/>
        </w:rPr>
      </w:pPr>
    </w:p>
    <w:p w:rsidR="00A1487D" w:rsidRDefault="00A1487D" w:rsidP="000754E5">
      <w:pPr>
        <w:pStyle w:val="Corpodetexto"/>
        <w:spacing w:line="360" w:lineRule="auto"/>
        <w:ind w:firstLine="3402"/>
        <w:rPr>
          <w:rFonts w:ascii="Arial" w:hAnsi="Arial" w:cs="Arial"/>
          <w:b/>
        </w:rPr>
      </w:pPr>
    </w:p>
    <w:p w:rsidR="00A1487D" w:rsidRDefault="00A1487D" w:rsidP="000754E5">
      <w:pPr>
        <w:pStyle w:val="Corpodetexto"/>
        <w:spacing w:line="360" w:lineRule="auto"/>
        <w:ind w:firstLine="3402"/>
        <w:rPr>
          <w:rFonts w:ascii="Arial" w:hAnsi="Arial" w:cs="Arial"/>
          <w:b/>
        </w:rPr>
      </w:pPr>
    </w:p>
    <w:p w:rsidR="00A1487D" w:rsidRDefault="00A1487D" w:rsidP="000754E5">
      <w:pPr>
        <w:pStyle w:val="Corpodetexto"/>
        <w:spacing w:line="360" w:lineRule="auto"/>
        <w:ind w:firstLine="3402"/>
        <w:rPr>
          <w:rFonts w:ascii="Arial" w:hAnsi="Arial" w:cs="Arial"/>
          <w:b/>
        </w:rPr>
      </w:pPr>
    </w:p>
    <w:p w:rsidR="00A1487D" w:rsidRDefault="00A1487D" w:rsidP="00A1487D">
      <w:pPr>
        <w:pStyle w:val="Corpodetexto"/>
        <w:spacing w:line="360" w:lineRule="auto"/>
        <w:rPr>
          <w:rFonts w:ascii="Arial" w:hAnsi="Arial" w:cs="Arial"/>
          <w:b/>
        </w:rPr>
      </w:pPr>
    </w:p>
    <w:p w:rsidR="005F458F" w:rsidRDefault="005F458F" w:rsidP="00A1487D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5F458F" w:rsidRDefault="005F458F" w:rsidP="00A1487D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FC19C7" w:rsidRPr="00D650E7" w:rsidRDefault="00A1487D" w:rsidP="00A1487D">
      <w:pPr>
        <w:pStyle w:val="Corpodetexto"/>
        <w:spacing w:line="360" w:lineRule="auto"/>
        <w:ind w:firstLine="2268"/>
        <w:rPr>
          <w:rFonts w:ascii="Arial" w:hAnsi="Arial" w:cs="Arial"/>
          <w:b/>
          <w:u w:val="single"/>
        </w:rPr>
      </w:pPr>
      <w:r w:rsidRPr="00D650E7">
        <w:rPr>
          <w:rFonts w:ascii="Arial" w:hAnsi="Arial" w:cs="Arial"/>
          <w:b/>
          <w:u w:val="single"/>
        </w:rPr>
        <w:lastRenderedPageBreak/>
        <w:t>ANTEP</w:t>
      </w:r>
      <w:r w:rsidR="007300A4" w:rsidRPr="00D650E7">
        <w:rPr>
          <w:rFonts w:ascii="Arial" w:hAnsi="Arial" w:cs="Arial"/>
          <w:b/>
          <w:u w:val="single"/>
        </w:rPr>
        <w:t>ROJETO DE LEI Nº 008</w:t>
      </w:r>
      <w:r w:rsidR="00126032" w:rsidRPr="00D650E7">
        <w:rPr>
          <w:rFonts w:ascii="Arial" w:hAnsi="Arial" w:cs="Arial"/>
          <w:b/>
          <w:u w:val="single"/>
        </w:rPr>
        <w:t>- 2018</w:t>
      </w:r>
    </w:p>
    <w:p w:rsidR="009E3DC0" w:rsidRDefault="009E3DC0" w:rsidP="009E3DC0">
      <w:pPr>
        <w:pStyle w:val="Corpodetexto"/>
        <w:ind w:left="4248"/>
        <w:rPr>
          <w:rFonts w:ascii="Arial" w:hAnsi="Arial" w:cs="Arial"/>
          <w:b/>
          <w:bCs/>
        </w:rPr>
      </w:pPr>
    </w:p>
    <w:p w:rsidR="009E3DC0" w:rsidRDefault="009E3DC0" w:rsidP="009E3DC0">
      <w:pPr>
        <w:pStyle w:val="Corpodetexto"/>
        <w:ind w:left="4248"/>
        <w:rPr>
          <w:rFonts w:ascii="Arial" w:hAnsi="Arial" w:cs="Arial"/>
          <w:b/>
          <w:bCs/>
        </w:rPr>
      </w:pPr>
      <w:bookmarkStart w:id="0" w:name="_GoBack"/>
      <w:bookmarkEnd w:id="0"/>
    </w:p>
    <w:p w:rsidR="00A1487D" w:rsidRPr="005F458F" w:rsidRDefault="005F458F" w:rsidP="005F458F">
      <w:pPr>
        <w:spacing w:line="360" w:lineRule="auto"/>
        <w:ind w:left="2268"/>
        <w:jc w:val="both"/>
        <w:rPr>
          <w:rFonts w:ascii="Arial" w:hAnsi="Arial" w:cs="Arial"/>
          <w:b/>
        </w:rPr>
      </w:pPr>
      <w:r w:rsidRPr="005F458F">
        <w:rPr>
          <w:rFonts w:ascii="Arial" w:hAnsi="Arial" w:cs="Arial"/>
          <w:b/>
        </w:rPr>
        <w:t xml:space="preserve">DISPÕE SOBRE A IMPLANTAÇÃO DE COLETORES OU PAINÉIS SOLARES EM EDIFICAÇÕES PERTENCENTES À ADMINISTRAÇÃO PÚBLICA MUNICIPAL. </w:t>
      </w:r>
    </w:p>
    <w:p w:rsidR="002D391B" w:rsidRPr="005F458F" w:rsidRDefault="002D391B" w:rsidP="009E3DC0">
      <w:pPr>
        <w:pStyle w:val="Corpodetexto"/>
        <w:spacing w:line="360" w:lineRule="auto"/>
        <w:ind w:left="1134" w:firstLine="2268"/>
        <w:rPr>
          <w:rFonts w:ascii="Arial" w:hAnsi="Arial" w:cs="Arial"/>
          <w:b/>
        </w:rPr>
      </w:pP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A Prefeita Municipal de Estância Velha - RS.</w:t>
      </w: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</w:p>
    <w:p w:rsidR="00AD1BC6" w:rsidRDefault="005F7585" w:rsidP="00B020C0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B1076C">
        <w:rPr>
          <w:rFonts w:ascii="Arial" w:hAnsi="Arial" w:cs="Arial"/>
        </w:rPr>
        <w:t>Faço saber que o Poder Legislativo aprovou e eu sanciono e promulgo a seguinte Lei:</w:t>
      </w:r>
      <w:r w:rsidR="00930D94" w:rsidRPr="00B1076C">
        <w:rPr>
          <w:rFonts w:ascii="Arial" w:hAnsi="Arial" w:cs="Arial"/>
          <w:b/>
        </w:rPr>
        <w:t xml:space="preserve">       </w:t>
      </w:r>
    </w:p>
    <w:p w:rsidR="00AD1BC6" w:rsidRDefault="00AD1BC6" w:rsidP="00AD1BC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A1487D" w:rsidRPr="00A1487D" w:rsidRDefault="00A1487D" w:rsidP="00A1487D">
      <w:pPr>
        <w:pStyle w:val="Corpodetexto"/>
        <w:spacing w:before="9" w:line="360" w:lineRule="auto"/>
        <w:ind w:left="20" w:firstLine="2248"/>
        <w:rPr>
          <w:rFonts w:ascii="Arial" w:hAnsi="Arial" w:cs="Arial"/>
        </w:rPr>
      </w:pPr>
      <w:r w:rsidRPr="00A1487D">
        <w:rPr>
          <w:rFonts w:ascii="Arial" w:hAnsi="Arial" w:cs="Arial"/>
        </w:rPr>
        <w:t>Art. 1º As edificações pertencentes à Administração Pública Municipal, direta e indireta, sempre que tecnicamente viável, deverão ser equipadas com coletores ou painéis solares para produção de energia elétrica.</w:t>
      </w:r>
    </w:p>
    <w:p w:rsidR="00A1487D" w:rsidRPr="00A1487D" w:rsidRDefault="00A1487D" w:rsidP="00A1487D">
      <w:pPr>
        <w:pStyle w:val="Corpodetexto"/>
        <w:spacing w:before="9" w:line="360" w:lineRule="auto"/>
        <w:ind w:left="20" w:firstLine="2248"/>
        <w:rPr>
          <w:rFonts w:ascii="Arial" w:hAnsi="Arial" w:cs="Arial"/>
        </w:rPr>
      </w:pPr>
    </w:p>
    <w:p w:rsidR="00A1487D" w:rsidRPr="00A1487D" w:rsidRDefault="00A1487D" w:rsidP="00A1487D">
      <w:pPr>
        <w:pStyle w:val="Corpodetexto"/>
        <w:spacing w:before="9" w:line="360" w:lineRule="auto"/>
        <w:ind w:left="20" w:firstLine="2248"/>
        <w:rPr>
          <w:rFonts w:ascii="Arial" w:hAnsi="Arial" w:cs="Arial"/>
        </w:rPr>
      </w:pPr>
      <w:r w:rsidRPr="00A1487D">
        <w:rPr>
          <w:rFonts w:ascii="Arial" w:hAnsi="Arial" w:cs="Arial"/>
        </w:rPr>
        <w:t>Art.</w:t>
      </w:r>
      <w:r>
        <w:rPr>
          <w:rFonts w:ascii="Arial" w:hAnsi="Arial" w:cs="Arial"/>
        </w:rPr>
        <w:t xml:space="preserve"> 2º Deverá ser dada prioridade à</w:t>
      </w:r>
      <w:r w:rsidRPr="00A1487D">
        <w:rPr>
          <w:rFonts w:ascii="Arial" w:hAnsi="Arial" w:cs="Arial"/>
        </w:rPr>
        <w:t>s escolas públicas municipais n</w:t>
      </w:r>
      <w:r w:rsidR="00B0192D">
        <w:rPr>
          <w:rFonts w:ascii="Arial" w:hAnsi="Arial" w:cs="Arial"/>
        </w:rPr>
        <w:t>a implementação do disposto no A</w:t>
      </w:r>
      <w:r w:rsidRPr="00A1487D">
        <w:rPr>
          <w:rFonts w:ascii="Arial" w:hAnsi="Arial" w:cs="Arial"/>
        </w:rPr>
        <w:t>rt. 1º.</w:t>
      </w:r>
    </w:p>
    <w:p w:rsidR="009E3DC0" w:rsidRPr="00A1487D" w:rsidRDefault="009E3DC0" w:rsidP="00A1487D">
      <w:pPr>
        <w:pStyle w:val="Corpodetexto"/>
        <w:spacing w:before="9" w:line="360" w:lineRule="auto"/>
        <w:ind w:left="20" w:firstLine="2248"/>
        <w:rPr>
          <w:rFonts w:ascii="Arial" w:hAnsi="Arial" w:cs="Arial"/>
          <w:sz w:val="20"/>
        </w:rPr>
      </w:pPr>
    </w:p>
    <w:p w:rsidR="009E3DC0" w:rsidRPr="00A1487D" w:rsidRDefault="00A1487D" w:rsidP="00A1487D">
      <w:pPr>
        <w:pStyle w:val="Corpodetexto"/>
        <w:spacing w:line="360" w:lineRule="auto"/>
        <w:ind w:left="20" w:right="18" w:firstLine="2248"/>
        <w:rPr>
          <w:rFonts w:ascii="Arial" w:hAnsi="Arial" w:cs="Arial"/>
        </w:rPr>
      </w:pPr>
      <w:r w:rsidRPr="00A1487D">
        <w:rPr>
          <w:rFonts w:ascii="Arial" w:hAnsi="Arial" w:cs="Arial"/>
        </w:rPr>
        <w:t>Artigo 3</w:t>
      </w:r>
      <w:r w:rsidR="009E3DC0" w:rsidRPr="00A1487D">
        <w:rPr>
          <w:rFonts w:ascii="Arial" w:hAnsi="Arial" w:cs="Arial"/>
        </w:rPr>
        <w:t>º As despesas decorrentes da execução da presente lei correrão por conta das dotações orçamentárias próprias, suplementadas se necessário.</w:t>
      </w:r>
    </w:p>
    <w:p w:rsidR="000754E5" w:rsidRPr="00A1487D" w:rsidRDefault="000754E5" w:rsidP="00A1487D">
      <w:pPr>
        <w:spacing w:line="360" w:lineRule="auto"/>
        <w:ind w:left="20" w:right="20" w:firstLine="2248"/>
        <w:jc w:val="both"/>
        <w:rPr>
          <w:rFonts w:ascii="Arial" w:hAnsi="Arial" w:cs="Arial"/>
        </w:rPr>
      </w:pPr>
    </w:p>
    <w:p w:rsidR="00126032" w:rsidRDefault="00A1487D" w:rsidP="00A1487D">
      <w:pPr>
        <w:spacing w:line="360" w:lineRule="auto"/>
        <w:ind w:left="20" w:right="20" w:firstLine="2248"/>
        <w:jc w:val="both"/>
        <w:rPr>
          <w:rFonts w:ascii="Arial" w:hAnsi="Arial" w:cs="Arial"/>
        </w:rPr>
      </w:pPr>
      <w:r w:rsidRPr="00A1487D">
        <w:rPr>
          <w:rFonts w:ascii="Arial" w:hAnsi="Arial" w:cs="Arial"/>
        </w:rPr>
        <w:t>Artigo 4</w:t>
      </w:r>
      <w:r w:rsidR="009E3DC0" w:rsidRPr="00A1487D">
        <w:rPr>
          <w:rFonts w:ascii="Arial" w:hAnsi="Arial" w:cs="Arial"/>
        </w:rPr>
        <w:t>º Esta Lei entra em vigor na data de sua publicação</w:t>
      </w:r>
      <w:r w:rsidR="000754E5" w:rsidRPr="00A1487D">
        <w:rPr>
          <w:rFonts w:ascii="Arial" w:hAnsi="Arial" w:cs="Arial"/>
        </w:rPr>
        <w:t>.</w:t>
      </w:r>
    </w:p>
    <w:p w:rsidR="00126032" w:rsidRPr="00B1076C" w:rsidRDefault="00126032" w:rsidP="00126032">
      <w:pPr>
        <w:pStyle w:val="Corpodetexto"/>
        <w:spacing w:before="100" w:beforeAutospacing="1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</w:t>
      </w:r>
      <w:r w:rsidRPr="00B1076C">
        <w:rPr>
          <w:rFonts w:ascii="Arial" w:hAnsi="Arial" w:cs="Arial"/>
        </w:rPr>
        <w:t>Maria Ivete de Godoy Grade</w:t>
      </w:r>
    </w:p>
    <w:p w:rsidR="00126032" w:rsidRPr="00B1076C" w:rsidRDefault="00126032" w:rsidP="00126032">
      <w:pPr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  <w:t>Prefeita Municipal</w:t>
      </w:r>
    </w:p>
    <w:p w:rsidR="00126032" w:rsidRPr="00B1076C" w:rsidRDefault="00126032" w:rsidP="00126032">
      <w:pPr>
        <w:spacing w:line="360" w:lineRule="auto"/>
        <w:jc w:val="both"/>
        <w:rPr>
          <w:rFonts w:ascii="Arial" w:hAnsi="Arial" w:cs="Arial"/>
        </w:rPr>
      </w:pPr>
    </w:p>
    <w:p w:rsidR="000754E5" w:rsidRDefault="005F458F" w:rsidP="0039548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Registre-se e Publique-se.</w:t>
      </w:r>
    </w:p>
    <w:p w:rsidR="005F458F" w:rsidRPr="00126032" w:rsidRDefault="005F458F" w:rsidP="00395485">
      <w:pPr>
        <w:spacing w:line="360" w:lineRule="auto"/>
        <w:jc w:val="both"/>
        <w:rPr>
          <w:rFonts w:ascii="Arial" w:hAnsi="Arial" w:cs="Arial"/>
        </w:rPr>
        <w:sectPr w:rsidR="005F458F" w:rsidRPr="00126032" w:rsidSect="00126032">
          <w:pgSz w:w="11900" w:h="16840"/>
          <w:pgMar w:top="2948" w:right="1134" w:bottom="1985" w:left="1134" w:header="0" w:footer="0" w:gutter="0"/>
          <w:cols w:space="0" w:equalWidth="0">
            <w:col w:w="9986"/>
          </w:cols>
          <w:docGrid w:linePitch="360"/>
        </w:sectPr>
      </w:pPr>
    </w:p>
    <w:p w:rsidR="00930D94" w:rsidRPr="00B1076C" w:rsidRDefault="00930D94" w:rsidP="000754E5">
      <w:pPr>
        <w:jc w:val="both"/>
        <w:rPr>
          <w:rFonts w:ascii="Arial" w:hAnsi="Arial" w:cs="Arial"/>
        </w:rPr>
      </w:pPr>
    </w:p>
    <w:sectPr w:rsidR="00930D94" w:rsidRPr="00B1076C" w:rsidSect="00975602">
      <w:pgSz w:w="11907" w:h="16840" w:code="9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8C2" w:rsidRDefault="000708C2" w:rsidP="00997FE2">
      <w:r>
        <w:separator/>
      </w:r>
    </w:p>
  </w:endnote>
  <w:endnote w:type="continuationSeparator" w:id="0">
    <w:p w:rsidR="000708C2" w:rsidRDefault="000708C2" w:rsidP="00997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8C2" w:rsidRDefault="000708C2" w:rsidP="00997FE2">
      <w:r>
        <w:separator/>
      </w:r>
    </w:p>
  </w:footnote>
  <w:footnote w:type="continuationSeparator" w:id="0">
    <w:p w:rsidR="000708C2" w:rsidRDefault="000708C2" w:rsidP="00997FE2">
      <w:r>
        <w:continuationSeparator/>
      </w:r>
    </w:p>
  </w:footnote>
  <w:footnote w:id="1">
    <w:p w:rsidR="00A1487D" w:rsidRDefault="00A1487D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 w:rsidRPr="00A1487D">
        <w:t>https://economia.ig.com.br/2016-07-22/energia-solar.html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8E389CE6">
      <w:start w:val="1"/>
      <w:numFmt w:val="bullet"/>
      <w:lvlText w:val="§"/>
      <w:lvlJc w:val="left"/>
    </w:lvl>
    <w:lvl w:ilvl="1" w:tplc="C5A85732">
      <w:start w:val="1"/>
      <w:numFmt w:val="bullet"/>
      <w:lvlText w:val=""/>
      <w:lvlJc w:val="left"/>
    </w:lvl>
    <w:lvl w:ilvl="2" w:tplc="86E4515A">
      <w:start w:val="1"/>
      <w:numFmt w:val="bullet"/>
      <w:lvlText w:val=""/>
      <w:lvlJc w:val="left"/>
    </w:lvl>
    <w:lvl w:ilvl="3" w:tplc="8224176A">
      <w:start w:val="1"/>
      <w:numFmt w:val="bullet"/>
      <w:lvlText w:val=""/>
      <w:lvlJc w:val="left"/>
    </w:lvl>
    <w:lvl w:ilvl="4" w:tplc="8A2642DE">
      <w:start w:val="1"/>
      <w:numFmt w:val="bullet"/>
      <w:lvlText w:val=""/>
      <w:lvlJc w:val="left"/>
    </w:lvl>
    <w:lvl w:ilvl="5" w:tplc="A1A0E67C">
      <w:start w:val="1"/>
      <w:numFmt w:val="bullet"/>
      <w:lvlText w:val=""/>
      <w:lvlJc w:val="left"/>
    </w:lvl>
    <w:lvl w:ilvl="6" w:tplc="DC261E6A">
      <w:start w:val="1"/>
      <w:numFmt w:val="bullet"/>
      <w:lvlText w:val=""/>
      <w:lvlJc w:val="left"/>
    </w:lvl>
    <w:lvl w:ilvl="7" w:tplc="3420FFF4">
      <w:start w:val="1"/>
      <w:numFmt w:val="bullet"/>
      <w:lvlText w:val=""/>
      <w:lvlJc w:val="left"/>
    </w:lvl>
    <w:lvl w:ilvl="8" w:tplc="C62C1B64">
      <w:start w:val="1"/>
      <w:numFmt w:val="bullet"/>
      <w:lvlText w:val=""/>
      <w:lvlJc w:val="left"/>
    </w:lvl>
  </w:abstractNum>
  <w:abstractNum w:abstractNumId="2">
    <w:nsid w:val="124521DB"/>
    <w:multiLevelType w:val="singleLevel"/>
    <w:tmpl w:val="2DBCCD7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3">
    <w:nsid w:val="12D1022C"/>
    <w:multiLevelType w:val="singleLevel"/>
    <w:tmpl w:val="17882494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4">
    <w:nsid w:val="2E511502"/>
    <w:multiLevelType w:val="singleLevel"/>
    <w:tmpl w:val="1F2E94D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5">
    <w:nsid w:val="3A3F50B5"/>
    <w:multiLevelType w:val="singleLevel"/>
    <w:tmpl w:val="0868C88A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</w:abstractNum>
  <w:abstractNum w:abstractNumId="6">
    <w:nsid w:val="51DB7493"/>
    <w:multiLevelType w:val="singleLevel"/>
    <w:tmpl w:val="F920EA62"/>
    <w:lvl w:ilvl="0">
      <w:start w:val="1"/>
      <w:numFmt w:val="lowerLetter"/>
      <w:lvlText w:val="%1)"/>
      <w:lvlJc w:val="left"/>
      <w:pPr>
        <w:tabs>
          <w:tab w:val="num" w:pos="2760"/>
        </w:tabs>
        <w:ind w:left="2760" w:hanging="360"/>
      </w:pPr>
    </w:lvl>
  </w:abstractNum>
  <w:abstractNum w:abstractNumId="7">
    <w:nsid w:val="5F95347B"/>
    <w:multiLevelType w:val="singleLevel"/>
    <w:tmpl w:val="395AC280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8">
    <w:nsid w:val="6C652448"/>
    <w:multiLevelType w:val="singleLevel"/>
    <w:tmpl w:val="42A4213A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9">
    <w:nsid w:val="6CD62E9B"/>
    <w:multiLevelType w:val="singleLevel"/>
    <w:tmpl w:val="3ECED26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0">
    <w:nsid w:val="729D47DB"/>
    <w:multiLevelType w:val="singleLevel"/>
    <w:tmpl w:val="B9E6242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1">
    <w:nsid w:val="74DE2F9F"/>
    <w:multiLevelType w:val="singleLevel"/>
    <w:tmpl w:val="37FACBE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2">
    <w:nsid w:val="7C274114"/>
    <w:multiLevelType w:val="singleLevel"/>
    <w:tmpl w:val="95BE0F9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num w:numId="1">
    <w:abstractNumId w:val="7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11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8"/>
    <w:lvlOverride w:ilvl="0">
      <w:startOverride w:val="1"/>
    </w:lvlOverride>
  </w:num>
  <w:num w:numId="11">
    <w:abstractNumId w:val="12"/>
    <w:lvlOverride w:ilvl="0">
      <w:startOverride w:val="1"/>
    </w:lvlOverride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67C"/>
    <w:rsid w:val="00017AB5"/>
    <w:rsid w:val="000708C2"/>
    <w:rsid w:val="000754E5"/>
    <w:rsid w:val="00126032"/>
    <w:rsid w:val="00152F4F"/>
    <w:rsid w:val="001D7272"/>
    <w:rsid w:val="001E7A2C"/>
    <w:rsid w:val="00290FAB"/>
    <w:rsid w:val="002D391B"/>
    <w:rsid w:val="003009F6"/>
    <w:rsid w:val="0036413B"/>
    <w:rsid w:val="00395485"/>
    <w:rsid w:val="005776A5"/>
    <w:rsid w:val="005A72A1"/>
    <w:rsid w:val="005F458F"/>
    <w:rsid w:val="005F7585"/>
    <w:rsid w:val="00672A36"/>
    <w:rsid w:val="00705AEB"/>
    <w:rsid w:val="007300A4"/>
    <w:rsid w:val="007B4FD3"/>
    <w:rsid w:val="007C1132"/>
    <w:rsid w:val="007F400B"/>
    <w:rsid w:val="00801319"/>
    <w:rsid w:val="00930D94"/>
    <w:rsid w:val="00975602"/>
    <w:rsid w:val="00997FE2"/>
    <w:rsid w:val="009B4F6C"/>
    <w:rsid w:val="009D147B"/>
    <w:rsid w:val="009E3DC0"/>
    <w:rsid w:val="009F4739"/>
    <w:rsid w:val="00A0087D"/>
    <w:rsid w:val="00A1487D"/>
    <w:rsid w:val="00AD1BC6"/>
    <w:rsid w:val="00AF4D30"/>
    <w:rsid w:val="00B0192D"/>
    <w:rsid w:val="00B020C0"/>
    <w:rsid w:val="00B1076C"/>
    <w:rsid w:val="00C40B38"/>
    <w:rsid w:val="00C93DF3"/>
    <w:rsid w:val="00CA10DD"/>
    <w:rsid w:val="00CB367C"/>
    <w:rsid w:val="00D650E7"/>
    <w:rsid w:val="00DA12F5"/>
    <w:rsid w:val="00DA31B4"/>
    <w:rsid w:val="00E74165"/>
    <w:rsid w:val="00E742CD"/>
    <w:rsid w:val="00E9793E"/>
    <w:rsid w:val="00ED5343"/>
    <w:rsid w:val="00FB4698"/>
    <w:rsid w:val="00FC1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FE198-2147-4E17-B5DC-55D186D2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4245"/>
      <w:jc w:val="both"/>
    </w:pPr>
  </w:style>
  <w:style w:type="paragraph" w:styleId="Corpodetexto">
    <w:name w:val="Body Text"/>
    <w:basedOn w:val="Normal"/>
    <w:semiHidden/>
    <w:pPr>
      <w:jc w:val="both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97FE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97FE2"/>
  </w:style>
  <w:style w:type="character" w:styleId="Refdenotaderodap">
    <w:name w:val="footnote reference"/>
    <w:uiPriority w:val="99"/>
    <w:semiHidden/>
    <w:unhideWhenUsed/>
    <w:rsid w:val="00997FE2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548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395485"/>
    <w:rPr>
      <w:rFonts w:ascii="Segoe UI" w:hAnsi="Segoe UI" w:cs="Segoe UI"/>
      <w:sz w:val="18"/>
      <w:szCs w:val="18"/>
    </w:rPr>
  </w:style>
  <w:style w:type="character" w:styleId="Forte">
    <w:name w:val="Strong"/>
    <w:uiPriority w:val="22"/>
    <w:qFormat/>
    <w:rsid w:val="001E7A2C"/>
    <w:rPr>
      <w:b/>
      <w:bCs/>
    </w:rPr>
  </w:style>
  <w:style w:type="character" w:styleId="Hyperlink">
    <w:name w:val="Hyperlink"/>
    <w:basedOn w:val="Fontepargpadro"/>
    <w:uiPriority w:val="99"/>
    <w:unhideWhenUsed/>
    <w:rsid w:val="001E7A2C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1487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5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5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3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09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85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23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2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20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5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6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1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6DA3FF-72D1-4CB2-83A2-76D12467B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447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Prefeitura Municipal de Girua</dc:creator>
  <cp:keywords/>
  <dc:description/>
  <cp:lastModifiedBy>USUARIO</cp:lastModifiedBy>
  <cp:revision>8</cp:revision>
  <cp:lastPrinted>2018-09-28T13:26:00Z</cp:lastPrinted>
  <dcterms:created xsi:type="dcterms:W3CDTF">2018-09-28T13:23:00Z</dcterms:created>
  <dcterms:modified xsi:type="dcterms:W3CDTF">2018-09-28T13:28:00Z</dcterms:modified>
</cp:coreProperties>
</file>