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21E04" w:rsidRDefault="00F21E04" w:rsidP="00F21E04">
      <w:pPr>
        <w:spacing w:after="0"/>
        <w:jc w:val="center"/>
      </w:pP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6" o:title=""/>
          </v:shape>
          <o:OLEObject Type="Embed" ProgID="PBrush" ShapeID="_x0000_i1025" DrawAspect="Content" ObjectID="_1645509369" r:id="rId7"/>
        </w:object>
      </w:r>
    </w:p>
    <w:p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:rsidR="00F21E04" w:rsidRDefault="00F21E04" w:rsidP="00F21E04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:rsidR="00F21E04" w:rsidRPr="00477900" w:rsidRDefault="00F21E04" w:rsidP="00F21E04">
      <w:pPr>
        <w:spacing w:after="0" w:line="240" w:lineRule="auto"/>
        <w:jc w:val="center"/>
        <w:rPr>
          <w:rFonts w:ascii="Aardvark" w:hAnsi="Aardvark"/>
          <w:b/>
          <w:sz w:val="10"/>
        </w:rPr>
      </w:pPr>
    </w:p>
    <w:p w:rsidR="00F21E04" w:rsidRPr="00234690" w:rsidRDefault="00F21E04" w:rsidP="00F21E04">
      <w:pPr>
        <w:tabs>
          <w:tab w:val="left" w:pos="2190"/>
          <w:tab w:val="center" w:pos="4961"/>
        </w:tabs>
        <w:spacing w:after="0"/>
        <w:rPr>
          <w:rFonts w:ascii="Aardvark" w:hAnsi="Aardvark"/>
          <w:b/>
          <w:sz w:val="10"/>
        </w:rPr>
      </w:pPr>
    </w:p>
    <w:p w:rsidR="00F21E04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00</w:t>
      </w:r>
      <w:r w:rsidR="00C43135">
        <w:rPr>
          <w:rFonts w:ascii="Courier New" w:eastAsia="BatangChe" w:hAnsi="Courier New" w:cs="Courier New"/>
          <w:b/>
          <w:sz w:val="28"/>
          <w:szCs w:val="28"/>
        </w:rPr>
        <w:t>4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20</w:t>
      </w:r>
    </w:p>
    <w:p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:rsidR="00F21E04" w:rsidRPr="00BF450A" w:rsidRDefault="00F21E04" w:rsidP="00F21E04">
      <w:pPr>
        <w:ind w:firstLine="708"/>
        <w:jc w:val="both"/>
        <w:rPr>
          <w:rFonts w:ascii="BatangChe" w:eastAsia="BatangChe" w:hAnsi="BatangChe" w:cs="Courier New"/>
          <w:sz w:val="25"/>
          <w:szCs w:val="25"/>
        </w:rPr>
      </w:pPr>
      <w:r w:rsidRPr="00BF450A">
        <w:rPr>
          <w:rFonts w:ascii="BatangChe" w:eastAsia="BatangChe" w:hAnsi="BatangChe" w:cs="Courier New"/>
          <w:sz w:val="25"/>
          <w:szCs w:val="25"/>
        </w:rPr>
        <w:t xml:space="preserve">O PRESIDENTE DA CÂMARA MUNICIPAL DE OURILANDIA DO NORTE, Sr. </w:t>
      </w:r>
      <w:r w:rsidR="007725F7" w:rsidRPr="00BF450A">
        <w:rPr>
          <w:rFonts w:ascii="BatangChe" w:eastAsia="BatangChe" w:hAnsi="BatangChe" w:cs="Courier New"/>
          <w:sz w:val="25"/>
          <w:szCs w:val="25"/>
        </w:rPr>
        <w:t>Walto Santos Cunha</w:t>
      </w:r>
      <w:r w:rsidR="00A71E50" w:rsidRPr="00BF450A">
        <w:rPr>
          <w:rFonts w:ascii="BatangChe" w:eastAsia="BatangChe" w:hAnsi="BatangChe" w:cs="Courier New"/>
          <w:sz w:val="25"/>
          <w:szCs w:val="25"/>
        </w:rPr>
        <w:t>,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no uso de suas atribuições legais, conferidas na alínea “b” inciso XVI do art.20 e § 5º do art. 148; parágrafo único art. 173 do Regimento Interno, torna pú</w:t>
      </w:r>
      <w:r w:rsidR="00DB3876" w:rsidRPr="00BF450A">
        <w:rPr>
          <w:rFonts w:ascii="BatangChe" w:eastAsia="BatangChe" w:hAnsi="BatangChe" w:cs="Courier New"/>
          <w:sz w:val="25"/>
          <w:szCs w:val="25"/>
        </w:rPr>
        <w:t xml:space="preserve">blico a </w:t>
      </w:r>
      <w:r w:rsidR="0041685A">
        <w:rPr>
          <w:rFonts w:ascii="BatangChe" w:eastAsia="BatangChe" w:hAnsi="BatangChe" w:cs="Courier New"/>
          <w:sz w:val="25"/>
          <w:szCs w:val="25"/>
        </w:rPr>
        <w:t>4</w:t>
      </w:r>
      <w:r w:rsidR="00CA7BB3" w:rsidRPr="00BF450A">
        <w:rPr>
          <w:rFonts w:ascii="BatangChe" w:eastAsia="BatangChe" w:hAnsi="BatangChe" w:cs="Courier New"/>
          <w:sz w:val="25"/>
          <w:szCs w:val="25"/>
        </w:rPr>
        <w:t>ª Sessão Ordinária do 1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º período do </w:t>
      </w:r>
      <w:r w:rsidR="007725F7" w:rsidRPr="00BF450A">
        <w:rPr>
          <w:rFonts w:ascii="BatangChe" w:eastAsia="BatangChe" w:hAnsi="BatangChe" w:cs="Courier New"/>
          <w:sz w:val="25"/>
          <w:szCs w:val="25"/>
        </w:rPr>
        <w:t>Quarto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ano da </w:t>
      </w:r>
      <w:r w:rsidR="00CA7BB3" w:rsidRPr="00BF450A">
        <w:rPr>
          <w:rFonts w:ascii="BatangChe" w:eastAsia="BatangChe" w:hAnsi="BatangChe" w:cs="Courier New"/>
          <w:sz w:val="25"/>
          <w:szCs w:val="25"/>
        </w:rPr>
        <w:t>oitava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Legislatura da Câmara Municipal, que será realizada no dia</w:t>
      </w:r>
      <w:r w:rsidR="00CB751D" w:rsidRPr="00BF450A">
        <w:rPr>
          <w:rFonts w:ascii="BatangChe" w:eastAsia="BatangChe" w:hAnsi="BatangChe" w:cs="Courier New"/>
          <w:sz w:val="25"/>
          <w:szCs w:val="25"/>
        </w:rPr>
        <w:t xml:space="preserve"> </w:t>
      </w:r>
      <w:r w:rsidR="0041685A">
        <w:rPr>
          <w:rFonts w:ascii="BatangChe" w:eastAsia="BatangChe" w:hAnsi="BatangChe" w:cs="Courier New"/>
          <w:sz w:val="25"/>
          <w:szCs w:val="25"/>
        </w:rPr>
        <w:t>13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</w:t>
      </w:r>
      <w:r w:rsidR="00D554C9">
        <w:rPr>
          <w:rFonts w:ascii="BatangChe" w:eastAsia="BatangChe" w:hAnsi="BatangChe" w:cs="Courier New"/>
          <w:sz w:val="25"/>
          <w:szCs w:val="25"/>
        </w:rPr>
        <w:t>março</w:t>
      </w:r>
      <w:r w:rsidRPr="00BF450A">
        <w:rPr>
          <w:rFonts w:ascii="BatangChe" w:eastAsia="BatangChe" w:hAnsi="BatangChe" w:cs="Courier New"/>
          <w:sz w:val="25"/>
          <w:szCs w:val="25"/>
        </w:rPr>
        <w:t xml:space="preserve"> de 20</w:t>
      </w:r>
      <w:r w:rsidR="007725F7" w:rsidRPr="00BF450A">
        <w:rPr>
          <w:rFonts w:ascii="BatangChe" w:eastAsia="BatangChe" w:hAnsi="BatangChe" w:cs="Courier New"/>
          <w:sz w:val="25"/>
          <w:szCs w:val="25"/>
        </w:rPr>
        <w:t>20</w:t>
      </w:r>
      <w:r w:rsidRPr="00BF450A">
        <w:rPr>
          <w:rFonts w:ascii="BatangChe" w:eastAsia="BatangChe" w:hAnsi="BatangChe" w:cs="Courier New"/>
          <w:sz w:val="25"/>
          <w:szCs w:val="25"/>
        </w:rPr>
        <w:t>, no Plenário Vantuir Romão, figurando pauta as seguintes matérias:</w:t>
      </w:r>
    </w:p>
    <w:p w:rsidR="00F21E04" w:rsidRPr="00CA1D96" w:rsidRDefault="00F21E04" w:rsidP="00F21E04">
      <w:pPr>
        <w:pStyle w:val="PargrafodaLista"/>
        <w:shd w:val="clear" w:color="auto" w:fill="FFFFFF"/>
        <w:spacing w:after="360" w:line="300" w:lineRule="atLeast"/>
        <w:ind w:left="644"/>
        <w:jc w:val="both"/>
        <w:textAlignment w:val="baseline"/>
        <w:rPr>
          <w:rFonts w:ascii="Courier New" w:eastAsia="Times New Roman" w:hAnsi="Courier New" w:cs="Courier New"/>
          <w:sz w:val="28"/>
          <w:szCs w:val="28"/>
          <w:lang w:eastAsia="pt-BR"/>
        </w:rPr>
      </w:pPr>
    </w:p>
    <w:p w:rsidR="001279CA" w:rsidRDefault="00005401" w:rsidP="001279CA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 w:rsidRPr="00CA1D96">
        <w:rPr>
          <w:rFonts w:ascii="BatangChe" w:eastAsia="BatangChe" w:hAnsi="BatangChe"/>
          <w:b/>
        </w:rPr>
        <w:t>PROJETO DE LEI Nº</w:t>
      </w:r>
      <w:r w:rsidR="00045606" w:rsidRPr="00CA1D96">
        <w:rPr>
          <w:rFonts w:ascii="BatangChe" w:eastAsia="BatangChe" w:hAnsi="BatangChe"/>
          <w:b/>
        </w:rPr>
        <w:t xml:space="preserve"> </w:t>
      </w:r>
      <w:r w:rsidR="001279CA" w:rsidRPr="00CA1D96">
        <w:rPr>
          <w:rFonts w:ascii="BatangChe" w:eastAsia="BatangChe" w:hAnsi="BatangChe"/>
          <w:b/>
        </w:rPr>
        <w:t>004</w:t>
      </w:r>
      <w:r w:rsidRPr="00CA1D96">
        <w:rPr>
          <w:rFonts w:ascii="BatangChe" w:eastAsia="BatangChe" w:hAnsi="BatangChe"/>
          <w:b/>
        </w:rPr>
        <w:t>/2020</w:t>
      </w:r>
      <w:r w:rsidRPr="00CA1D96">
        <w:rPr>
          <w:rFonts w:ascii="BatangChe" w:eastAsia="BatangChe" w:hAnsi="BatangChe"/>
        </w:rPr>
        <w:t xml:space="preserve"> </w:t>
      </w:r>
      <w:r w:rsidR="001279CA" w:rsidRPr="00CA1D96">
        <w:rPr>
          <w:rFonts w:ascii="BatangChe" w:eastAsia="BatangChe" w:hAnsi="BatangChe"/>
        </w:rPr>
        <w:t>que cria cargo no quadro de pessoal da prefeitura municipal de Ourilândia do Norte e dá outras providências.</w:t>
      </w:r>
    </w:p>
    <w:p w:rsidR="00005401" w:rsidRPr="00AA4744" w:rsidRDefault="007F7D8D" w:rsidP="00AA4744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>PARECER CONJUNTO Nº 006/2020 AO PROJETO DE LEI 004/2020</w:t>
      </w:r>
    </w:p>
    <w:p w:rsidR="007F7D8D" w:rsidRPr="007F7D8D" w:rsidRDefault="00005401" w:rsidP="007F7D8D">
      <w:pPr>
        <w:pStyle w:val="PargrafodaLista"/>
        <w:numPr>
          <w:ilvl w:val="0"/>
          <w:numId w:val="1"/>
        </w:numPr>
        <w:spacing w:after="0"/>
        <w:jc w:val="both"/>
        <w:rPr>
          <w:rFonts w:ascii="BatangChe" w:eastAsia="BatangChe" w:hAnsi="BatangChe"/>
          <w:b/>
        </w:rPr>
      </w:pPr>
      <w:r w:rsidRPr="00CA1D96">
        <w:rPr>
          <w:rFonts w:ascii="BatangChe" w:eastAsia="BatangChe" w:hAnsi="BatangChe"/>
          <w:b/>
        </w:rPr>
        <w:t>PROJETO DE LEI Nº</w:t>
      </w:r>
      <w:r w:rsidR="00045606" w:rsidRPr="00CA1D96">
        <w:rPr>
          <w:rFonts w:ascii="BatangChe" w:eastAsia="BatangChe" w:hAnsi="BatangChe"/>
          <w:b/>
        </w:rPr>
        <w:t xml:space="preserve"> </w:t>
      </w:r>
      <w:r w:rsidR="001279CA" w:rsidRPr="00CA1D96">
        <w:rPr>
          <w:rFonts w:ascii="BatangChe" w:eastAsia="BatangChe" w:hAnsi="BatangChe"/>
          <w:b/>
        </w:rPr>
        <w:t>009</w:t>
      </w:r>
      <w:r w:rsidRPr="00CA1D96">
        <w:rPr>
          <w:rFonts w:ascii="BatangChe" w:eastAsia="BatangChe" w:hAnsi="BatangChe"/>
          <w:b/>
        </w:rPr>
        <w:t xml:space="preserve">/2020 </w:t>
      </w:r>
      <w:r w:rsidR="001279CA" w:rsidRPr="00CA1D96">
        <w:rPr>
          <w:rFonts w:ascii="BatangChe" w:eastAsia="BatangChe" w:hAnsi="BatangChe"/>
        </w:rPr>
        <w:t>que cria cargo no quadro de pessoal da prefeitura municipal de Ourilândia do Norte e dá outras providências.</w:t>
      </w:r>
    </w:p>
    <w:p w:rsidR="007F7D8D" w:rsidRPr="00AA4744" w:rsidRDefault="007F7D8D" w:rsidP="00AA4744">
      <w:pPr>
        <w:pStyle w:val="PargrafodaLista"/>
        <w:numPr>
          <w:ilvl w:val="0"/>
          <w:numId w:val="1"/>
        </w:numPr>
        <w:spacing w:after="0"/>
        <w:jc w:val="both"/>
        <w:rPr>
          <w:rFonts w:ascii="BatangChe" w:eastAsia="BatangChe" w:hAnsi="BatangChe"/>
          <w:b/>
        </w:rPr>
      </w:pPr>
      <w:r>
        <w:rPr>
          <w:rFonts w:ascii="BatangChe" w:eastAsia="BatangChe" w:hAnsi="BatangChe"/>
          <w:b/>
        </w:rPr>
        <w:t>PARECER CONJUNTO Nº 007/2020 AO PROJETO DE LEI 009/2020</w:t>
      </w:r>
    </w:p>
    <w:p w:rsidR="007F7D8D" w:rsidRPr="007F7D8D" w:rsidRDefault="00005401" w:rsidP="007F7D8D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 w:rsidRPr="00CA1D96">
        <w:rPr>
          <w:rFonts w:ascii="BatangChe" w:eastAsia="BatangChe" w:hAnsi="BatangChe"/>
          <w:b/>
        </w:rPr>
        <w:t>PROJETO DE LEI Nº</w:t>
      </w:r>
      <w:r w:rsidR="00045606" w:rsidRPr="00CA1D96">
        <w:rPr>
          <w:rFonts w:ascii="BatangChe" w:eastAsia="BatangChe" w:hAnsi="BatangChe"/>
          <w:b/>
        </w:rPr>
        <w:t xml:space="preserve"> </w:t>
      </w:r>
      <w:r w:rsidR="001279CA" w:rsidRPr="00CA1D96">
        <w:rPr>
          <w:rFonts w:ascii="BatangChe" w:eastAsia="BatangChe" w:hAnsi="BatangChe"/>
          <w:b/>
        </w:rPr>
        <w:t>013</w:t>
      </w:r>
      <w:r w:rsidRPr="00CA1D96">
        <w:rPr>
          <w:rFonts w:ascii="BatangChe" w:eastAsia="BatangChe" w:hAnsi="BatangChe"/>
          <w:b/>
        </w:rPr>
        <w:t xml:space="preserve">/2020 </w:t>
      </w:r>
      <w:r w:rsidR="001279CA" w:rsidRPr="00CA1D96">
        <w:rPr>
          <w:rFonts w:ascii="BatangChe" w:eastAsia="BatangChe" w:hAnsi="BatangChe"/>
        </w:rPr>
        <w:t>que cria cargo no quadro de pessoal da prefeitura municipal de Ourilândia do Norte e dá outras providências.</w:t>
      </w:r>
    </w:p>
    <w:p w:rsidR="007F7D8D" w:rsidRPr="00AA4744" w:rsidRDefault="007F7D8D" w:rsidP="00AA4744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>PARECER CONJUNTO Nº 008/2020 AO PROJETO DE LEI 013/2020</w:t>
      </w:r>
    </w:p>
    <w:p w:rsidR="00CA1D96" w:rsidRPr="00CA1D96" w:rsidRDefault="00CA1D96" w:rsidP="00CA1D96">
      <w:pPr>
        <w:pStyle w:val="PargrafodaLista"/>
        <w:numPr>
          <w:ilvl w:val="0"/>
          <w:numId w:val="1"/>
        </w:numPr>
        <w:rPr>
          <w:rFonts w:ascii="BatangChe" w:eastAsia="BatangChe" w:hAnsi="BatangChe"/>
        </w:rPr>
      </w:pPr>
      <w:r w:rsidRPr="00CA1D96">
        <w:rPr>
          <w:rFonts w:ascii="BatangChe" w:eastAsia="BatangChe" w:hAnsi="BatangChe"/>
          <w:b/>
        </w:rPr>
        <w:t xml:space="preserve">Projeto De </w:t>
      </w:r>
      <w:r w:rsidR="00D117BA" w:rsidRPr="00CA1D96">
        <w:rPr>
          <w:rFonts w:ascii="BatangChe" w:eastAsia="BatangChe" w:hAnsi="BatangChe"/>
          <w:b/>
        </w:rPr>
        <w:t xml:space="preserve">DECRETO </w:t>
      </w:r>
      <w:r w:rsidR="00D117BA">
        <w:rPr>
          <w:rFonts w:ascii="BatangChe" w:eastAsia="BatangChe" w:hAnsi="BatangChe"/>
          <w:b/>
        </w:rPr>
        <w:t xml:space="preserve">LESGISLATIVO </w:t>
      </w:r>
      <w:r w:rsidRPr="00CA1D96">
        <w:rPr>
          <w:rFonts w:ascii="BatangChe" w:eastAsia="BatangChe" w:hAnsi="BatangChe"/>
          <w:b/>
        </w:rPr>
        <w:t>Lei Nº</w:t>
      </w:r>
      <w:r w:rsidR="007F7D8D">
        <w:rPr>
          <w:rFonts w:ascii="BatangChe" w:eastAsia="BatangChe" w:hAnsi="BatangChe"/>
          <w:b/>
        </w:rPr>
        <w:t xml:space="preserve"> </w:t>
      </w:r>
      <w:r w:rsidRPr="00CA1D96">
        <w:rPr>
          <w:rFonts w:ascii="BatangChe" w:eastAsia="BatangChe" w:hAnsi="BatangChe"/>
          <w:b/>
        </w:rPr>
        <w:t>002/2020</w:t>
      </w:r>
      <w:r w:rsidR="007F7D8D">
        <w:rPr>
          <w:rFonts w:ascii="BatangChe" w:eastAsia="BatangChe" w:hAnsi="BatangChe"/>
          <w:b/>
        </w:rPr>
        <w:t xml:space="preserve"> CMON - </w:t>
      </w:r>
      <w:r w:rsidRPr="00CA1D96">
        <w:rPr>
          <w:rFonts w:ascii="BatangChe" w:eastAsia="BatangChe" w:hAnsi="BatangChe"/>
        </w:rPr>
        <w:t>Dispõe sobe a concessão de medalha de honra “BRAVO PIONEIRO” e realização de sessão comemorativa do trigésimo aniversário da lei organica municipal e dá outras providências.</w:t>
      </w:r>
    </w:p>
    <w:p w:rsidR="00AA4744" w:rsidRPr="00AA4744" w:rsidRDefault="002F4D74" w:rsidP="00AA4744">
      <w:pPr>
        <w:numPr>
          <w:ilvl w:val="0"/>
          <w:numId w:val="1"/>
        </w:numPr>
        <w:spacing w:after="200" w:line="276" w:lineRule="auto"/>
        <w:ind w:left="644"/>
        <w:contextualSpacing/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 xml:space="preserve">REQUERIMENTO </w:t>
      </w:r>
      <w:r w:rsidR="00E867CF">
        <w:rPr>
          <w:rFonts w:ascii="BatangChe" w:eastAsia="BatangChe" w:hAnsi="BatangChe"/>
          <w:b/>
        </w:rPr>
        <w:t xml:space="preserve">DA </w:t>
      </w:r>
      <w:r>
        <w:rPr>
          <w:rFonts w:ascii="BatangChe" w:eastAsia="BatangChe" w:hAnsi="BatangChe"/>
          <w:b/>
        </w:rPr>
        <w:t>COMISSÃO DE TERRAS, OBRAS E SERVIÇOS PÚBLICOS N°002/2020</w:t>
      </w:r>
      <w:r w:rsidRPr="002F4D74">
        <w:rPr>
          <w:rFonts w:ascii="BatangChe" w:eastAsia="BatangChe" w:hAnsi="BatangChe"/>
        </w:rPr>
        <w:t xml:space="preserve">, </w:t>
      </w:r>
      <w:r w:rsidR="00E867CF" w:rsidRPr="00E867CF">
        <w:rPr>
          <w:rFonts w:ascii="BatangChe" w:eastAsia="BatangChe" w:hAnsi="BatangChe"/>
        </w:rPr>
        <w:t>que</w:t>
      </w:r>
      <w:r w:rsidR="00E867CF">
        <w:rPr>
          <w:rFonts w:ascii="BatangChe" w:eastAsia="BatangChe" w:hAnsi="BatangChe"/>
        </w:rPr>
        <w:t xml:space="preserve"> requer urgência especial para apreciação e votação do projeto de lei n° 030/2019 que </w:t>
      </w:r>
      <w:r w:rsidRPr="00E867CF">
        <w:rPr>
          <w:rFonts w:ascii="BatangChe" w:eastAsia="BatangChe" w:hAnsi="BatangChe"/>
        </w:rPr>
        <w:t>Institui</w:t>
      </w:r>
      <w:r>
        <w:rPr>
          <w:rFonts w:ascii="BatangChe" w:eastAsia="BatangChe" w:hAnsi="BatangChe"/>
        </w:rPr>
        <w:t xml:space="preserve"> o programa municipal “Ourilândia mais Bonita” de incentivo à construção e manutenção de passeio público e dá outras providências</w:t>
      </w:r>
      <w:r w:rsidRPr="002F4D74">
        <w:rPr>
          <w:rFonts w:ascii="BatangChe" w:eastAsia="BatangChe" w:hAnsi="BatangChe"/>
        </w:rPr>
        <w:t>.</w:t>
      </w:r>
    </w:p>
    <w:p w:rsidR="00AA4744" w:rsidRPr="007F7D8D" w:rsidRDefault="00AA4744" w:rsidP="007F7D8D">
      <w:pPr>
        <w:numPr>
          <w:ilvl w:val="0"/>
          <w:numId w:val="1"/>
        </w:numPr>
        <w:spacing w:after="200" w:line="276" w:lineRule="auto"/>
        <w:ind w:left="644"/>
        <w:contextualSpacing/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 xml:space="preserve">INDICAÇÃO Nº 012/2020 do vereador Raimundinho 11 irmãos que indica ao executivo municipal a operação tapa buraco nas Vicinais do Lixão, Zé </w:t>
      </w:r>
      <w:proofErr w:type="spellStart"/>
      <w:r>
        <w:rPr>
          <w:rFonts w:ascii="BatangChe" w:eastAsia="BatangChe" w:hAnsi="BatangChe"/>
          <w:b/>
        </w:rPr>
        <w:t>Valto</w:t>
      </w:r>
      <w:proofErr w:type="spellEnd"/>
      <w:r>
        <w:rPr>
          <w:rFonts w:ascii="BatangChe" w:eastAsia="BatangChe" w:hAnsi="BatangChe"/>
          <w:b/>
        </w:rPr>
        <w:t xml:space="preserve">, Maria Preta e Vicinal do Zero. </w:t>
      </w:r>
    </w:p>
    <w:p w:rsidR="00BF450A" w:rsidRPr="00BF450A" w:rsidRDefault="00391299" w:rsidP="00BF450A">
      <w:pPr>
        <w:ind w:right="-1"/>
        <w:jc w:val="right"/>
        <w:rPr>
          <w:rFonts w:ascii="BatangChe" w:eastAsia="BatangChe" w:hAnsi="BatangChe"/>
          <w:sz w:val="28"/>
          <w:szCs w:val="28"/>
        </w:rPr>
      </w:pPr>
      <w:r>
        <w:rPr>
          <w:rFonts w:ascii="BatangChe" w:eastAsia="BatangChe" w:hAnsi="BatangChe"/>
          <w:sz w:val="24"/>
          <w:szCs w:val="28"/>
        </w:rPr>
        <w:t xml:space="preserve">Gabinete da presidência </w:t>
      </w:r>
      <w:r w:rsidR="0041685A">
        <w:rPr>
          <w:rFonts w:ascii="BatangChe" w:eastAsia="BatangChe" w:hAnsi="BatangChe"/>
          <w:sz w:val="24"/>
          <w:szCs w:val="28"/>
        </w:rPr>
        <w:t>12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de </w:t>
      </w:r>
      <w:r w:rsidR="00D554C9">
        <w:rPr>
          <w:rFonts w:ascii="BatangChe" w:eastAsia="BatangChe" w:hAnsi="BatangChe"/>
          <w:sz w:val="24"/>
          <w:szCs w:val="28"/>
        </w:rPr>
        <w:t>março</w:t>
      </w:r>
      <w:r w:rsidR="00BF450A" w:rsidRPr="00BF450A">
        <w:rPr>
          <w:rFonts w:ascii="BatangChe" w:eastAsia="BatangChe" w:hAnsi="BatangChe"/>
          <w:sz w:val="24"/>
          <w:szCs w:val="28"/>
        </w:rPr>
        <w:t xml:space="preserve"> 2020</w:t>
      </w:r>
      <w:r w:rsidR="00BF450A" w:rsidRPr="00BF450A">
        <w:rPr>
          <w:rFonts w:ascii="BatangChe" w:eastAsia="BatangChe" w:hAnsi="BatangChe"/>
          <w:sz w:val="28"/>
          <w:szCs w:val="28"/>
        </w:rPr>
        <w:t>.</w:t>
      </w:r>
    </w:p>
    <w:p w:rsidR="00CF6719" w:rsidRDefault="00CF6719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:rsidR="00D554C9" w:rsidRPr="00BF450A" w:rsidRDefault="00D554C9" w:rsidP="00F21E04">
      <w:pPr>
        <w:pStyle w:val="PargrafodaLista"/>
        <w:spacing w:after="0" w:line="240" w:lineRule="auto"/>
        <w:ind w:left="0"/>
        <w:jc w:val="both"/>
        <w:rPr>
          <w:rFonts w:asciiTheme="majorHAnsi" w:eastAsia="Batang" w:hAnsiTheme="majorHAnsi" w:cstheme="majorHAnsi"/>
          <w:sz w:val="24"/>
          <w:szCs w:val="24"/>
        </w:rPr>
      </w:pPr>
    </w:p>
    <w:p w:rsidR="00F21E04" w:rsidRPr="00062857" w:rsidRDefault="0041685A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WALTO SANTOS CUNHA</w:t>
      </w:r>
    </w:p>
    <w:p w:rsidR="00F21E04" w:rsidRPr="00632BC5" w:rsidRDefault="00D554C9" w:rsidP="00F21E04">
      <w:pPr>
        <w:spacing w:after="0"/>
        <w:jc w:val="center"/>
      </w:pPr>
      <w:r>
        <w:rPr>
          <w:rFonts w:ascii="Batang" w:eastAsia="Batang" w:hAnsi="Batang"/>
          <w:sz w:val="16"/>
          <w:szCs w:val="20"/>
        </w:rPr>
        <w:t xml:space="preserve">VEREADOR </w:t>
      </w:r>
      <w:r w:rsidR="0041685A">
        <w:rPr>
          <w:rFonts w:ascii="Batang" w:eastAsia="Batang" w:hAnsi="Batang"/>
          <w:sz w:val="16"/>
          <w:szCs w:val="20"/>
        </w:rPr>
        <w:t>PRESIDENTE</w:t>
      </w:r>
      <w:r w:rsidR="00F21E04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060B1B">
      <w:pgSz w:w="11906" w:h="16838"/>
      <w:pgMar w:top="284" w:right="1274" w:bottom="142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E04"/>
    <w:rsid w:val="00005401"/>
    <w:rsid w:val="00045606"/>
    <w:rsid w:val="00094FC9"/>
    <w:rsid w:val="001279CA"/>
    <w:rsid w:val="001438D8"/>
    <w:rsid w:val="00160E08"/>
    <w:rsid w:val="002F4D74"/>
    <w:rsid w:val="00321112"/>
    <w:rsid w:val="00391299"/>
    <w:rsid w:val="0041685A"/>
    <w:rsid w:val="004C576E"/>
    <w:rsid w:val="005231D3"/>
    <w:rsid w:val="00567168"/>
    <w:rsid w:val="00630B05"/>
    <w:rsid w:val="006409DD"/>
    <w:rsid w:val="00720CF6"/>
    <w:rsid w:val="007725F7"/>
    <w:rsid w:val="007F7D8D"/>
    <w:rsid w:val="00906089"/>
    <w:rsid w:val="00A030B6"/>
    <w:rsid w:val="00A46AB5"/>
    <w:rsid w:val="00A71E50"/>
    <w:rsid w:val="00AA4744"/>
    <w:rsid w:val="00B62CF8"/>
    <w:rsid w:val="00B77771"/>
    <w:rsid w:val="00BF450A"/>
    <w:rsid w:val="00BF6424"/>
    <w:rsid w:val="00C43135"/>
    <w:rsid w:val="00C95D01"/>
    <w:rsid w:val="00CA1D96"/>
    <w:rsid w:val="00CA7BB3"/>
    <w:rsid w:val="00CB751D"/>
    <w:rsid w:val="00CC4208"/>
    <w:rsid w:val="00CE6178"/>
    <w:rsid w:val="00CF6719"/>
    <w:rsid w:val="00D117BA"/>
    <w:rsid w:val="00D554C9"/>
    <w:rsid w:val="00DB3876"/>
    <w:rsid w:val="00E07175"/>
    <w:rsid w:val="00E867CF"/>
    <w:rsid w:val="00EF4392"/>
    <w:rsid w:val="00F21E04"/>
    <w:rsid w:val="00F85159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21E04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060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608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7F831-4E03-496B-A609-F298392F2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ivone avila</cp:lastModifiedBy>
  <cp:revision>2</cp:revision>
  <cp:lastPrinted>2020-03-12T11:30:00Z</cp:lastPrinted>
  <dcterms:created xsi:type="dcterms:W3CDTF">2020-03-12T12:10:00Z</dcterms:created>
  <dcterms:modified xsi:type="dcterms:W3CDTF">2020-03-12T12:10:00Z</dcterms:modified>
</cp:coreProperties>
</file>