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DDEEB6A" w:rsidR="00D22642" w:rsidRPr="00A90A4E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132CA6D1" w:rsidR="00097D2E" w:rsidRPr="00AA7E66" w:rsidRDefault="007A4A25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C6FBBA" wp14:editId="4DE13E47">
            <wp:simplePos x="0" y="0"/>
            <wp:positionH relativeFrom="margin">
              <wp:posOffset>4272915</wp:posOffset>
            </wp:positionH>
            <wp:positionV relativeFrom="margin">
              <wp:posOffset>299085</wp:posOffset>
            </wp:positionV>
            <wp:extent cx="1409700" cy="622300"/>
            <wp:effectExtent l="0" t="0" r="0" b="635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4B3" w:rsidRPr="00AA7E66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5323F1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4C50E4">
        <w:rPr>
          <w:rFonts w:ascii="Arial" w:hAnsi="Arial" w:cs="Arial"/>
          <w:b/>
          <w:bCs/>
          <w:sz w:val="24"/>
          <w:szCs w:val="24"/>
          <w:lang w:val="pt-BR"/>
        </w:rPr>
        <w:t>67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AE3D75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="00097D2E" w:rsidRPr="00AA7E66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08356B76" w:rsidR="00097D2E" w:rsidRPr="00AA7E66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21A6FD24" w:rsidR="00097D2E" w:rsidRPr="00AA7E66" w:rsidRDefault="00744EE3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35B464F9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35FA9575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797208" w:rsidRPr="004C50E4">
        <w:rPr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8147B33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1B3C7015" w14:textId="75679DF4" w:rsidR="00797208" w:rsidRDefault="00097D2E" w:rsidP="00A90A4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A7E6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323834B" w14:textId="77777777" w:rsidR="00AE3D75" w:rsidRPr="00AA7E66" w:rsidRDefault="00AE3D75" w:rsidP="00A90A4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E03D733" w14:textId="57352B22" w:rsidR="002F16B7" w:rsidRPr="004C50E4" w:rsidRDefault="00097D2E" w:rsidP="00AE3D75">
      <w:pPr>
        <w:pStyle w:val="Corpodetexto"/>
        <w:spacing w:line="276" w:lineRule="auto"/>
        <w:ind w:firstLine="1701"/>
        <w:rPr>
          <w:rFonts w:ascii="Arial" w:hAnsi="Arial" w:cs="Arial"/>
          <w:b/>
          <w:bCs/>
          <w:sz w:val="24"/>
          <w:szCs w:val="24"/>
          <w:lang w:val="pt-BR"/>
        </w:rPr>
      </w:pPr>
      <w:r w:rsidRPr="004C50E4">
        <w:rPr>
          <w:rFonts w:ascii="Arial" w:hAnsi="Arial" w:cs="Arial"/>
          <w:sz w:val="24"/>
          <w:szCs w:val="24"/>
          <w:lang w:val="pt-BR"/>
        </w:rPr>
        <w:t xml:space="preserve"> </w:t>
      </w:r>
      <w:r w:rsidRPr="004C50E4">
        <w:rPr>
          <w:rFonts w:ascii="Arial" w:hAnsi="Arial" w:cs="Arial"/>
          <w:sz w:val="24"/>
          <w:szCs w:val="24"/>
          <w:lang w:val="pt-BR"/>
        </w:rPr>
        <w:tab/>
      </w:r>
      <w:r w:rsidR="007C248B" w:rsidRPr="004C50E4">
        <w:rPr>
          <w:rFonts w:ascii="Arial" w:hAnsi="Arial" w:cs="Arial"/>
          <w:sz w:val="24"/>
          <w:szCs w:val="24"/>
          <w:lang w:val="pt-BR"/>
        </w:rPr>
        <w:t xml:space="preserve">A </w:t>
      </w:r>
      <w:r w:rsidRPr="004C50E4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4C50E4">
        <w:rPr>
          <w:rFonts w:ascii="Arial" w:hAnsi="Arial" w:cs="Arial"/>
          <w:sz w:val="24"/>
          <w:szCs w:val="24"/>
          <w:lang w:val="pt-BR"/>
        </w:rPr>
        <w:t>a</w:t>
      </w:r>
      <w:r w:rsidRPr="004C50E4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="001C5C5A" w:rsidRPr="004C50E4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</w:t>
      </w:r>
      <w:r w:rsidR="001C5C5A" w:rsidRPr="004C50E4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AE3D75" w:rsidRPr="004C50E4">
        <w:rPr>
          <w:rFonts w:ascii="Arial" w:hAnsi="Arial" w:cs="Arial"/>
          <w:sz w:val="24"/>
          <w:szCs w:val="24"/>
          <w:lang w:val="pt-BR"/>
        </w:rPr>
        <w:t xml:space="preserve">que seja encaminhado ofício à </w:t>
      </w:r>
      <w:r w:rsidR="00AE3D75" w:rsidRPr="004C50E4">
        <w:rPr>
          <w:rStyle w:val="Forte"/>
          <w:rFonts w:ascii="Arial" w:hAnsi="Arial" w:cs="Arial"/>
          <w:sz w:val="24"/>
          <w:szCs w:val="24"/>
          <w:lang w:val="pt-BR"/>
        </w:rPr>
        <w:t>SANEPAR</w:t>
      </w:r>
      <w:r w:rsidR="00AE3D75" w:rsidRPr="004C50E4">
        <w:rPr>
          <w:rFonts w:ascii="Arial" w:hAnsi="Arial" w:cs="Arial"/>
          <w:sz w:val="24"/>
          <w:szCs w:val="24"/>
          <w:lang w:val="pt-BR"/>
        </w:rPr>
        <w:t xml:space="preserve">, para que informe a esta Casa de Leis </w:t>
      </w:r>
      <w:r w:rsidR="00AE3D75" w:rsidRPr="004C50E4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quando serão concluídas as obras iniciadas na Rua Limeira, com acesso à Rua Teresópolis, no Bairro Pinheirinho</w:t>
      </w:r>
      <w:r w:rsidR="00AE3D75" w:rsidRPr="004C50E4">
        <w:rPr>
          <w:rFonts w:ascii="Arial" w:hAnsi="Arial" w:cs="Arial"/>
          <w:b/>
          <w:bCs/>
          <w:sz w:val="24"/>
          <w:szCs w:val="24"/>
          <w:lang w:val="pt-BR"/>
        </w:rPr>
        <w:t xml:space="preserve">, </w:t>
      </w:r>
      <w:r w:rsidR="00AE3D75" w:rsidRPr="004C50E4">
        <w:rPr>
          <w:rFonts w:ascii="Arial" w:hAnsi="Arial" w:cs="Arial"/>
          <w:sz w:val="24"/>
          <w:szCs w:val="24"/>
          <w:lang w:val="pt-BR"/>
        </w:rPr>
        <w:t>bem como</w:t>
      </w:r>
      <w:r w:rsidR="00AE3D75" w:rsidRPr="004C50E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AE3D75" w:rsidRPr="004C50E4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se há previsão de medidas imediatas de segurança no local até a finalização dos serviços</w:t>
      </w:r>
      <w:r w:rsidR="00AE3D75" w:rsidRPr="004C50E4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AA7E66" w:rsidRPr="00AE3D75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27883F02" w14:textId="76B9A25F" w:rsidR="001C5C5A" w:rsidRPr="00AA7E66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A7E66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176DF397" w14:textId="276181DC" w:rsidR="00AE3D75" w:rsidRPr="00AE3D75" w:rsidRDefault="00AE3D75" w:rsidP="00AE3D75">
      <w:pPr>
        <w:spacing w:before="100" w:beforeAutospacing="1" w:after="100" w:afterAutospacing="1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3D75">
        <w:rPr>
          <w:rFonts w:ascii="Arial" w:eastAsia="Times New Roman" w:hAnsi="Arial" w:cs="Arial"/>
          <w:sz w:val="24"/>
          <w:szCs w:val="24"/>
          <w:lang w:eastAsia="pt-BR"/>
        </w:rPr>
        <w:t xml:space="preserve">As obras realizadas na Rua Limeira, com acesso à Rua Teresópolis, no Bairro Pinheirinho, encontram-se com uma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escavação aberta </w:t>
      </w:r>
      <w:r w:rsidRPr="00AE3D75">
        <w:rPr>
          <w:rFonts w:ascii="Arial" w:eastAsia="Times New Roman" w:hAnsi="Arial" w:cs="Arial"/>
          <w:sz w:val="24"/>
          <w:szCs w:val="24"/>
          <w:lang w:eastAsia="pt-BR"/>
        </w:rPr>
        <w:t xml:space="preserve">de grandes proporções </w:t>
      </w:r>
      <w:r>
        <w:rPr>
          <w:rFonts w:ascii="Arial" w:eastAsia="Times New Roman" w:hAnsi="Arial" w:cs="Arial"/>
          <w:sz w:val="24"/>
          <w:szCs w:val="24"/>
          <w:lang w:eastAsia="pt-BR"/>
        </w:rPr>
        <w:t>na</w:t>
      </w:r>
      <w:r w:rsidRPr="00AE3D75">
        <w:rPr>
          <w:rFonts w:ascii="Arial" w:eastAsia="Times New Roman" w:hAnsi="Arial" w:cs="Arial"/>
          <w:sz w:val="24"/>
          <w:szCs w:val="24"/>
          <w:lang w:eastAsia="pt-BR"/>
        </w:rPr>
        <w:t xml:space="preserve"> via pública, sem a devida sinalização ou proteção adequada.</w:t>
      </w:r>
    </w:p>
    <w:p w14:paraId="7026A84B" w14:textId="33A1E63B" w:rsidR="00AE3D75" w:rsidRPr="00AE3D75" w:rsidRDefault="00AE3D75" w:rsidP="00AE3D75">
      <w:pPr>
        <w:spacing w:before="100" w:beforeAutospacing="1" w:after="100" w:afterAutospacing="1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3D75">
        <w:rPr>
          <w:rFonts w:ascii="Arial" w:eastAsia="Times New Roman" w:hAnsi="Arial" w:cs="Arial"/>
          <w:sz w:val="24"/>
          <w:szCs w:val="24"/>
          <w:lang w:eastAsia="pt-BR"/>
        </w:rPr>
        <w:t>Trata-se de um trecho de trânsito intenso, com grande fluxo de veículos e pedestres</w:t>
      </w:r>
      <w:r w:rsidR="00C60981">
        <w:rPr>
          <w:rFonts w:ascii="Arial" w:eastAsia="Times New Roman" w:hAnsi="Arial" w:cs="Arial"/>
          <w:sz w:val="24"/>
          <w:szCs w:val="24"/>
          <w:lang w:eastAsia="pt-BR"/>
        </w:rPr>
        <w:t>, colocando</w:t>
      </w:r>
      <w:r w:rsidRPr="00AE3D75">
        <w:rPr>
          <w:rFonts w:ascii="Arial" w:eastAsia="Times New Roman" w:hAnsi="Arial" w:cs="Arial"/>
          <w:sz w:val="24"/>
          <w:szCs w:val="24"/>
          <w:lang w:eastAsia="pt-BR"/>
        </w:rPr>
        <w:t xml:space="preserve"> em risco a segurança e a vida das pessoas que transitam diariamente pelo local. A situação tem gerado preocupação entre moradores e usuários da via, diante da possibilidade de acidentes graves.</w:t>
      </w:r>
    </w:p>
    <w:p w14:paraId="31B48CAC" w14:textId="77777777" w:rsidR="00C60981" w:rsidRDefault="00AE3D75" w:rsidP="00C60981">
      <w:pPr>
        <w:spacing w:before="100" w:beforeAutospacing="1" w:after="100" w:afterAutospacing="1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3D75">
        <w:rPr>
          <w:rFonts w:ascii="Arial" w:eastAsia="Times New Roman" w:hAnsi="Arial" w:cs="Arial"/>
          <w:sz w:val="24"/>
          <w:szCs w:val="24"/>
          <w:lang w:eastAsia="pt-BR"/>
        </w:rPr>
        <w:t>Diante do exposto, faz-se necessária a prestação de informações por parte da Sanepar acerca do prazo para conclusão das obras, bem como das medidas adotadas para garantir a segurança viária até a finalização dos serviços.</w:t>
      </w:r>
    </w:p>
    <w:p w14:paraId="47B53180" w14:textId="4F455401" w:rsidR="00097D2E" w:rsidRPr="00AA7E66" w:rsidRDefault="00A4000A" w:rsidP="00C60981">
      <w:pPr>
        <w:spacing w:before="100" w:beforeAutospacing="1" w:after="100" w:afterAutospacing="1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7E66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AA7E66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AA7E66" w:rsidRPr="00AA7E66">
        <w:rPr>
          <w:rFonts w:ascii="Arial" w:hAnsi="Arial" w:cs="Arial"/>
          <w:sz w:val="24"/>
          <w:szCs w:val="24"/>
        </w:rPr>
        <w:t>08</w:t>
      </w:r>
      <w:r w:rsidR="00097D2E" w:rsidRPr="00AA7E66">
        <w:rPr>
          <w:rFonts w:ascii="Arial" w:hAnsi="Arial" w:cs="Arial"/>
          <w:sz w:val="24"/>
          <w:szCs w:val="24"/>
        </w:rPr>
        <w:t xml:space="preserve"> de </w:t>
      </w:r>
      <w:r w:rsidR="00AA7E66" w:rsidRPr="00AA7E66">
        <w:rPr>
          <w:rFonts w:ascii="Arial" w:hAnsi="Arial" w:cs="Arial"/>
          <w:sz w:val="24"/>
          <w:szCs w:val="24"/>
        </w:rPr>
        <w:t>maio</w:t>
      </w:r>
      <w:r w:rsidR="009C4135" w:rsidRPr="00AA7E66">
        <w:rPr>
          <w:rFonts w:ascii="Arial" w:hAnsi="Arial" w:cs="Arial"/>
          <w:sz w:val="24"/>
          <w:szCs w:val="24"/>
        </w:rPr>
        <w:t xml:space="preserve"> </w:t>
      </w:r>
      <w:r w:rsidR="00097D2E" w:rsidRPr="00AA7E66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Pr="00AA7E66" w:rsidRDefault="00105B64" w:rsidP="00A90A4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AA7E66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69433786" w14:textId="42F9FD88" w:rsidR="00A4000A" w:rsidRPr="00AA7E66" w:rsidRDefault="002B4FC3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AA7E66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AA7E66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0B802C44" w14:textId="0BF11356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A7F928C" w14:textId="4B25E990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7E17F3" w14:textId="68698890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3A8DA80" w14:textId="6FD3205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309A773" w14:textId="321E10AE" w:rsidR="00C60981" w:rsidRDefault="00C60981" w:rsidP="00C60981">
      <w:pPr>
        <w:pStyle w:val="NormalWeb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6571B72E" wp14:editId="4F8BD7EC">
                <wp:extent cx="304800" cy="304800"/>
                <wp:effectExtent l="0" t="0" r="0" b="0"/>
                <wp:docPr id="2" name="Retâ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4CB08194" id="Retângu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60981">
        <w:rPr>
          <w:noProof/>
        </w:rPr>
        <w:drawing>
          <wp:inline distT="0" distB="0" distL="0" distR="0" wp14:anchorId="7F6F7C8A" wp14:editId="13A27C79">
            <wp:extent cx="1990725" cy="3539179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507" cy="355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2A260" w14:textId="77777777" w:rsidR="00C60981" w:rsidRPr="00C60981" w:rsidRDefault="00C60981" w:rsidP="00C60981">
      <w:pPr>
        <w:pStyle w:val="NormalWeb"/>
        <w:jc w:val="center"/>
      </w:pPr>
    </w:p>
    <w:p w14:paraId="3882E552" w14:textId="7A4F3B51" w:rsidR="00C60981" w:rsidRPr="00C60981" w:rsidRDefault="00C60981" w:rsidP="00C609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0981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37DD1BDE" wp14:editId="6A50A02F">
            <wp:extent cx="4352290" cy="2448419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409" cy="245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C7A28" w14:textId="5469E794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2880D0" w14:textId="78E26D9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1927B38" w14:textId="77777777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5A2C7A3" w14:textId="1B15FDD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9EBAE22" w14:textId="41842173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503FD1E" w14:textId="3A37C0F1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932D956" w14:textId="60CFF515" w:rsidR="00AA7E66" w:rsidRPr="00A90A4E" w:rsidRDefault="00AA7E66" w:rsidP="00C6098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A7E66" w:rsidRPr="00A90A4E" w:rsidSect="008149C6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C50E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C50E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C50E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C50E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4C50E4"/>
    <w:rsid w:val="005323F1"/>
    <w:rsid w:val="005C0D07"/>
    <w:rsid w:val="005D4799"/>
    <w:rsid w:val="005D75E6"/>
    <w:rsid w:val="005E4B6D"/>
    <w:rsid w:val="00646EA2"/>
    <w:rsid w:val="006754B3"/>
    <w:rsid w:val="006D69DC"/>
    <w:rsid w:val="00744EE3"/>
    <w:rsid w:val="00792DF6"/>
    <w:rsid w:val="00797208"/>
    <w:rsid w:val="007A4A25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A90A4E"/>
    <w:rsid w:val="00AA7E66"/>
    <w:rsid w:val="00AE3D75"/>
    <w:rsid w:val="00B0098B"/>
    <w:rsid w:val="00B12F79"/>
    <w:rsid w:val="00C31DE4"/>
    <w:rsid w:val="00C56128"/>
    <w:rsid w:val="00C56C5D"/>
    <w:rsid w:val="00C60981"/>
    <w:rsid w:val="00CB5BD7"/>
    <w:rsid w:val="00CD11F0"/>
    <w:rsid w:val="00CF2789"/>
    <w:rsid w:val="00D22642"/>
    <w:rsid w:val="00D34194"/>
    <w:rsid w:val="00D62BF9"/>
    <w:rsid w:val="00D72459"/>
    <w:rsid w:val="00E373E8"/>
    <w:rsid w:val="00EC61E5"/>
    <w:rsid w:val="00F36915"/>
    <w:rsid w:val="00F5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5</cp:revision>
  <cp:lastPrinted>2026-02-05T11:30:00Z</cp:lastPrinted>
  <dcterms:created xsi:type="dcterms:W3CDTF">2026-02-04T19:28:00Z</dcterms:created>
  <dcterms:modified xsi:type="dcterms:W3CDTF">2026-03-09T19:09:00Z</dcterms:modified>
</cp:coreProperties>
</file>