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3B52AF" w14:textId="3B3664AC" w:rsidR="00FE283E" w:rsidRPr="003B4C67" w:rsidRDefault="00FE283E" w:rsidP="00FE283E">
      <w:pPr>
        <w:rPr>
          <w:b/>
          <w:sz w:val="24"/>
          <w:szCs w:val="24"/>
        </w:rPr>
      </w:pPr>
      <w:r w:rsidRPr="003B4C67">
        <w:rPr>
          <w:b/>
          <w:sz w:val="24"/>
          <w:szCs w:val="24"/>
        </w:rPr>
        <w:t>EXMº. SR. PRESIDENTE DA CÂMARA MUNICIPAL DE ITAGUAÍ</w:t>
      </w:r>
    </w:p>
    <w:p w14:paraId="30C0FD8A" w14:textId="77777777" w:rsidR="00C106C0" w:rsidRPr="00FE283E" w:rsidRDefault="00C106C0" w:rsidP="00FE283E">
      <w:pPr>
        <w:rPr>
          <w:b/>
        </w:rPr>
      </w:pPr>
    </w:p>
    <w:p w14:paraId="651AFC33" w14:textId="35981177" w:rsidR="00FE283E" w:rsidRPr="003B4C67" w:rsidRDefault="00FE283E" w:rsidP="00FE283E">
      <w:pPr>
        <w:rPr>
          <w:b/>
          <w:sz w:val="28"/>
          <w:szCs w:val="28"/>
        </w:rPr>
      </w:pPr>
      <w:r w:rsidRPr="003B4C67">
        <w:rPr>
          <w:b/>
          <w:sz w:val="28"/>
          <w:szCs w:val="28"/>
        </w:rPr>
        <w:t>Re</w:t>
      </w:r>
      <w:r w:rsidR="00B36307" w:rsidRPr="003B4C67">
        <w:rPr>
          <w:b/>
          <w:sz w:val="28"/>
          <w:szCs w:val="28"/>
        </w:rPr>
        <w:t>querimento nº _____________/202</w:t>
      </w:r>
      <w:r w:rsidR="002908EE">
        <w:rPr>
          <w:b/>
          <w:sz w:val="28"/>
          <w:szCs w:val="28"/>
        </w:rPr>
        <w:t>5</w:t>
      </w:r>
    </w:p>
    <w:p w14:paraId="567F7FBF" w14:textId="77777777" w:rsidR="008F0308" w:rsidRDefault="008F0308" w:rsidP="00FE283E">
      <w:pPr>
        <w:rPr>
          <w:b/>
          <w:sz w:val="24"/>
          <w:szCs w:val="24"/>
        </w:rPr>
      </w:pPr>
    </w:p>
    <w:p w14:paraId="76778997" w14:textId="77777777" w:rsidR="00C106C0" w:rsidRPr="00FE283E" w:rsidRDefault="00C106C0" w:rsidP="00FE283E">
      <w:pPr>
        <w:rPr>
          <w:b/>
          <w:sz w:val="24"/>
          <w:szCs w:val="24"/>
        </w:rPr>
      </w:pPr>
    </w:p>
    <w:p w14:paraId="6F9DB059" w14:textId="6EDBAE66" w:rsidR="008F0308" w:rsidRPr="00543AE4" w:rsidRDefault="00FE283E" w:rsidP="00FE283E">
      <w:pPr>
        <w:rPr>
          <w:sz w:val="28"/>
          <w:szCs w:val="28"/>
        </w:rPr>
      </w:pPr>
      <w:r w:rsidRPr="003B4C67">
        <w:rPr>
          <w:sz w:val="28"/>
          <w:szCs w:val="28"/>
        </w:rPr>
        <w:t>Requeiro à Mesa Diretora, nos termos regimentais, depois de ouvido o</w:t>
      </w:r>
      <w:r w:rsidR="00543AE4">
        <w:rPr>
          <w:sz w:val="28"/>
          <w:szCs w:val="28"/>
        </w:rPr>
        <w:t xml:space="preserve"> </w:t>
      </w:r>
      <w:r w:rsidRPr="003B4C67">
        <w:rPr>
          <w:sz w:val="28"/>
          <w:szCs w:val="28"/>
        </w:rPr>
        <w:t>douto Plenário, seja enviado</w:t>
      </w:r>
      <w:r w:rsidRPr="003B4C67">
        <w:rPr>
          <w:b/>
          <w:sz w:val="28"/>
          <w:szCs w:val="28"/>
        </w:rPr>
        <w:t xml:space="preserve"> Moçã</w:t>
      </w:r>
      <w:r w:rsidR="002908EE">
        <w:rPr>
          <w:b/>
          <w:sz w:val="28"/>
          <w:szCs w:val="28"/>
        </w:rPr>
        <w:t xml:space="preserve">o de Congratulações e Elogios a </w:t>
      </w:r>
      <w:r w:rsidR="001865E8">
        <w:rPr>
          <w:b/>
          <w:sz w:val="28"/>
          <w:szCs w:val="28"/>
        </w:rPr>
        <w:t>Sr.ª</w:t>
      </w:r>
      <w:r w:rsidR="00357D5F">
        <w:rPr>
          <w:b/>
          <w:sz w:val="28"/>
          <w:szCs w:val="28"/>
        </w:rPr>
        <w:t xml:space="preserve"> </w:t>
      </w:r>
      <w:r w:rsidR="001865E8" w:rsidRPr="001865E8">
        <w:rPr>
          <w:b/>
          <w:sz w:val="24"/>
          <w:szCs w:val="24"/>
        </w:rPr>
        <w:t>CLAUDIA APARECIDA DA F. LUACTELLI DOS SANTOS</w:t>
      </w:r>
      <w:r w:rsidR="00E72629" w:rsidRPr="001865E8">
        <w:rPr>
          <w:rFonts w:cstheme="minorHAnsi"/>
          <w:b/>
          <w:bCs/>
          <w:sz w:val="24"/>
          <w:szCs w:val="24"/>
        </w:rPr>
        <w:t>.</w:t>
      </w:r>
    </w:p>
    <w:p w14:paraId="2063E6C3" w14:textId="26B30790" w:rsidR="003B4C67" w:rsidRDefault="00C106C0" w:rsidP="00FE283E">
      <w:pPr>
        <w:rPr>
          <w:b/>
          <w:sz w:val="28"/>
          <w:szCs w:val="28"/>
        </w:rPr>
      </w:pPr>
      <w:r w:rsidRPr="003B4C67">
        <w:rPr>
          <w:b/>
          <w:sz w:val="28"/>
          <w:szCs w:val="28"/>
        </w:rPr>
        <w:t xml:space="preserve">                                 </w:t>
      </w:r>
      <w:r w:rsidR="00543AE4">
        <w:rPr>
          <w:b/>
          <w:sz w:val="28"/>
          <w:szCs w:val="28"/>
        </w:rPr>
        <w:t xml:space="preserve">                      </w:t>
      </w:r>
    </w:p>
    <w:p w14:paraId="7995FCA4" w14:textId="77777777" w:rsidR="00A2042E" w:rsidRDefault="00A2042E" w:rsidP="00FE283E">
      <w:pPr>
        <w:rPr>
          <w:b/>
          <w:sz w:val="28"/>
          <w:szCs w:val="28"/>
        </w:rPr>
      </w:pPr>
    </w:p>
    <w:p w14:paraId="476ABD7C" w14:textId="3D35E17A" w:rsidR="00FE283E" w:rsidRPr="003B4C67" w:rsidRDefault="003B4C67" w:rsidP="00FE28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FE283E" w:rsidRPr="003B4C67">
        <w:rPr>
          <w:b/>
          <w:sz w:val="28"/>
          <w:szCs w:val="28"/>
        </w:rPr>
        <w:t>Justificativa:</w:t>
      </w:r>
    </w:p>
    <w:p w14:paraId="749F8335" w14:textId="4A8544DC" w:rsidR="001865E8" w:rsidRPr="001865E8" w:rsidRDefault="00E72629" w:rsidP="001865E8">
      <w:pPr>
        <w:rPr>
          <w:sz w:val="24"/>
          <w:szCs w:val="24"/>
        </w:rPr>
      </w:pPr>
      <w:r w:rsidRPr="00560D40">
        <w:rPr>
          <w:sz w:val="24"/>
          <w:szCs w:val="24"/>
        </w:rPr>
        <w:t xml:space="preserve">     </w:t>
      </w:r>
      <w:r w:rsidR="001865E8" w:rsidRPr="001865E8">
        <w:rPr>
          <w:sz w:val="24"/>
          <w:szCs w:val="24"/>
        </w:rPr>
        <w:t xml:space="preserve">Profissional Graduada em Serviço Social - </w:t>
      </w:r>
      <w:r w:rsidR="001865E8" w:rsidRPr="001865E8">
        <w:rPr>
          <w:sz w:val="24"/>
          <w:szCs w:val="24"/>
        </w:rPr>
        <w:t>UCB e</w:t>
      </w:r>
      <w:r w:rsidR="001865E8" w:rsidRPr="001865E8">
        <w:rPr>
          <w:sz w:val="24"/>
          <w:szCs w:val="24"/>
        </w:rPr>
        <w:t xml:space="preserve"> pós-graduada em Supervisão de Estágio - UERJ, Saúde do Trabalhador- UERJ e Especialização </w:t>
      </w:r>
      <w:r w:rsidR="001865E8" w:rsidRPr="001865E8">
        <w:rPr>
          <w:sz w:val="24"/>
          <w:szCs w:val="24"/>
        </w:rPr>
        <w:t>em Família</w:t>
      </w:r>
      <w:r w:rsidR="001865E8" w:rsidRPr="001865E8">
        <w:rPr>
          <w:sz w:val="24"/>
          <w:szCs w:val="24"/>
        </w:rPr>
        <w:t xml:space="preserve">, Criança e Adolescente- </w:t>
      </w:r>
      <w:r w:rsidR="001865E8">
        <w:rPr>
          <w:sz w:val="24"/>
          <w:szCs w:val="24"/>
        </w:rPr>
        <w:t>NEZO.</w:t>
      </w:r>
    </w:p>
    <w:p w14:paraId="26798AC8" w14:textId="48802AEF" w:rsidR="001865E8" w:rsidRPr="001865E8" w:rsidRDefault="001865E8" w:rsidP="001865E8">
      <w:pPr>
        <w:rPr>
          <w:sz w:val="24"/>
          <w:szCs w:val="24"/>
        </w:rPr>
      </w:pPr>
      <w:r w:rsidRPr="001865E8">
        <w:rPr>
          <w:sz w:val="24"/>
          <w:szCs w:val="24"/>
        </w:rPr>
        <w:t xml:space="preserve">Com ampla experiência nas esferas pública e privada, atuou em diversos segmentos da empresa </w:t>
      </w:r>
      <w:r w:rsidRPr="001865E8">
        <w:rPr>
          <w:sz w:val="24"/>
          <w:szCs w:val="24"/>
        </w:rPr>
        <w:t>privada, assistência</w:t>
      </w:r>
      <w:r w:rsidRPr="001865E8">
        <w:rPr>
          <w:sz w:val="24"/>
          <w:szCs w:val="24"/>
        </w:rPr>
        <w:t xml:space="preserve"> social, incluindo modalidades de acolhimento para crianças, adolescentes, adultos e pessoas com </w:t>
      </w:r>
      <w:proofErr w:type="spellStart"/>
      <w:r w:rsidRPr="001865E8">
        <w:rPr>
          <w:sz w:val="24"/>
          <w:szCs w:val="24"/>
        </w:rPr>
        <w:t>defi</w:t>
      </w:r>
      <w:proofErr w:type="spellEnd"/>
      <w:r w:rsidR="00F51799">
        <w:rPr>
          <w:sz w:val="24"/>
          <w:szCs w:val="24"/>
        </w:rPr>
        <w:t xml:space="preserve"> </w:t>
      </w:r>
      <w:bookmarkStart w:id="0" w:name="_GoBack"/>
      <w:bookmarkEnd w:id="0"/>
      <w:r w:rsidRPr="001865E8">
        <w:rPr>
          <w:sz w:val="24"/>
          <w:szCs w:val="24"/>
        </w:rPr>
        <w:t>ciência.</w:t>
      </w:r>
    </w:p>
    <w:p w14:paraId="1FCDDE52" w14:textId="77777777" w:rsidR="001865E8" w:rsidRPr="001865E8" w:rsidRDefault="001865E8" w:rsidP="001865E8">
      <w:pPr>
        <w:rPr>
          <w:sz w:val="24"/>
          <w:szCs w:val="24"/>
        </w:rPr>
      </w:pPr>
      <w:r w:rsidRPr="001865E8">
        <w:rPr>
          <w:sz w:val="24"/>
          <w:szCs w:val="24"/>
        </w:rPr>
        <w:t>Destacou-se especialmente durante os 11 anos de atuação na Secretaria Municipal da Pessoa com Deficiência do Rio de Janeiro, onde participou diretamente de ações voltadas ao público PCD, contribuindo significativamente para a promoção de direitos e inclusão social.</w:t>
      </w:r>
    </w:p>
    <w:p w14:paraId="6D0E3F61" w14:textId="0793EAEF" w:rsidR="002908EE" w:rsidRDefault="001865E8" w:rsidP="001865E8">
      <w:pPr>
        <w:rPr>
          <w:sz w:val="24"/>
          <w:szCs w:val="24"/>
        </w:rPr>
      </w:pPr>
      <w:r w:rsidRPr="001865E8">
        <w:rPr>
          <w:sz w:val="24"/>
          <w:szCs w:val="24"/>
        </w:rPr>
        <w:t xml:space="preserve">Atualmente, dedica-se ao trabalho com a população em situação de </w:t>
      </w:r>
      <w:r w:rsidRPr="001865E8">
        <w:rPr>
          <w:sz w:val="24"/>
          <w:szCs w:val="24"/>
        </w:rPr>
        <w:t>rua,</w:t>
      </w:r>
      <w:r w:rsidRPr="001865E8">
        <w:rPr>
          <w:sz w:val="24"/>
          <w:szCs w:val="24"/>
        </w:rPr>
        <w:t xml:space="preserve"> </w:t>
      </w:r>
      <w:r w:rsidRPr="001865E8">
        <w:rPr>
          <w:sz w:val="24"/>
          <w:szCs w:val="24"/>
        </w:rPr>
        <w:t>egressos</w:t>
      </w:r>
      <w:r w:rsidRPr="001865E8">
        <w:rPr>
          <w:sz w:val="24"/>
          <w:szCs w:val="24"/>
        </w:rPr>
        <w:t xml:space="preserve"> e com usuários de substâncias psicoativas (SPA).</w:t>
      </w:r>
    </w:p>
    <w:p w14:paraId="43005B4F" w14:textId="323CE342" w:rsidR="003773B5" w:rsidRPr="00560D40" w:rsidRDefault="00775676" w:rsidP="003773B5">
      <w:pPr>
        <w:rPr>
          <w:sz w:val="24"/>
          <w:szCs w:val="24"/>
        </w:rPr>
      </w:pPr>
      <w:r w:rsidRPr="00560D40">
        <w:rPr>
          <w:sz w:val="24"/>
          <w:szCs w:val="24"/>
        </w:rPr>
        <w:t>Desta</w:t>
      </w:r>
      <w:r w:rsidR="00560D40" w:rsidRPr="00560D40">
        <w:rPr>
          <w:sz w:val="24"/>
          <w:szCs w:val="24"/>
        </w:rPr>
        <w:t xml:space="preserve"> forma merecendo esta homenagem desta casa legislativa.</w:t>
      </w:r>
    </w:p>
    <w:p w14:paraId="6736B828" w14:textId="77777777" w:rsidR="008C2C79" w:rsidRDefault="008C2C79" w:rsidP="00543AE4">
      <w:pPr>
        <w:rPr>
          <w:rFonts w:cstheme="minorHAnsi"/>
          <w:sz w:val="28"/>
          <w:szCs w:val="28"/>
        </w:rPr>
      </w:pPr>
    </w:p>
    <w:p w14:paraId="00AA4F25" w14:textId="7515D64A" w:rsidR="00FE283E" w:rsidRPr="003B4C67" w:rsidRDefault="00543AE4" w:rsidP="00543AE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E283E" w:rsidRPr="003B4C67">
        <w:rPr>
          <w:b/>
          <w:sz w:val="28"/>
          <w:szCs w:val="28"/>
        </w:rPr>
        <w:t>Plenário Pre</w:t>
      </w:r>
      <w:r w:rsidR="00BE64FA" w:rsidRPr="003B4C67">
        <w:rPr>
          <w:b/>
          <w:sz w:val="28"/>
          <w:szCs w:val="28"/>
        </w:rPr>
        <w:t>feito Wilson Pedro Francisco,</w:t>
      </w:r>
      <w:r w:rsidR="002908EE">
        <w:rPr>
          <w:b/>
          <w:sz w:val="28"/>
          <w:szCs w:val="28"/>
        </w:rPr>
        <w:t xml:space="preserve"> 08</w:t>
      </w:r>
      <w:r w:rsidR="00BE64FA" w:rsidRPr="003B4C67">
        <w:rPr>
          <w:b/>
          <w:sz w:val="28"/>
          <w:szCs w:val="28"/>
        </w:rPr>
        <w:t>/</w:t>
      </w:r>
      <w:r w:rsidR="002908EE">
        <w:rPr>
          <w:b/>
          <w:sz w:val="28"/>
          <w:szCs w:val="28"/>
        </w:rPr>
        <w:t>05</w:t>
      </w:r>
      <w:r w:rsidR="00FE283E" w:rsidRPr="003B4C67">
        <w:rPr>
          <w:b/>
          <w:sz w:val="28"/>
          <w:szCs w:val="28"/>
        </w:rPr>
        <w:t>/20</w:t>
      </w:r>
      <w:r w:rsidR="00B36307" w:rsidRPr="003B4C67">
        <w:rPr>
          <w:b/>
          <w:sz w:val="28"/>
          <w:szCs w:val="28"/>
        </w:rPr>
        <w:t>2</w:t>
      </w:r>
      <w:r w:rsidR="002908EE">
        <w:rPr>
          <w:b/>
          <w:sz w:val="28"/>
          <w:szCs w:val="28"/>
        </w:rPr>
        <w:t>5</w:t>
      </w:r>
      <w:r w:rsidR="00FE283E" w:rsidRPr="003B4C67">
        <w:rPr>
          <w:b/>
          <w:sz w:val="28"/>
          <w:szCs w:val="28"/>
        </w:rPr>
        <w:t>.</w:t>
      </w:r>
    </w:p>
    <w:p w14:paraId="02798FF0" w14:textId="77777777" w:rsidR="00543AE4" w:rsidRDefault="00543AE4" w:rsidP="00B2145E">
      <w:pPr>
        <w:pStyle w:val="Standard"/>
        <w:rPr>
          <w:rFonts w:asciiTheme="minorHAnsi" w:eastAsiaTheme="minorHAnsi" w:hAnsiTheme="minorHAnsi" w:cstheme="minorBidi"/>
          <w:b/>
          <w:kern w:val="0"/>
        </w:rPr>
      </w:pPr>
      <w:r>
        <w:rPr>
          <w:rFonts w:asciiTheme="minorHAnsi" w:eastAsiaTheme="minorHAnsi" w:hAnsiTheme="minorHAnsi" w:cstheme="minorBidi"/>
          <w:b/>
          <w:kern w:val="0"/>
        </w:rPr>
        <w:t xml:space="preserve">                                          </w:t>
      </w:r>
    </w:p>
    <w:p w14:paraId="755501EA" w14:textId="326749E6" w:rsidR="00B2145E" w:rsidRDefault="00543AE4" w:rsidP="00B2145E">
      <w:pPr>
        <w:pStyle w:val="Standard"/>
        <w:rPr>
          <w:sz w:val="32"/>
          <w:szCs w:val="32"/>
        </w:rPr>
      </w:pPr>
      <w:r>
        <w:rPr>
          <w:rFonts w:asciiTheme="minorHAnsi" w:eastAsiaTheme="minorHAnsi" w:hAnsiTheme="minorHAnsi" w:cstheme="minorBidi"/>
          <w:b/>
          <w:kern w:val="0"/>
        </w:rPr>
        <w:t xml:space="preserve">                                         </w:t>
      </w:r>
      <w:r w:rsidR="003A5D7F">
        <w:rPr>
          <w:sz w:val="32"/>
          <w:szCs w:val="32"/>
        </w:rPr>
        <w:t xml:space="preserve">  </w:t>
      </w:r>
      <w:r w:rsidR="00B36307">
        <w:rPr>
          <w:sz w:val="32"/>
          <w:szCs w:val="32"/>
        </w:rPr>
        <w:t xml:space="preserve"> </w:t>
      </w:r>
      <w:r w:rsidR="00B2145E">
        <w:rPr>
          <w:sz w:val="32"/>
          <w:szCs w:val="32"/>
        </w:rPr>
        <w:t>ALEXANDRO VALENÇA DE PAULA</w:t>
      </w:r>
    </w:p>
    <w:p w14:paraId="5937600C" w14:textId="396FF691" w:rsidR="00B2145E" w:rsidRDefault="00B36307" w:rsidP="00B3630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C106C0">
        <w:rPr>
          <w:sz w:val="32"/>
          <w:szCs w:val="32"/>
        </w:rPr>
        <w:t xml:space="preserve">       </w:t>
      </w:r>
      <w:r w:rsidR="00B2145E">
        <w:rPr>
          <w:sz w:val="32"/>
          <w:szCs w:val="32"/>
        </w:rPr>
        <w:t>VEREADOR SANDRO</w:t>
      </w:r>
    </w:p>
    <w:p w14:paraId="3C6C97E2" w14:textId="3BE13EDF" w:rsidR="00BE74D8" w:rsidRDefault="00B36307" w:rsidP="00B36307">
      <w:pPr>
        <w:pStyle w:val="Standard"/>
        <w:jc w:val="center"/>
        <w:rPr>
          <w:b/>
        </w:rPr>
      </w:pPr>
      <w:r>
        <w:rPr>
          <w:sz w:val="32"/>
          <w:szCs w:val="32"/>
        </w:rPr>
        <w:t xml:space="preserve">                               </w:t>
      </w:r>
      <w:r w:rsidR="00C106C0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</w:t>
      </w:r>
      <w:r w:rsidR="00705C34">
        <w:rPr>
          <w:sz w:val="32"/>
          <w:szCs w:val="32"/>
        </w:rPr>
        <w:t>2º SECRETÁRIO</w:t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</w:p>
    <w:p w14:paraId="2D0B85AE" w14:textId="77777777" w:rsidR="00BE74D8" w:rsidRPr="004833AE" w:rsidRDefault="00BE74D8">
      <w:pPr>
        <w:rPr>
          <w:b/>
        </w:rPr>
      </w:pPr>
    </w:p>
    <w:sectPr w:rsidR="00BE74D8" w:rsidRPr="004833AE" w:rsidSect="004833AE">
      <w:headerReference w:type="default" r:id="rId7"/>
      <w:pgSz w:w="11906" w:h="16838"/>
      <w:pgMar w:top="1417" w:right="1701" w:bottom="1417" w:left="1701" w:header="1871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4555D" w14:textId="77777777" w:rsidR="0045625C" w:rsidRDefault="0045625C" w:rsidP="004833AE">
      <w:pPr>
        <w:spacing w:after="0" w:line="240" w:lineRule="auto"/>
      </w:pPr>
      <w:r>
        <w:separator/>
      </w:r>
    </w:p>
  </w:endnote>
  <w:endnote w:type="continuationSeparator" w:id="0">
    <w:p w14:paraId="72332C6E" w14:textId="77777777" w:rsidR="0045625C" w:rsidRDefault="0045625C" w:rsidP="0048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B6F4A" w14:textId="77777777" w:rsidR="0045625C" w:rsidRDefault="0045625C" w:rsidP="004833AE">
      <w:pPr>
        <w:spacing w:after="0" w:line="240" w:lineRule="auto"/>
      </w:pPr>
      <w:r>
        <w:separator/>
      </w:r>
    </w:p>
  </w:footnote>
  <w:footnote w:type="continuationSeparator" w:id="0">
    <w:p w14:paraId="432636D4" w14:textId="77777777" w:rsidR="0045625C" w:rsidRDefault="0045625C" w:rsidP="0048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6CC34" w14:textId="77777777" w:rsidR="004833AE" w:rsidRDefault="004833AE" w:rsidP="00AA61B4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D79A6FB" wp14:editId="2F07B6A3">
          <wp:simplePos x="0" y="0"/>
          <wp:positionH relativeFrom="page">
            <wp:posOffset>66675</wp:posOffset>
          </wp:positionH>
          <wp:positionV relativeFrom="page">
            <wp:posOffset>63500</wp:posOffset>
          </wp:positionV>
          <wp:extent cx="7397635" cy="10561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7635" cy="10561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61B4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3AE"/>
    <w:rsid w:val="000053F8"/>
    <w:rsid w:val="0007564C"/>
    <w:rsid w:val="00083E43"/>
    <w:rsid w:val="0017147D"/>
    <w:rsid w:val="001865E8"/>
    <w:rsid w:val="001F1B28"/>
    <w:rsid w:val="00227CCC"/>
    <w:rsid w:val="002908EE"/>
    <w:rsid w:val="002D14F0"/>
    <w:rsid w:val="00357D5F"/>
    <w:rsid w:val="003773B5"/>
    <w:rsid w:val="003A5D7F"/>
    <w:rsid w:val="003B4C67"/>
    <w:rsid w:val="003F14D7"/>
    <w:rsid w:val="00443203"/>
    <w:rsid w:val="0045625C"/>
    <w:rsid w:val="00456BD7"/>
    <w:rsid w:val="00474E52"/>
    <w:rsid w:val="004833AE"/>
    <w:rsid w:val="004A1D7B"/>
    <w:rsid w:val="004E350E"/>
    <w:rsid w:val="00515F37"/>
    <w:rsid w:val="00543AE4"/>
    <w:rsid w:val="00560D40"/>
    <w:rsid w:val="00606CA9"/>
    <w:rsid w:val="006A0512"/>
    <w:rsid w:val="006F7464"/>
    <w:rsid w:val="00705C34"/>
    <w:rsid w:val="00724F1E"/>
    <w:rsid w:val="00775676"/>
    <w:rsid w:val="008B5573"/>
    <w:rsid w:val="008C2A6A"/>
    <w:rsid w:val="008C2C79"/>
    <w:rsid w:val="008F0308"/>
    <w:rsid w:val="00900F77"/>
    <w:rsid w:val="00907010"/>
    <w:rsid w:val="00A2042E"/>
    <w:rsid w:val="00A97C6F"/>
    <w:rsid w:val="00AA61B4"/>
    <w:rsid w:val="00AB0E70"/>
    <w:rsid w:val="00AB40BA"/>
    <w:rsid w:val="00B2145E"/>
    <w:rsid w:val="00B36307"/>
    <w:rsid w:val="00BA2F5F"/>
    <w:rsid w:val="00BA6B7D"/>
    <w:rsid w:val="00BE64FA"/>
    <w:rsid w:val="00BE74D8"/>
    <w:rsid w:val="00C106C0"/>
    <w:rsid w:val="00C57A6D"/>
    <w:rsid w:val="00CF4238"/>
    <w:rsid w:val="00D27BD3"/>
    <w:rsid w:val="00D8631C"/>
    <w:rsid w:val="00D86F90"/>
    <w:rsid w:val="00DA64A7"/>
    <w:rsid w:val="00DE07AA"/>
    <w:rsid w:val="00E72629"/>
    <w:rsid w:val="00EC22B9"/>
    <w:rsid w:val="00F11F9E"/>
    <w:rsid w:val="00F247A1"/>
    <w:rsid w:val="00F51799"/>
    <w:rsid w:val="00FE2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4193"/>
  <w15:docId w15:val="{DEA1B55A-A465-4130-83C6-5F77C1E1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4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33AE"/>
  </w:style>
  <w:style w:type="paragraph" w:styleId="Rodap">
    <w:name w:val="footer"/>
    <w:basedOn w:val="Normal"/>
    <w:link w:val="Rodap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33AE"/>
  </w:style>
  <w:style w:type="paragraph" w:customStyle="1" w:styleId="Standard">
    <w:name w:val="Standard"/>
    <w:rsid w:val="00B2145E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character" w:customStyle="1" w:styleId="Fontepargpadro1">
    <w:name w:val="Fonte parág. padrão1"/>
    <w:rsid w:val="00B2145E"/>
  </w:style>
  <w:style w:type="paragraph" w:styleId="Textodebalo">
    <w:name w:val="Balloon Text"/>
    <w:basedOn w:val="Normal"/>
    <w:link w:val="TextodebaloChar"/>
    <w:uiPriority w:val="99"/>
    <w:semiHidden/>
    <w:unhideWhenUsed/>
    <w:rsid w:val="00D27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7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3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1E051-2917-41A5-8D69-93E4087C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Sandro da Herminio</cp:lastModifiedBy>
  <cp:revision>2</cp:revision>
  <cp:lastPrinted>2025-05-08T14:45:00Z</cp:lastPrinted>
  <dcterms:created xsi:type="dcterms:W3CDTF">2025-05-08T14:56:00Z</dcterms:created>
  <dcterms:modified xsi:type="dcterms:W3CDTF">2025-05-08T14:56:00Z</dcterms:modified>
</cp:coreProperties>
</file>