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E632F9" w:rsidRDefault="00574CFE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E632F9" w:rsidRDefault="00DE3614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7B48BE6D" w14:textId="7E144B16" w:rsidR="00DE3614" w:rsidRPr="00E632F9" w:rsidRDefault="005F2015" w:rsidP="003C32B8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E632F9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BF5244">
        <w:rPr>
          <w:rFonts w:ascii="Arial" w:hAnsi="Arial" w:cs="Arial"/>
          <w:b/>
          <w:sz w:val="22"/>
          <w:szCs w:val="22"/>
          <w:lang w:val="pt-BR"/>
        </w:rPr>
        <w:t xml:space="preserve"> 460</w:t>
      </w:r>
      <w:r w:rsidR="00DE3614" w:rsidRPr="00E632F9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E632F9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3ACC976E" w:rsidR="00DE3614" w:rsidRPr="00E632F9" w:rsidRDefault="00DE3614" w:rsidP="003C32B8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E632F9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161858" w:rsidRPr="00E632F9">
        <w:rPr>
          <w:noProof/>
          <w:sz w:val="22"/>
          <w:szCs w:val="22"/>
        </w:rPr>
        <w:t xml:space="preserve"> </w:t>
      </w:r>
      <w:r w:rsidR="009C3798" w:rsidRPr="00E632F9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04BD97F5" w:rsidR="00DE3614" w:rsidRPr="00E632F9" w:rsidRDefault="00DE3614" w:rsidP="003C32B8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632F9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283299DC" w:rsidR="00DE3614" w:rsidRPr="00E632F9" w:rsidRDefault="00430912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E42175" wp14:editId="38655727">
            <wp:simplePos x="0" y="0"/>
            <wp:positionH relativeFrom="column">
              <wp:posOffset>3444240</wp:posOffset>
            </wp:positionH>
            <wp:positionV relativeFrom="paragraph">
              <wp:posOffset>10160</wp:posOffset>
            </wp:positionV>
            <wp:extent cx="1438275" cy="69163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5" cy="696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E632F9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657081DB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E632F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430912" w:rsidRPr="00430912">
        <w:rPr>
          <w:noProof/>
        </w:rPr>
        <w:t xml:space="preserve"> </w:t>
      </w:r>
    </w:p>
    <w:p w14:paraId="40B80762" w14:textId="610A6C81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32ED89E9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0274A38" w14:textId="01BBA128" w:rsidR="00E632F9" w:rsidRPr="001D3CE4" w:rsidRDefault="00DE3614" w:rsidP="001D3CE4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D3CE4">
        <w:rPr>
          <w:rFonts w:ascii="Arial" w:hAnsi="Arial" w:cs="Arial"/>
          <w:sz w:val="22"/>
          <w:szCs w:val="22"/>
        </w:rPr>
        <w:t xml:space="preserve">O Vereador que a presente subscreve, na forma regimental, vem mui respeitosamente à presença de Vossa Excelência, </w:t>
      </w:r>
      <w:r w:rsidR="005F2015" w:rsidRPr="001D3CE4">
        <w:rPr>
          <w:rFonts w:ascii="Arial" w:hAnsi="Arial" w:cs="Arial"/>
          <w:b/>
          <w:sz w:val="22"/>
          <w:szCs w:val="22"/>
          <w:u w:val="single"/>
        </w:rPr>
        <w:t>INDICAR</w:t>
      </w:r>
      <w:r w:rsidRPr="001D3CE4">
        <w:rPr>
          <w:rFonts w:ascii="Arial" w:hAnsi="Arial" w:cs="Arial"/>
          <w:b/>
          <w:sz w:val="22"/>
          <w:szCs w:val="22"/>
          <w:u w:val="single"/>
        </w:rPr>
        <w:t>,</w:t>
      </w:r>
      <w:r w:rsidRPr="001D3CE4">
        <w:rPr>
          <w:rFonts w:ascii="Arial" w:hAnsi="Arial" w:cs="Arial"/>
          <w:sz w:val="22"/>
          <w:szCs w:val="22"/>
        </w:rPr>
        <w:t xml:space="preserve"> após ouvido o plenário, que seja encaminhado ofício </w:t>
      </w:r>
      <w:r w:rsidR="00BE5F32" w:rsidRPr="001D3CE4">
        <w:rPr>
          <w:rFonts w:ascii="Arial" w:hAnsi="Arial" w:cs="Arial"/>
          <w:sz w:val="22"/>
          <w:szCs w:val="22"/>
        </w:rPr>
        <w:t xml:space="preserve">ao Executivo Municipal, </w:t>
      </w:r>
      <w:r w:rsidR="001D3CE4" w:rsidRPr="001D3CE4">
        <w:rPr>
          <w:rFonts w:ascii="Arial" w:hAnsi="Arial" w:cs="Arial"/>
          <w:sz w:val="22"/>
          <w:szCs w:val="22"/>
        </w:rPr>
        <w:t xml:space="preserve">para que por meio do setor competente providencie </w:t>
      </w:r>
      <w:r w:rsidR="001D3CE4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melhorias </w:t>
      </w:r>
      <w:r w:rsidR="001D3CE4" w:rsidRPr="001D3CE4">
        <w:rPr>
          <w:rFonts w:ascii="Arial" w:hAnsi="Arial" w:cs="Arial"/>
          <w:sz w:val="22"/>
          <w:szCs w:val="22"/>
        </w:rPr>
        <w:t xml:space="preserve">nas seguintes localidades da zona rural, </w:t>
      </w:r>
      <w:r w:rsidR="001D3CE4" w:rsidRPr="001D3CE4">
        <w:rPr>
          <w:rStyle w:val="Forte"/>
          <w:rFonts w:ascii="Arial" w:hAnsi="Arial" w:cs="Arial"/>
          <w:b w:val="0"/>
          <w:bCs w:val="0"/>
          <w:sz w:val="22"/>
          <w:szCs w:val="22"/>
        </w:rPr>
        <w:t>Estrada do Divisor</w:t>
      </w:r>
      <w:r w:rsidR="001D3CE4" w:rsidRPr="001D3CE4">
        <w:rPr>
          <w:rFonts w:ascii="Arial" w:hAnsi="Arial" w:cs="Arial"/>
          <w:b/>
          <w:bCs/>
          <w:sz w:val="22"/>
          <w:szCs w:val="22"/>
        </w:rPr>
        <w:t xml:space="preserve">, </w:t>
      </w:r>
      <w:r w:rsidR="001D3CE4" w:rsidRPr="001D3CE4">
        <w:rPr>
          <w:rStyle w:val="Forte"/>
          <w:rFonts w:ascii="Arial" w:hAnsi="Arial" w:cs="Arial"/>
          <w:b w:val="0"/>
          <w:bCs w:val="0"/>
          <w:sz w:val="22"/>
          <w:szCs w:val="22"/>
        </w:rPr>
        <w:t>Rio Pedreiro, Pedreirinho, Barra Escondida</w:t>
      </w:r>
      <w:r w:rsidR="00BF5244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e Rio Tuna.</w:t>
      </w:r>
    </w:p>
    <w:p w14:paraId="2796AE4A" w14:textId="5D64D409" w:rsidR="00DE3614" w:rsidRPr="001D3CE4" w:rsidRDefault="00DE3614" w:rsidP="001D3CE4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1D3CE4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06D80BEC" w14:textId="77777777" w:rsidR="00430912" w:rsidRDefault="00430912" w:rsidP="00E632F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430912">
        <w:rPr>
          <w:rFonts w:ascii="Arial" w:hAnsi="Arial" w:cs="Arial"/>
          <w:sz w:val="22"/>
          <w:szCs w:val="22"/>
          <w:lang w:eastAsia="pt-BR"/>
        </w:rPr>
        <w:t xml:space="preserve">A presente indicação visa atender às necessidades dos moradores dessas localidades, que frequentemente enfrentam dificuldades de acesso devido às más condições das estradas, principalmente em períodos de chuvas. </w:t>
      </w:r>
    </w:p>
    <w:p w14:paraId="350D3459" w14:textId="294E1502" w:rsidR="00430912" w:rsidRDefault="00430912" w:rsidP="00E632F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430912">
        <w:rPr>
          <w:rFonts w:ascii="Arial" w:hAnsi="Arial" w:cs="Arial"/>
          <w:sz w:val="22"/>
          <w:szCs w:val="22"/>
          <w:lang w:eastAsia="pt-BR"/>
        </w:rPr>
        <w:t>Tais melhorias são essenciais para garantir a segurança no tráfego, facilitar o escoamento da produção agrícola e assegurar o direito de ir e vir das comunidades. Trata-se de uma reivindicação justa da população rural, que merece atenção e respeito do poder público.</w:t>
      </w:r>
    </w:p>
    <w:p w14:paraId="2E231314" w14:textId="374033BA" w:rsidR="003C32B8" w:rsidRPr="00E632F9" w:rsidRDefault="00DE3614" w:rsidP="00E632F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632F9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1D3CE4">
        <w:rPr>
          <w:rFonts w:ascii="Arial" w:hAnsi="Arial" w:cs="Arial"/>
          <w:sz w:val="22"/>
          <w:szCs w:val="22"/>
        </w:rPr>
        <w:t>04</w:t>
      </w:r>
      <w:r w:rsidRPr="00E632F9">
        <w:rPr>
          <w:rFonts w:ascii="Arial" w:hAnsi="Arial" w:cs="Arial"/>
          <w:sz w:val="22"/>
          <w:szCs w:val="22"/>
        </w:rPr>
        <w:t xml:space="preserve"> </w:t>
      </w:r>
      <w:r w:rsidR="001D3CE4">
        <w:rPr>
          <w:rFonts w:ascii="Arial" w:hAnsi="Arial" w:cs="Arial"/>
          <w:sz w:val="22"/>
          <w:szCs w:val="22"/>
        </w:rPr>
        <w:t xml:space="preserve">de junho </w:t>
      </w:r>
      <w:r w:rsidRPr="00E632F9">
        <w:rPr>
          <w:rFonts w:ascii="Arial" w:hAnsi="Arial" w:cs="Arial"/>
          <w:sz w:val="22"/>
          <w:szCs w:val="22"/>
        </w:rPr>
        <w:t>de 2025.</w:t>
      </w:r>
    </w:p>
    <w:p w14:paraId="2EFD2D9D" w14:textId="129FB53E" w:rsidR="00291221" w:rsidRPr="00E632F9" w:rsidRDefault="00DE3614" w:rsidP="003C32B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32F9">
        <w:rPr>
          <w:rFonts w:ascii="Arial" w:hAnsi="Arial" w:cs="Arial"/>
          <w:b/>
          <w:color w:val="000000"/>
          <w:sz w:val="22"/>
          <w:szCs w:val="22"/>
        </w:rPr>
        <w:t>JUNIOR NESI</w:t>
      </w:r>
    </w:p>
    <w:p w14:paraId="592348AD" w14:textId="64C8E48F" w:rsidR="00DE3614" w:rsidRPr="00E632F9" w:rsidRDefault="00291221" w:rsidP="003C32B8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632F9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</w:p>
    <w:sectPr w:rsidR="00DE3614" w:rsidRPr="00E632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F5244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F5244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F5244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B337DE"/>
    <w:multiLevelType w:val="multilevel"/>
    <w:tmpl w:val="14A20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473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313D"/>
    <w:rsid w:val="0015768C"/>
    <w:rsid w:val="00161858"/>
    <w:rsid w:val="00197C5A"/>
    <w:rsid w:val="001D3CE4"/>
    <w:rsid w:val="002232ED"/>
    <w:rsid w:val="00225699"/>
    <w:rsid w:val="00291221"/>
    <w:rsid w:val="003C32B8"/>
    <w:rsid w:val="00430912"/>
    <w:rsid w:val="00574CFE"/>
    <w:rsid w:val="005F2015"/>
    <w:rsid w:val="00827F4A"/>
    <w:rsid w:val="00991A02"/>
    <w:rsid w:val="009C3798"/>
    <w:rsid w:val="00B651D0"/>
    <w:rsid w:val="00B942F6"/>
    <w:rsid w:val="00BE5F32"/>
    <w:rsid w:val="00BF5244"/>
    <w:rsid w:val="00C925A9"/>
    <w:rsid w:val="00D93B79"/>
    <w:rsid w:val="00DC22C4"/>
    <w:rsid w:val="00DE3614"/>
    <w:rsid w:val="00E032B4"/>
    <w:rsid w:val="00E632F9"/>
    <w:rsid w:val="00EF637A"/>
    <w:rsid w:val="00F03D1D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2025-05-07T17:38:00Z</cp:lastPrinted>
  <dcterms:created xsi:type="dcterms:W3CDTF">2025-06-04T12:05:00Z</dcterms:created>
  <dcterms:modified xsi:type="dcterms:W3CDTF">2025-06-23T20:02:00Z</dcterms:modified>
</cp:coreProperties>
</file>