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143BDC" w:rsidRDefault="008F43BC" w:rsidP="00450493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5B1F5D" w:rsidRPr="00143BDC">
        <w:rPr>
          <w:rFonts w:ascii="Arial" w:hAnsi="Arial" w:cs="Arial"/>
          <w:b/>
          <w:sz w:val="22"/>
          <w:szCs w:val="22"/>
        </w:rPr>
        <w:t xml:space="preserve">INDICA </w:t>
      </w:r>
      <w:r w:rsidR="00112FAD" w:rsidRPr="00143BDC">
        <w:rPr>
          <w:rFonts w:ascii="Arial" w:hAnsi="Arial" w:cs="Arial"/>
          <w:b/>
          <w:sz w:val="22"/>
          <w:szCs w:val="22"/>
        </w:rPr>
        <w:t xml:space="preserve">AO </w:t>
      </w:r>
      <w:r w:rsidR="003A5C83" w:rsidRPr="00143BDC">
        <w:rPr>
          <w:rFonts w:ascii="Arial" w:hAnsi="Arial" w:cs="Arial"/>
          <w:b/>
          <w:sz w:val="22"/>
          <w:szCs w:val="22"/>
        </w:rPr>
        <w:t>PODER EXECUTIVO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MUNICIPAL COM CÓPIA PARA O SAMAE</w:t>
      </w:r>
      <w:r w:rsidR="006A1499" w:rsidRPr="00143BDC">
        <w:rPr>
          <w:rFonts w:ascii="Arial" w:hAnsi="Arial" w:cs="Arial"/>
          <w:b/>
          <w:sz w:val="22"/>
          <w:szCs w:val="22"/>
        </w:rPr>
        <w:t xml:space="preserve">, </w:t>
      </w:r>
      <w:r w:rsidR="00A70123" w:rsidRPr="00143BDC">
        <w:rPr>
          <w:rFonts w:ascii="Arial" w:hAnsi="Arial" w:cs="Arial"/>
          <w:b/>
          <w:sz w:val="22"/>
          <w:szCs w:val="22"/>
        </w:rPr>
        <w:t>QUE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PROCEDA COM REPAROS N</w:t>
      </w:r>
      <w:r w:rsidR="000C67E0" w:rsidRPr="00143BDC">
        <w:rPr>
          <w:rFonts w:ascii="Arial" w:hAnsi="Arial" w:cs="Arial"/>
          <w:b/>
          <w:sz w:val="22"/>
          <w:szCs w:val="22"/>
        </w:rPr>
        <w:t xml:space="preserve">O ASFALTO FEITOS </w:t>
      </w:r>
      <w:proofErr w:type="gramStart"/>
      <w:r w:rsidR="000C67E0" w:rsidRPr="00143BDC">
        <w:rPr>
          <w:rFonts w:ascii="Arial" w:hAnsi="Arial" w:cs="Arial"/>
          <w:b/>
          <w:sz w:val="22"/>
          <w:szCs w:val="22"/>
        </w:rPr>
        <w:t>PELA MANUTENÇÕES</w:t>
      </w:r>
      <w:proofErr w:type="gramEnd"/>
      <w:r w:rsidR="00450493" w:rsidRPr="00143BDC">
        <w:rPr>
          <w:rFonts w:ascii="Arial" w:hAnsi="Arial" w:cs="Arial"/>
          <w:b/>
          <w:sz w:val="22"/>
          <w:szCs w:val="22"/>
        </w:rPr>
        <w:t xml:space="preserve"> NA RUA 32 NO BAIRRO COAB TARUMÃ.</w:t>
      </w:r>
    </w:p>
    <w:p w:rsidR="003A5C83" w:rsidRPr="00143BDC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43BDC" w:rsidRPr="00143BDC" w:rsidRDefault="00687CF9" w:rsidP="00143BD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143BDC">
        <w:rPr>
          <w:rFonts w:ascii="Arial" w:hAnsi="Arial" w:cs="Arial"/>
          <w:sz w:val="22"/>
          <w:szCs w:val="22"/>
        </w:rPr>
        <w:t>Subscritor, depois de ouvida a Soberano</w:t>
      </w:r>
      <w:r w:rsidRPr="00143BDC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143BDC">
        <w:rPr>
          <w:rFonts w:ascii="Arial" w:hAnsi="Arial" w:cs="Arial"/>
          <w:sz w:val="22"/>
          <w:szCs w:val="22"/>
        </w:rPr>
        <w:t>io.</w:t>
      </w:r>
      <w:r w:rsidR="00143BDC" w:rsidRPr="00143BDC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143BDC" w:rsidRPr="00143BDC">
        <w:rPr>
          <w:rFonts w:ascii="Arial" w:hAnsi="Arial" w:cs="Arial"/>
          <w:sz w:val="22"/>
          <w:szCs w:val="22"/>
        </w:rPr>
        <w:t xml:space="preserve">INDICA AO PODER EXECUTIVO MUNICIPAL COM CÓPIA PARA O SAMAE, QUE PROCEDA COM REPAROS NO ASFALTO FEITOS </w:t>
      </w:r>
      <w:proofErr w:type="gramStart"/>
      <w:r w:rsidR="00143BDC" w:rsidRPr="00143BDC">
        <w:rPr>
          <w:rFonts w:ascii="Arial" w:hAnsi="Arial" w:cs="Arial"/>
          <w:sz w:val="22"/>
          <w:szCs w:val="22"/>
        </w:rPr>
        <w:t>PELA MANUTENÇÕES</w:t>
      </w:r>
      <w:proofErr w:type="gramEnd"/>
      <w:r w:rsidR="00143BDC" w:rsidRPr="00143BDC">
        <w:rPr>
          <w:rFonts w:ascii="Arial" w:hAnsi="Arial" w:cs="Arial"/>
          <w:sz w:val="22"/>
          <w:szCs w:val="22"/>
        </w:rPr>
        <w:t xml:space="preserve"> NA RUA 32 NO BAIRRO COAB TARUMÃ.</w:t>
      </w:r>
    </w:p>
    <w:p w:rsidR="003A5C83" w:rsidRPr="00143BDC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Pr="00143BDC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143BDC" w:rsidRPr="00143BDC" w:rsidRDefault="00143BDC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43BDC" w:rsidRPr="00143BDC" w:rsidRDefault="00143BDC" w:rsidP="00143BDC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  <w:sz w:val="22"/>
          <w:szCs w:val="22"/>
        </w:rPr>
      </w:pPr>
      <w:r w:rsidRPr="00143BDC">
        <w:rPr>
          <w:rFonts w:ascii="Arial" w:hAnsi="Arial" w:cs="Arial"/>
          <w:bCs/>
          <w:color w:val="000000"/>
          <w:sz w:val="22"/>
          <w:szCs w:val="22"/>
        </w:rPr>
        <w:t>A devida indicação se faz necessário por se tratar de cortes feitos pelo SAMAE (Serviço Autônomo Municipal de Água e Esgoto) para reparos no endereço acima citado, porem o mesmo não foi tapado e isso vem gerando preocupação para o morador e transtorno para todos que ali trafegam diariamente.</w:t>
      </w:r>
    </w:p>
    <w:p w:rsidR="00143BDC" w:rsidRPr="00143BDC" w:rsidRDefault="00143BDC" w:rsidP="00143BDC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  <w:sz w:val="22"/>
          <w:szCs w:val="22"/>
        </w:rPr>
      </w:pPr>
    </w:p>
    <w:p w:rsidR="00143BDC" w:rsidRPr="00143BDC" w:rsidRDefault="00143BDC" w:rsidP="00143BDC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  <w:sz w:val="22"/>
          <w:szCs w:val="22"/>
        </w:rPr>
      </w:pPr>
      <w:r w:rsidRPr="00143BDC">
        <w:rPr>
          <w:rFonts w:ascii="Arial" w:hAnsi="Arial" w:cs="Arial"/>
          <w:bCs/>
          <w:color w:val="000000"/>
          <w:sz w:val="22"/>
          <w:szCs w:val="22"/>
        </w:rPr>
        <w:lastRenderedPageBreak/>
        <w:t xml:space="preserve">Vale ressaltar que a realização do trabalho aqui indicado, no estágio que se encontra, trará um custo menor de reparo, gerando economia ao nosso </w:t>
      </w:r>
      <w:proofErr w:type="spellStart"/>
      <w:r w:rsidRPr="00143BDC">
        <w:rPr>
          <w:rFonts w:ascii="Arial" w:hAnsi="Arial" w:cs="Arial"/>
          <w:bCs/>
          <w:color w:val="000000"/>
          <w:sz w:val="22"/>
          <w:szCs w:val="22"/>
        </w:rPr>
        <w:t>munici</w:t>
      </w:r>
      <w:r>
        <w:rPr>
          <w:rFonts w:ascii="Arial" w:hAnsi="Arial" w:cs="Arial"/>
          <w:bCs/>
          <w:color w:val="000000"/>
          <w:sz w:val="22"/>
          <w:szCs w:val="22"/>
        </w:rPr>
        <w:t>pi</w:t>
      </w:r>
      <w:r w:rsidRPr="00143BDC">
        <w:rPr>
          <w:rFonts w:ascii="Arial" w:hAnsi="Arial" w:cs="Arial"/>
          <w:bCs/>
          <w:color w:val="000000"/>
          <w:sz w:val="22"/>
          <w:szCs w:val="22"/>
        </w:rPr>
        <w:t>o</w:t>
      </w:r>
      <w:proofErr w:type="spellEnd"/>
      <w:r w:rsidRPr="00143BDC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143BDC" w:rsidRPr="00143BDC" w:rsidRDefault="00143BDC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BDC">
        <w:rPr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  <w:t xml:space="preserve">                              </w:t>
      </w:r>
    </w:p>
    <w:p w:rsidR="0024279B" w:rsidRPr="00143BDC" w:rsidRDefault="002D6989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sz w:val="22"/>
          <w:szCs w:val="22"/>
        </w:rPr>
        <w:t xml:space="preserve">  </w:t>
      </w:r>
      <w:r w:rsidR="00315DC7" w:rsidRPr="00143BDC">
        <w:rPr>
          <w:rFonts w:ascii="Arial" w:hAnsi="Arial" w:cs="Arial"/>
          <w:sz w:val="22"/>
          <w:szCs w:val="22"/>
        </w:rPr>
        <w:t xml:space="preserve">               </w:t>
      </w:r>
      <w:r w:rsidR="0024279B" w:rsidRPr="00143BDC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143BDC">
        <w:rPr>
          <w:rFonts w:ascii="Arial" w:hAnsi="Arial" w:cs="Arial"/>
          <w:sz w:val="22"/>
          <w:szCs w:val="22"/>
        </w:rPr>
        <w:t>esta indicação</w:t>
      </w:r>
      <w:r w:rsidR="0024279B" w:rsidRPr="00143BDC">
        <w:rPr>
          <w:rFonts w:ascii="Arial" w:hAnsi="Arial" w:cs="Arial"/>
          <w:sz w:val="22"/>
          <w:szCs w:val="22"/>
        </w:rPr>
        <w:t>, contando com a at</w:t>
      </w:r>
      <w:r w:rsidR="008F43BC" w:rsidRPr="00143BDC">
        <w:rPr>
          <w:rFonts w:ascii="Arial" w:hAnsi="Arial" w:cs="Arial"/>
          <w:sz w:val="22"/>
          <w:szCs w:val="22"/>
        </w:rPr>
        <w:t>enção do Exc</w:t>
      </w:r>
      <w:r w:rsidR="00B432EF" w:rsidRPr="00143BDC">
        <w:rPr>
          <w:rFonts w:ascii="Arial" w:hAnsi="Arial" w:cs="Arial"/>
          <w:sz w:val="22"/>
          <w:szCs w:val="22"/>
        </w:rPr>
        <w:t>elentíssimo Prefeito</w:t>
      </w:r>
      <w:r w:rsidR="0024279B" w:rsidRPr="00143BDC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143BDC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143BDC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               </w:t>
      </w:r>
      <w:r w:rsidR="008F43BC" w:rsidRPr="00143BDC">
        <w:rPr>
          <w:rFonts w:ascii="Arial" w:hAnsi="Arial" w:cs="Arial"/>
          <w:sz w:val="22"/>
          <w:szCs w:val="22"/>
        </w:rPr>
        <w:t xml:space="preserve">  </w:t>
      </w:r>
      <w:r w:rsidR="001F38F1" w:rsidRPr="00143BD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143BDC">
        <w:rPr>
          <w:rFonts w:ascii="Arial" w:hAnsi="Arial" w:cs="Arial"/>
          <w:sz w:val="22"/>
          <w:szCs w:val="22"/>
        </w:rPr>
        <w:t xml:space="preserve">aos </w:t>
      </w:r>
      <w:r w:rsidR="008F43BC" w:rsidRPr="00143BDC">
        <w:rPr>
          <w:rFonts w:ascii="Arial" w:hAnsi="Arial" w:cs="Arial"/>
          <w:sz w:val="22"/>
          <w:szCs w:val="22"/>
        </w:rPr>
        <w:t>vinte e quatro</w:t>
      </w:r>
      <w:r w:rsidR="00940451" w:rsidRPr="00143BDC">
        <w:rPr>
          <w:rFonts w:ascii="Arial" w:hAnsi="Arial" w:cs="Arial"/>
          <w:sz w:val="22"/>
          <w:szCs w:val="22"/>
        </w:rPr>
        <w:t xml:space="preserve"> </w:t>
      </w:r>
      <w:r w:rsidR="00666AC0" w:rsidRPr="00143BDC">
        <w:rPr>
          <w:rFonts w:ascii="Arial" w:hAnsi="Arial" w:cs="Arial"/>
          <w:sz w:val="22"/>
          <w:szCs w:val="22"/>
        </w:rPr>
        <w:t>dias</w:t>
      </w:r>
      <w:r w:rsidR="005660E5" w:rsidRPr="00143BDC">
        <w:rPr>
          <w:rFonts w:ascii="Arial" w:hAnsi="Arial" w:cs="Arial"/>
          <w:sz w:val="22"/>
          <w:szCs w:val="22"/>
        </w:rPr>
        <w:t xml:space="preserve"> do mês </w:t>
      </w:r>
      <w:r w:rsidR="001F38F1" w:rsidRPr="00143BDC">
        <w:rPr>
          <w:rFonts w:ascii="Arial" w:hAnsi="Arial" w:cs="Arial"/>
          <w:sz w:val="22"/>
          <w:szCs w:val="22"/>
        </w:rPr>
        <w:t>d</w:t>
      </w:r>
      <w:r w:rsidR="005660E5" w:rsidRPr="00143BDC">
        <w:rPr>
          <w:rFonts w:ascii="Arial" w:hAnsi="Arial" w:cs="Arial"/>
          <w:sz w:val="22"/>
          <w:szCs w:val="22"/>
        </w:rPr>
        <w:t>e</w:t>
      </w:r>
      <w:r w:rsidR="001F38F1" w:rsidRPr="00143BDC">
        <w:rPr>
          <w:rFonts w:ascii="Arial" w:hAnsi="Arial" w:cs="Arial"/>
          <w:sz w:val="22"/>
          <w:szCs w:val="22"/>
        </w:rPr>
        <w:t xml:space="preserve"> </w:t>
      </w:r>
      <w:r w:rsidR="00904E94" w:rsidRPr="00143BDC">
        <w:rPr>
          <w:rFonts w:ascii="Arial" w:hAnsi="Arial" w:cs="Arial"/>
          <w:sz w:val="22"/>
          <w:szCs w:val="22"/>
        </w:rPr>
        <w:t>Maio</w:t>
      </w:r>
      <w:r w:rsidR="000D17FC" w:rsidRPr="00143BDC">
        <w:rPr>
          <w:rFonts w:ascii="Arial" w:hAnsi="Arial" w:cs="Arial"/>
          <w:sz w:val="22"/>
          <w:szCs w:val="22"/>
        </w:rPr>
        <w:t xml:space="preserve"> </w:t>
      </w:r>
      <w:r w:rsidR="00940451" w:rsidRPr="00143BDC">
        <w:rPr>
          <w:rFonts w:ascii="Arial" w:hAnsi="Arial" w:cs="Arial"/>
          <w:sz w:val="22"/>
          <w:szCs w:val="22"/>
        </w:rPr>
        <w:t>do ano de dois mil e vinte e dois</w:t>
      </w:r>
      <w:r w:rsidR="001F38F1" w:rsidRPr="00143BDC">
        <w:rPr>
          <w:rFonts w:ascii="Arial" w:hAnsi="Arial" w:cs="Arial"/>
          <w:sz w:val="22"/>
          <w:szCs w:val="22"/>
        </w:rPr>
        <w:t>.</w:t>
      </w:r>
    </w:p>
    <w:p w:rsidR="00EC14E8" w:rsidRPr="00143BDC" w:rsidRDefault="00EC14E8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43BD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143BDC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143BDC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43BDC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7E0" w:rsidRDefault="000C67E0" w:rsidP="002172CB">
      <w:pPr>
        <w:pStyle w:val="Cabealho"/>
      </w:pPr>
      <w:r>
        <w:separator/>
      </w:r>
    </w:p>
  </w:endnote>
  <w:endnote w:type="continuationSeparator" w:id="0">
    <w:p w:rsidR="000C67E0" w:rsidRDefault="000C67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7E0" w:rsidRDefault="000C67E0" w:rsidP="002172CB">
      <w:pPr>
        <w:pStyle w:val="Cabealho"/>
      </w:pPr>
      <w:r>
        <w:separator/>
      </w:r>
    </w:p>
  </w:footnote>
  <w:footnote w:type="continuationSeparator" w:id="0">
    <w:p w:rsidR="000C67E0" w:rsidRDefault="000C67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C67E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67E0" w:rsidRDefault="000C67E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5754155" r:id="rId2"/>
            </w:objec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C67E0" w:rsidRPr="00D111AA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C67E0" w:rsidRPr="009C4D9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C67E0" w:rsidRPr="009C4D9C" w:rsidRDefault="000C67E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C67E0" w:rsidRPr="00107FA2" w:rsidRDefault="000C67E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C67E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FD1B0F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67E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67E0" w:rsidRPr="00FD1B0F" w:rsidRDefault="00143BDC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451</w:t>
          </w:r>
          <w:r w:rsidR="000C67E0">
            <w:rPr>
              <w:rFonts w:ascii="Arial" w:hAnsi="Arial" w:cs="Arial"/>
              <w:b/>
              <w:bCs/>
            </w:rPr>
            <w:t>/2022</w:t>
          </w:r>
        </w:p>
      </w:tc>
    </w:tr>
    <w:tr w:rsidR="000C67E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67E0" w:rsidRPr="00107FA2" w:rsidRDefault="000C67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67E0" w:rsidRPr="00107FA2" w:rsidRDefault="000C67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67E0" w:rsidRPr="001F7A0C" w:rsidRDefault="000C67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0C67E0" w:rsidRPr="001F7A0C" w:rsidRDefault="000C67E0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0C67E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143B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07/06</w:t>
          </w:r>
          <w:r w:rsidR="000C67E0">
            <w:rPr>
              <w:rFonts w:ascii="Arial" w:hAnsi="Arial" w:cs="Arial"/>
              <w:bCs/>
              <w:sz w:val="20"/>
              <w:szCs w:val="20"/>
            </w:rPr>
            <w:t>/2022</w:t>
          </w:r>
        </w:p>
        <w:p w:rsidR="000C67E0" w:rsidRDefault="000C67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67E0" w:rsidRPr="00F2782E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3B7AA5"/>
        <w:p w:rsidR="000C67E0" w:rsidRPr="003B7AA5" w:rsidRDefault="000C67E0" w:rsidP="003B7AA5">
          <w:pPr>
            <w:ind w:firstLine="708"/>
          </w:pPr>
        </w:p>
      </w:tc>
    </w:tr>
  </w:tbl>
  <w:p w:rsidR="000C67E0" w:rsidRDefault="000C67E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6004B1-73FA-4A81-9F2C-88349EA8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214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2022-06-03T13:35:00Z</cp:lastPrinted>
  <dcterms:created xsi:type="dcterms:W3CDTF">2022-06-03T13:36:00Z</dcterms:created>
  <dcterms:modified xsi:type="dcterms:W3CDTF">2022-06-03T13:36:00Z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