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A3910" w14:textId="4A0CF34A" w:rsidR="00864435" w:rsidRPr="00AE0E5A" w:rsidRDefault="00B569E9" w:rsidP="00933269">
      <w:pPr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AE0E5A">
        <w:rPr>
          <w:rFonts w:ascii="Arial" w:hAnsi="Arial" w:cs="Arial"/>
          <w:b/>
          <w:sz w:val="26"/>
          <w:szCs w:val="26"/>
          <w:u w:val="single"/>
        </w:rPr>
        <w:t>P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>AUTA DA</w:t>
      </w:r>
      <w:r w:rsidR="001C6955" w:rsidRPr="00AE0E5A">
        <w:rPr>
          <w:rFonts w:ascii="Arial" w:hAnsi="Arial" w:cs="Arial"/>
          <w:b/>
          <w:sz w:val="26"/>
          <w:szCs w:val="26"/>
          <w:u w:val="single"/>
        </w:rPr>
        <w:t xml:space="preserve"> </w:t>
      </w:r>
      <w:r w:rsidR="00627621" w:rsidRPr="00AE0E5A">
        <w:rPr>
          <w:rFonts w:ascii="Arial" w:hAnsi="Arial" w:cs="Arial"/>
          <w:b/>
          <w:sz w:val="26"/>
          <w:szCs w:val="26"/>
          <w:u w:val="single"/>
        </w:rPr>
        <w:t>1</w:t>
      </w:r>
      <w:r w:rsidR="007810FD" w:rsidRPr="00AE0E5A">
        <w:rPr>
          <w:rFonts w:ascii="Arial" w:hAnsi="Arial" w:cs="Arial"/>
          <w:b/>
          <w:sz w:val="26"/>
          <w:szCs w:val="26"/>
          <w:u w:val="single"/>
        </w:rPr>
        <w:t>5</w:t>
      </w:r>
      <w:r w:rsidR="00D85E88" w:rsidRPr="00AE0E5A">
        <w:rPr>
          <w:rFonts w:ascii="Arial" w:hAnsi="Arial" w:cs="Arial"/>
          <w:b/>
          <w:sz w:val="26"/>
          <w:szCs w:val="26"/>
          <w:u w:val="single"/>
        </w:rPr>
        <w:t xml:space="preserve">ª 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>SESSÃO LEGISLATIVA</w:t>
      </w:r>
      <w:r w:rsidR="004B155D" w:rsidRPr="00AE0E5A">
        <w:rPr>
          <w:rFonts w:ascii="Arial" w:hAnsi="Arial" w:cs="Arial"/>
          <w:b/>
          <w:sz w:val="26"/>
          <w:szCs w:val="26"/>
          <w:u w:val="single"/>
        </w:rPr>
        <w:t xml:space="preserve"> ORDINÁRIA </w:t>
      </w:r>
      <w:r w:rsidR="003F6505" w:rsidRPr="00AE0E5A">
        <w:rPr>
          <w:rFonts w:ascii="Arial" w:hAnsi="Arial" w:cs="Arial"/>
          <w:b/>
          <w:sz w:val="26"/>
          <w:szCs w:val="26"/>
          <w:u w:val="single"/>
        </w:rPr>
        <w:t xml:space="preserve">EM </w:t>
      </w:r>
      <w:r w:rsidR="007810FD" w:rsidRPr="00AE0E5A">
        <w:rPr>
          <w:rFonts w:ascii="Arial" w:hAnsi="Arial" w:cs="Arial"/>
          <w:b/>
          <w:sz w:val="26"/>
          <w:szCs w:val="26"/>
          <w:u w:val="single"/>
        </w:rPr>
        <w:t>21/08/2023</w:t>
      </w:r>
    </w:p>
    <w:p w14:paraId="02EF7028" w14:textId="77777777" w:rsidR="007810FD" w:rsidRPr="00AE0E5A" w:rsidRDefault="007810FD" w:rsidP="00933269">
      <w:pPr>
        <w:jc w:val="center"/>
        <w:rPr>
          <w:rFonts w:ascii="Arial" w:hAnsi="Arial" w:cs="Arial"/>
          <w:b/>
          <w:sz w:val="26"/>
          <w:szCs w:val="26"/>
          <w:u w:val="single"/>
        </w:rPr>
      </w:pPr>
    </w:p>
    <w:p w14:paraId="5EA64493" w14:textId="77777777" w:rsidR="00864435" w:rsidRPr="00AE0E5A" w:rsidRDefault="00864435" w:rsidP="00933269">
      <w:pPr>
        <w:jc w:val="center"/>
        <w:rPr>
          <w:rFonts w:ascii="Arial" w:hAnsi="Arial" w:cs="Arial"/>
          <w:b/>
          <w:sz w:val="26"/>
          <w:szCs w:val="26"/>
          <w:u w:val="single"/>
        </w:rPr>
      </w:pPr>
    </w:p>
    <w:p w14:paraId="7ADC8761" w14:textId="17A0FD90" w:rsidR="00F470E7" w:rsidRPr="00AE0E5A" w:rsidRDefault="00F470E7" w:rsidP="00864435">
      <w:pPr>
        <w:ind w:firstLine="708"/>
        <w:jc w:val="both"/>
        <w:rPr>
          <w:rFonts w:ascii="Arial" w:hAnsi="Arial" w:cs="Arial"/>
          <w:bCs/>
          <w:sz w:val="26"/>
          <w:szCs w:val="26"/>
        </w:rPr>
      </w:pPr>
      <w:r w:rsidRPr="00AE0E5A">
        <w:rPr>
          <w:rFonts w:ascii="Arial" w:hAnsi="Arial" w:cs="Arial"/>
          <w:b/>
          <w:sz w:val="26"/>
          <w:szCs w:val="26"/>
          <w:u w:val="single"/>
        </w:rPr>
        <w:t>Projeto de Lei Ordinária nº 1</w:t>
      </w:r>
      <w:r w:rsidR="007810FD" w:rsidRPr="00AE0E5A">
        <w:rPr>
          <w:rFonts w:ascii="Arial" w:hAnsi="Arial" w:cs="Arial"/>
          <w:b/>
          <w:sz w:val="26"/>
          <w:szCs w:val="26"/>
          <w:u w:val="single"/>
        </w:rPr>
        <w:t>4</w:t>
      </w:r>
      <w:r w:rsidRPr="00AE0E5A">
        <w:rPr>
          <w:rFonts w:ascii="Arial" w:hAnsi="Arial" w:cs="Arial"/>
          <w:b/>
          <w:sz w:val="26"/>
          <w:szCs w:val="26"/>
          <w:u w:val="single"/>
        </w:rPr>
        <w:t>/2023</w:t>
      </w:r>
      <w:r w:rsidR="00864435" w:rsidRPr="00AE0E5A">
        <w:rPr>
          <w:rFonts w:ascii="Arial" w:hAnsi="Arial" w:cs="Arial"/>
          <w:bCs/>
          <w:sz w:val="26"/>
          <w:szCs w:val="26"/>
        </w:rPr>
        <w:t>, de autoria d</w:t>
      </w:r>
      <w:r w:rsidRPr="00AE0E5A">
        <w:rPr>
          <w:rFonts w:ascii="Arial" w:hAnsi="Arial" w:cs="Arial"/>
          <w:bCs/>
          <w:sz w:val="26"/>
          <w:szCs w:val="26"/>
        </w:rPr>
        <w:t xml:space="preserve">o executivo, que </w:t>
      </w:r>
      <w:r w:rsidR="007810FD" w:rsidRPr="00AE0E5A">
        <w:rPr>
          <w:rFonts w:ascii="Arial" w:hAnsi="Arial" w:cs="Arial"/>
          <w:bCs/>
          <w:sz w:val="26"/>
          <w:szCs w:val="26"/>
        </w:rPr>
        <w:t>altera a Lei Municipal nº 940/2020 em razão da modificação da denominação da empresa</w:t>
      </w:r>
      <w:r w:rsidR="00F613C1" w:rsidRPr="00AE0E5A">
        <w:rPr>
          <w:rFonts w:ascii="Arial" w:hAnsi="Arial" w:cs="Arial"/>
          <w:bCs/>
          <w:sz w:val="26"/>
          <w:szCs w:val="26"/>
        </w:rPr>
        <w:t>.</w:t>
      </w:r>
    </w:p>
    <w:p w14:paraId="3C99F60A" w14:textId="77777777" w:rsidR="007810FD" w:rsidRPr="00AE0E5A" w:rsidRDefault="007810FD" w:rsidP="00864435">
      <w:pPr>
        <w:ind w:firstLine="708"/>
        <w:jc w:val="both"/>
        <w:rPr>
          <w:rFonts w:ascii="Arial" w:hAnsi="Arial" w:cs="Arial"/>
          <w:bCs/>
          <w:sz w:val="26"/>
          <w:szCs w:val="26"/>
        </w:rPr>
      </w:pPr>
    </w:p>
    <w:p w14:paraId="2D65D015" w14:textId="6F3FD259" w:rsidR="007810FD" w:rsidRPr="00AE0E5A" w:rsidRDefault="007810FD" w:rsidP="007810FD">
      <w:pPr>
        <w:ind w:firstLine="708"/>
        <w:jc w:val="both"/>
        <w:rPr>
          <w:rFonts w:ascii="Arial" w:hAnsi="Arial" w:cs="Arial"/>
          <w:bCs/>
          <w:sz w:val="26"/>
          <w:szCs w:val="26"/>
        </w:rPr>
      </w:pPr>
      <w:r w:rsidRPr="00AE0E5A">
        <w:rPr>
          <w:rFonts w:ascii="Arial" w:hAnsi="Arial" w:cs="Arial"/>
          <w:b/>
          <w:sz w:val="26"/>
          <w:szCs w:val="26"/>
          <w:u w:val="single"/>
        </w:rPr>
        <w:t>Projeto de Lei Ordinária nº 15/2023</w:t>
      </w:r>
      <w:r w:rsidRPr="00AE0E5A">
        <w:rPr>
          <w:rFonts w:ascii="Arial" w:hAnsi="Arial" w:cs="Arial"/>
          <w:bCs/>
          <w:sz w:val="26"/>
          <w:szCs w:val="26"/>
        </w:rPr>
        <w:t>, de autoria do executivo, que dispõe sobre a utilização e instalação de balança para pesagem de veículos pesados e dá outras providências.</w:t>
      </w:r>
    </w:p>
    <w:p w14:paraId="13B2F67F" w14:textId="77777777" w:rsidR="00AE0E5A" w:rsidRPr="00AE0E5A" w:rsidRDefault="00AE0E5A" w:rsidP="007810FD">
      <w:pPr>
        <w:ind w:firstLine="708"/>
        <w:jc w:val="both"/>
        <w:rPr>
          <w:rFonts w:ascii="Arial" w:hAnsi="Arial" w:cs="Arial"/>
          <w:bCs/>
          <w:sz w:val="26"/>
          <w:szCs w:val="26"/>
        </w:rPr>
      </w:pPr>
    </w:p>
    <w:p w14:paraId="75803190" w14:textId="1AE66C7A" w:rsidR="00AE0E5A" w:rsidRPr="00AE0E5A" w:rsidRDefault="00AE0E5A" w:rsidP="00AE0E5A">
      <w:pPr>
        <w:ind w:firstLine="708"/>
        <w:jc w:val="both"/>
        <w:rPr>
          <w:rFonts w:ascii="Arial" w:hAnsi="Arial" w:cs="Arial"/>
        </w:rPr>
      </w:pPr>
      <w:r w:rsidRPr="00AE0E5A">
        <w:rPr>
          <w:rFonts w:ascii="Arial" w:hAnsi="Arial" w:cs="Arial"/>
          <w:b/>
          <w:bCs/>
          <w:u w:val="single"/>
        </w:rPr>
        <w:t>- Projeto de Lei nº 02/2023</w:t>
      </w:r>
      <w:r w:rsidRPr="00AE0E5A">
        <w:rPr>
          <w:rFonts w:ascii="Arial" w:hAnsi="Arial" w:cs="Arial"/>
        </w:rPr>
        <w:t>, que a</w:t>
      </w:r>
      <w:r w:rsidRPr="00AE0E5A">
        <w:rPr>
          <w:rFonts w:ascii="Arial" w:hAnsi="Arial" w:cs="Arial"/>
        </w:rPr>
        <w:t>crescenta parágrafo Único ao artigo 2º da Resolução 01/202, que regulamenta o uso dos veículos oficiais da Câmara Municipal de Guatapará/SP, que especifica e dá outras providências.</w:t>
      </w:r>
    </w:p>
    <w:p w14:paraId="4C690F63" w14:textId="77777777" w:rsidR="00AE0E5A" w:rsidRPr="00AE0E5A" w:rsidRDefault="00AE0E5A" w:rsidP="007810FD">
      <w:pPr>
        <w:ind w:firstLine="708"/>
        <w:jc w:val="both"/>
        <w:rPr>
          <w:rFonts w:ascii="Arial" w:hAnsi="Arial" w:cs="Arial"/>
          <w:bCs/>
          <w:sz w:val="26"/>
          <w:szCs w:val="26"/>
        </w:rPr>
      </w:pPr>
    </w:p>
    <w:p w14:paraId="35EC7C4A" w14:textId="77777777" w:rsidR="007810FD" w:rsidRPr="00AE0E5A" w:rsidRDefault="007810FD" w:rsidP="007810FD">
      <w:pPr>
        <w:ind w:firstLine="708"/>
        <w:jc w:val="both"/>
        <w:rPr>
          <w:rFonts w:ascii="Arial" w:hAnsi="Arial" w:cs="Arial"/>
          <w:bCs/>
          <w:sz w:val="26"/>
          <w:szCs w:val="26"/>
        </w:rPr>
      </w:pPr>
    </w:p>
    <w:p w14:paraId="0AF35EB4" w14:textId="0FD94D6A" w:rsidR="002321E5" w:rsidRPr="00AE0E5A" w:rsidRDefault="002321E5" w:rsidP="007810FD">
      <w:pPr>
        <w:ind w:firstLine="708"/>
        <w:jc w:val="both"/>
        <w:rPr>
          <w:rFonts w:ascii="Arial" w:hAnsi="Arial" w:cs="Arial"/>
          <w:bCs/>
          <w:sz w:val="26"/>
          <w:szCs w:val="26"/>
        </w:rPr>
      </w:pPr>
      <w:r w:rsidRPr="00AE0E5A">
        <w:rPr>
          <w:rFonts w:ascii="Arial" w:hAnsi="Arial" w:cs="Arial"/>
          <w:bCs/>
          <w:sz w:val="26"/>
          <w:szCs w:val="26"/>
        </w:rPr>
        <w:t xml:space="preserve">- </w:t>
      </w:r>
      <w:r w:rsidRPr="00AE0E5A">
        <w:rPr>
          <w:rFonts w:ascii="Arial" w:hAnsi="Arial" w:cs="Arial"/>
          <w:b/>
          <w:sz w:val="26"/>
          <w:szCs w:val="26"/>
          <w:u w:val="single"/>
        </w:rPr>
        <w:t xml:space="preserve">Requerimento nº </w:t>
      </w:r>
      <w:r w:rsidR="00736FDC" w:rsidRPr="00AE0E5A">
        <w:rPr>
          <w:rFonts w:ascii="Arial" w:hAnsi="Arial" w:cs="Arial"/>
          <w:b/>
          <w:sz w:val="26"/>
          <w:szCs w:val="26"/>
          <w:u w:val="single"/>
        </w:rPr>
        <w:t>32/2023</w:t>
      </w:r>
      <w:r w:rsidR="00736FDC" w:rsidRPr="00AE0E5A">
        <w:rPr>
          <w:rFonts w:ascii="Arial" w:hAnsi="Arial" w:cs="Arial"/>
          <w:bCs/>
          <w:sz w:val="26"/>
          <w:szCs w:val="26"/>
        </w:rPr>
        <w:t xml:space="preserve">, do vereador </w:t>
      </w:r>
      <w:proofErr w:type="spellStart"/>
      <w:r w:rsidR="00736FDC" w:rsidRPr="00AE0E5A">
        <w:rPr>
          <w:rFonts w:ascii="Arial" w:hAnsi="Arial" w:cs="Arial"/>
          <w:bCs/>
          <w:sz w:val="26"/>
          <w:szCs w:val="26"/>
        </w:rPr>
        <w:t>Selminho</w:t>
      </w:r>
      <w:proofErr w:type="spellEnd"/>
      <w:r w:rsidR="00736FDC" w:rsidRPr="00AE0E5A">
        <w:rPr>
          <w:rFonts w:ascii="Arial" w:hAnsi="Arial" w:cs="Arial"/>
          <w:bCs/>
          <w:sz w:val="26"/>
          <w:szCs w:val="26"/>
        </w:rPr>
        <w:t xml:space="preserve">, que </w:t>
      </w:r>
      <w:proofErr w:type="gramStart"/>
      <w:r w:rsidR="00736FDC" w:rsidRPr="00AE0E5A">
        <w:rPr>
          <w:rFonts w:ascii="Arial" w:hAnsi="Arial" w:cs="Arial"/>
          <w:bCs/>
          <w:sz w:val="26"/>
          <w:szCs w:val="26"/>
        </w:rPr>
        <w:t>requer  contato</w:t>
      </w:r>
      <w:proofErr w:type="gramEnd"/>
      <w:r w:rsidR="00736FDC" w:rsidRPr="00AE0E5A">
        <w:rPr>
          <w:rFonts w:ascii="Arial" w:hAnsi="Arial" w:cs="Arial"/>
          <w:bCs/>
          <w:sz w:val="26"/>
          <w:szCs w:val="26"/>
        </w:rPr>
        <w:t xml:space="preserve"> com a empresa que realizou o recapeamento, para viabilizar a sinalização.</w:t>
      </w:r>
    </w:p>
    <w:p w14:paraId="3E622D3A" w14:textId="77777777" w:rsidR="00864435" w:rsidRPr="00AE0E5A" w:rsidRDefault="00864435" w:rsidP="00864435">
      <w:pPr>
        <w:ind w:firstLine="708"/>
        <w:jc w:val="both"/>
        <w:rPr>
          <w:rFonts w:ascii="Arial" w:hAnsi="Arial" w:cs="Arial"/>
          <w:bCs/>
          <w:sz w:val="26"/>
          <w:szCs w:val="26"/>
        </w:rPr>
      </w:pPr>
    </w:p>
    <w:p w14:paraId="737007BD" w14:textId="77777777" w:rsidR="00826F35" w:rsidRPr="00AE0E5A" w:rsidRDefault="00826F35" w:rsidP="00B17846">
      <w:pPr>
        <w:jc w:val="both"/>
        <w:rPr>
          <w:rFonts w:ascii="Arial" w:eastAsia="MS Mincho" w:hAnsi="Arial" w:cs="Arial"/>
          <w:bCs/>
          <w:sz w:val="26"/>
          <w:szCs w:val="26"/>
        </w:rPr>
      </w:pPr>
    </w:p>
    <w:p w14:paraId="074E6A3F" w14:textId="179BF922" w:rsidR="00FF7359" w:rsidRPr="00AE0E5A" w:rsidRDefault="003F6505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Guatapará,</w:t>
      </w:r>
      <w:r w:rsidR="005907EB" w:rsidRPr="00AE0E5A">
        <w:rPr>
          <w:rFonts w:ascii="Arial" w:hAnsi="Arial" w:cs="Arial"/>
          <w:sz w:val="26"/>
          <w:szCs w:val="26"/>
        </w:rPr>
        <w:t xml:space="preserve"> </w:t>
      </w:r>
      <w:r w:rsidR="007810FD" w:rsidRPr="00AE0E5A">
        <w:rPr>
          <w:rFonts w:ascii="Arial" w:hAnsi="Arial" w:cs="Arial"/>
          <w:sz w:val="26"/>
          <w:szCs w:val="26"/>
        </w:rPr>
        <w:t xml:space="preserve">18 </w:t>
      </w:r>
      <w:r w:rsidR="00F470E7" w:rsidRPr="00AE0E5A">
        <w:rPr>
          <w:rFonts w:ascii="Arial" w:hAnsi="Arial" w:cs="Arial"/>
          <w:sz w:val="26"/>
          <w:szCs w:val="26"/>
        </w:rPr>
        <w:t>de agosto de 2023</w:t>
      </w:r>
      <w:r w:rsidRPr="00AE0E5A">
        <w:rPr>
          <w:rFonts w:ascii="Arial" w:hAnsi="Arial" w:cs="Arial"/>
          <w:sz w:val="26"/>
          <w:szCs w:val="26"/>
        </w:rPr>
        <w:t>.</w:t>
      </w:r>
    </w:p>
    <w:p w14:paraId="6F85ACB3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72B32013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77EDCB4F" w14:textId="77777777" w:rsidR="00282C57" w:rsidRPr="00AE0E5A" w:rsidRDefault="00282C57" w:rsidP="005907EB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p w14:paraId="3DCC2F21" w14:textId="7C9BFD39" w:rsidR="00933269" w:rsidRPr="00AE0E5A" w:rsidRDefault="00933269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Jonas Laurentino do Prado</w:t>
      </w:r>
    </w:p>
    <w:p w14:paraId="3003BA4F" w14:textId="6AB0C298" w:rsidR="00627621" w:rsidRPr="00AE0E5A" w:rsidRDefault="00627621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  <w:r w:rsidRPr="00AE0E5A">
        <w:rPr>
          <w:rFonts w:ascii="Arial" w:hAnsi="Arial" w:cs="Arial"/>
          <w:sz w:val="26"/>
          <w:szCs w:val="26"/>
        </w:rPr>
        <w:t>Presidente</w:t>
      </w:r>
    </w:p>
    <w:p w14:paraId="0BB29103" w14:textId="77777777" w:rsidR="00295F0C" w:rsidRPr="00AE0E5A" w:rsidRDefault="00295F0C" w:rsidP="00FF7359">
      <w:pPr>
        <w:tabs>
          <w:tab w:val="right" w:pos="8504"/>
        </w:tabs>
        <w:jc w:val="center"/>
        <w:rPr>
          <w:rFonts w:ascii="Arial" w:hAnsi="Arial" w:cs="Arial"/>
          <w:sz w:val="26"/>
          <w:szCs w:val="26"/>
        </w:rPr>
      </w:pPr>
    </w:p>
    <w:sectPr w:rsidR="00295F0C" w:rsidRPr="00AE0E5A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4859"/>
    <w:rsid w:val="00066C13"/>
    <w:rsid w:val="00067BF7"/>
    <w:rsid w:val="00071A0C"/>
    <w:rsid w:val="00077AC4"/>
    <w:rsid w:val="00084DD2"/>
    <w:rsid w:val="00085893"/>
    <w:rsid w:val="000B4326"/>
    <w:rsid w:val="000B57C2"/>
    <w:rsid w:val="000D2F05"/>
    <w:rsid w:val="001004D4"/>
    <w:rsid w:val="00122A29"/>
    <w:rsid w:val="001271BA"/>
    <w:rsid w:val="001347B0"/>
    <w:rsid w:val="00147FD0"/>
    <w:rsid w:val="00160696"/>
    <w:rsid w:val="00170A4B"/>
    <w:rsid w:val="00191072"/>
    <w:rsid w:val="00195919"/>
    <w:rsid w:val="001A7921"/>
    <w:rsid w:val="001C084E"/>
    <w:rsid w:val="001C6955"/>
    <w:rsid w:val="001D6CF1"/>
    <w:rsid w:val="001F6334"/>
    <w:rsid w:val="00202BBC"/>
    <w:rsid w:val="00215718"/>
    <w:rsid w:val="00223897"/>
    <w:rsid w:val="00231A60"/>
    <w:rsid w:val="0023208A"/>
    <w:rsid w:val="002321E5"/>
    <w:rsid w:val="002410D8"/>
    <w:rsid w:val="00250A58"/>
    <w:rsid w:val="00251E98"/>
    <w:rsid w:val="0025370E"/>
    <w:rsid w:val="00255E51"/>
    <w:rsid w:val="00282C57"/>
    <w:rsid w:val="00295F0C"/>
    <w:rsid w:val="002B2621"/>
    <w:rsid w:val="002C68AD"/>
    <w:rsid w:val="002E0A39"/>
    <w:rsid w:val="002E5977"/>
    <w:rsid w:val="002E7E52"/>
    <w:rsid w:val="00302EED"/>
    <w:rsid w:val="00303028"/>
    <w:rsid w:val="0030351B"/>
    <w:rsid w:val="00322C9F"/>
    <w:rsid w:val="00326733"/>
    <w:rsid w:val="00333A3B"/>
    <w:rsid w:val="00334A09"/>
    <w:rsid w:val="0033644A"/>
    <w:rsid w:val="003455BF"/>
    <w:rsid w:val="0036139F"/>
    <w:rsid w:val="00363D45"/>
    <w:rsid w:val="00367E56"/>
    <w:rsid w:val="003764A6"/>
    <w:rsid w:val="003818C6"/>
    <w:rsid w:val="00390DAF"/>
    <w:rsid w:val="00391E4F"/>
    <w:rsid w:val="00395FB6"/>
    <w:rsid w:val="003C740D"/>
    <w:rsid w:val="003D3109"/>
    <w:rsid w:val="003D71BB"/>
    <w:rsid w:val="003E2E33"/>
    <w:rsid w:val="003E3B66"/>
    <w:rsid w:val="003E67A0"/>
    <w:rsid w:val="003F6505"/>
    <w:rsid w:val="00451904"/>
    <w:rsid w:val="00453419"/>
    <w:rsid w:val="00460D52"/>
    <w:rsid w:val="00467203"/>
    <w:rsid w:val="00477B68"/>
    <w:rsid w:val="0048406F"/>
    <w:rsid w:val="004B0227"/>
    <w:rsid w:val="004B155D"/>
    <w:rsid w:val="004D4E20"/>
    <w:rsid w:val="004D5CD7"/>
    <w:rsid w:val="004F26FC"/>
    <w:rsid w:val="005310DE"/>
    <w:rsid w:val="005766A8"/>
    <w:rsid w:val="005858B4"/>
    <w:rsid w:val="005907EB"/>
    <w:rsid w:val="00594D28"/>
    <w:rsid w:val="005C1CA9"/>
    <w:rsid w:val="005C312B"/>
    <w:rsid w:val="005C3682"/>
    <w:rsid w:val="005D27D4"/>
    <w:rsid w:val="005E54CC"/>
    <w:rsid w:val="005E72FD"/>
    <w:rsid w:val="005F43BF"/>
    <w:rsid w:val="005F557D"/>
    <w:rsid w:val="005F56C6"/>
    <w:rsid w:val="00601BC7"/>
    <w:rsid w:val="00610183"/>
    <w:rsid w:val="00620453"/>
    <w:rsid w:val="0062308D"/>
    <w:rsid w:val="00627621"/>
    <w:rsid w:val="0063746E"/>
    <w:rsid w:val="006426AF"/>
    <w:rsid w:val="00644734"/>
    <w:rsid w:val="006533FC"/>
    <w:rsid w:val="0065597B"/>
    <w:rsid w:val="00664465"/>
    <w:rsid w:val="0066530A"/>
    <w:rsid w:val="00673AC4"/>
    <w:rsid w:val="006750AC"/>
    <w:rsid w:val="006945B5"/>
    <w:rsid w:val="006A0EF4"/>
    <w:rsid w:val="006A5C7D"/>
    <w:rsid w:val="006E604E"/>
    <w:rsid w:val="006E75ED"/>
    <w:rsid w:val="00702C07"/>
    <w:rsid w:val="007062ED"/>
    <w:rsid w:val="00713490"/>
    <w:rsid w:val="007265FA"/>
    <w:rsid w:val="0073284D"/>
    <w:rsid w:val="00734A02"/>
    <w:rsid w:val="00736D97"/>
    <w:rsid w:val="00736FDC"/>
    <w:rsid w:val="00745551"/>
    <w:rsid w:val="00751196"/>
    <w:rsid w:val="007554A7"/>
    <w:rsid w:val="00760615"/>
    <w:rsid w:val="007628D3"/>
    <w:rsid w:val="007735A5"/>
    <w:rsid w:val="00777158"/>
    <w:rsid w:val="007810FD"/>
    <w:rsid w:val="00784B9C"/>
    <w:rsid w:val="007A146B"/>
    <w:rsid w:val="007B136C"/>
    <w:rsid w:val="007B68C6"/>
    <w:rsid w:val="007C0F1C"/>
    <w:rsid w:val="007C5080"/>
    <w:rsid w:val="007C710D"/>
    <w:rsid w:val="007D16AF"/>
    <w:rsid w:val="00801E8E"/>
    <w:rsid w:val="00805269"/>
    <w:rsid w:val="0081013D"/>
    <w:rsid w:val="00816BFB"/>
    <w:rsid w:val="0082142E"/>
    <w:rsid w:val="00823CEF"/>
    <w:rsid w:val="00826F35"/>
    <w:rsid w:val="00830FA4"/>
    <w:rsid w:val="00834523"/>
    <w:rsid w:val="0084379D"/>
    <w:rsid w:val="00864435"/>
    <w:rsid w:val="00870F4E"/>
    <w:rsid w:val="008947E4"/>
    <w:rsid w:val="008976D3"/>
    <w:rsid w:val="008A1B9B"/>
    <w:rsid w:val="008A4A1B"/>
    <w:rsid w:val="008A7E28"/>
    <w:rsid w:val="008B7E6D"/>
    <w:rsid w:val="008D13E9"/>
    <w:rsid w:val="008E53BF"/>
    <w:rsid w:val="008E5885"/>
    <w:rsid w:val="008F1656"/>
    <w:rsid w:val="00911FD8"/>
    <w:rsid w:val="00917ADD"/>
    <w:rsid w:val="00922079"/>
    <w:rsid w:val="00933269"/>
    <w:rsid w:val="0093404F"/>
    <w:rsid w:val="009349C6"/>
    <w:rsid w:val="009645E4"/>
    <w:rsid w:val="00965040"/>
    <w:rsid w:val="00966C7A"/>
    <w:rsid w:val="00977538"/>
    <w:rsid w:val="0098536A"/>
    <w:rsid w:val="009A3637"/>
    <w:rsid w:val="009B2147"/>
    <w:rsid w:val="009B25E7"/>
    <w:rsid w:val="009C102E"/>
    <w:rsid w:val="009C5310"/>
    <w:rsid w:val="009C6955"/>
    <w:rsid w:val="009C7F2A"/>
    <w:rsid w:val="009D67AB"/>
    <w:rsid w:val="009E01F3"/>
    <w:rsid w:val="009E0FD5"/>
    <w:rsid w:val="009F1BDA"/>
    <w:rsid w:val="00A00C22"/>
    <w:rsid w:val="00A06722"/>
    <w:rsid w:val="00A1092B"/>
    <w:rsid w:val="00A1176D"/>
    <w:rsid w:val="00A22DC7"/>
    <w:rsid w:val="00A24295"/>
    <w:rsid w:val="00A40E73"/>
    <w:rsid w:val="00A51509"/>
    <w:rsid w:val="00A61127"/>
    <w:rsid w:val="00A74EEB"/>
    <w:rsid w:val="00A77679"/>
    <w:rsid w:val="00A85091"/>
    <w:rsid w:val="00A90EFD"/>
    <w:rsid w:val="00A91272"/>
    <w:rsid w:val="00A97400"/>
    <w:rsid w:val="00AA2E60"/>
    <w:rsid w:val="00AC0915"/>
    <w:rsid w:val="00AC173E"/>
    <w:rsid w:val="00AC47DB"/>
    <w:rsid w:val="00AC6112"/>
    <w:rsid w:val="00AE0E5A"/>
    <w:rsid w:val="00B07464"/>
    <w:rsid w:val="00B17846"/>
    <w:rsid w:val="00B2686D"/>
    <w:rsid w:val="00B27A05"/>
    <w:rsid w:val="00B36BD2"/>
    <w:rsid w:val="00B46B94"/>
    <w:rsid w:val="00B56940"/>
    <w:rsid w:val="00B569E9"/>
    <w:rsid w:val="00B860DF"/>
    <w:rsid w:val="00BA33D8"/>
    <w:rsid w:val="00BA582F"/>
    <w:rsid w:val="00BA75A0"/>
    <w:rsid w:val="00BC4AAC"/>
    <w:rsid w:val="00BC5022"/>
    <w:rsid w:val="00BE02A1"/>
    <w:rsid w:val="00BE0E7B"/>
    <w:rsid w:val="00BE31A6"/>
    <w:rsid w:val="00BE640C"/>
    <w:rsid w:val="00BF4BB6"/>
    <w:rsid w:val="00C0718A"/>
    <w:rsid w:val="00C07461"/>
    <w:rsid w:val="00C1154E"/>
    <w:rsid w:val="00C271D9"/>
    <w:rsid w:val="00C31838"/>
    <w:rsid w:val="00C350B3"/>
    <w:rsid w:val="00C35A77"/>
    <w:rsid w:val="00C377FD"/>
    <w:rsid w:val="00C65274"/>
    <w:rsid w:val="00C6674F"/>
    <w:rsid w:val="00C90F25"/>
    <w:rsid w:val="00C94B18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B1E75"/>
    <w:rsid w:val="00DC20DA"/>
    <w:rsid w:val="00DD12EE"/>
    <w:rsid w:val="00DD7129"/>
    <w:rsid w:val="00DE42E5"/>
    <w:rsid w:val="00DE69FD"/>
    <w:rsid w:val="00DE6F58"/>
    <w:rsid w:val="00DF2F59"/>
    <w:rsid w:val="00E01EBE"/>
    <w:rsid w:val="00E22253"/>
    <w:rsid w:val="00E231E4"/>
    <w:rsid w:val="00E24324"/>
    <w:rsid w:val="00E31B07"/>
    <w:rsid w:val="00E43376"/>
    <w:rsid w:val="00E4602E"/>
    <w:rsid w:val="00E55257"/>
    <w:rsid w:val="00E62A2F"/>
    <w:rsid w:val="00E70F00"/>
    <w:rsid w:val="00E85E7A"/>
    <w:rsid w:val="00E96FA5"/>
    <w:rsid w:val="00EB1588"/>
    <w:rsid w:val="00EB2AD5"/>
    <w:rsid w:val="00EB49DD"/>
    <w:rsid w:val="00EB6EE3"/>
    <w:rsid w:val="00EC754C"/>
    <w:rsid w:val="00F03818"/>
    <w:rsid w:val="00F063EC"/>
    <w:rsid w:val="00F12FAC"/>
    <w:rsid w:val="00F25D92"/>
    <w:rsid w:val="00F26EF7"/>
    <w:rsid w:val="00F302B2"/>
    <w:rsid w:val="00F47091"/>
    <w:rsid w:val="00F470E7"/>
    <w:rsid w:val="00F613C1"/>
    <w:rsid w:val="00F73CB3"/>
    <w:rsid w:val="00F8034E"/>
    <w:rsid w:val="00F80B0B"/>
    <w:rsid w:val="00F81DDB"/>
    <w:rsid w:val="00F85F27"/>
    <w:rsid w:val="00F90B5B"/>
    <w:rsid w:val="00F94626"/>
    <w:rsid w:val="00FA7B3A"/>
    <w:rsid w:val="00FB1F08"/>
    <w:rsid w:val="00FB2166"/>
    <w:rsid w:val="00FB4588"/>
    <w:rsid w:val="00FB4B27"/>
    <w:rsid w:val="00FC002E"/>
    <w:rsid w:val="00FD03E5"/>
    <w:rsid w:val="00FD591E"/>
    <w:rsid w:val="00FE5BCD"/>
    <w:rsid w:val="00FE72E0"/>
    <w:rsid w:val="00FF7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3</cp:revision>
  <cp:lastPrinted>2023-08-21T20:15:00Z</cp:lastPrinted>
  <dcterms:created xsi:type="dcterms:W3CDTF">2023-08-18T17:38:00Z</dcterms:created>
  <dcterms:modified xsi:type="dcterms:W3CDTF">2023-08-21T20:21:00Z</dcterms:modified>
</cp:coreProperties>
</file>