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633EE0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Nº371</w:t>
      </w:r>
      <w:r w:rsidR="009C3CA7">
        <w:rPr>
          <w:rFonts w:ascii="Calibri" w:eastAsia="Calibri" w:hAnsi="Calibri" w:cs="Calibri"/>
          <w:b/>
          <w:color w:val="000000"/>
        </w:rPr>
        <w:t>/2025.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b/>
          <w:u w:val="single"/>
        </w:rPr>
      </w:pPr>
    </w:p>
    <w:p w:rsidR="009C3CA7" w:rsidRDefault="009C3CA7" w:rsidP="009C3CA7">
      <w:pPr>
        <w:jc w:val="both"/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="00876AAD">
        <w:rPr>
          <w:rFonts w:eastAsia="Calibri" w:cstheme="minorHAnsi"/>
          <w:color w:val="000000"/>
        </w:rPr>
        <w:t xml:space="preserve"> </w:t>
      </w:r>
      <w:r w:rsidR="00633EE0">
        <w:t>a realização de serviços de limpeza da</w:t>
      </w:r>
      <w:r w:rsidR="008013C8">
        <w:t>s barragens do Santana,</w:t>
      </w:r>
      <w:r w:rsidR="00633EE0">
        <w:t xml:space="preserve"> </w:t>
      </w:r>
      <w:r w:rsidR="00083969">
        <w:t xml:space="preserve">da </w:t>
      </w:r>
      <w:r w:rsidR="008C3304">
        <w:t>Sipaúba</w:t>
      </w:r>
      <w:r w:rsidR="008013C8">
        <w:t xml:space="preserve"> I e do sítio Santo Antonio,</w:t>
      </w:r>
      <w:r w:rsidR="00633EE0">
        <w:t xml:space="preserve"> bem como</w:t>
      </w:r>
      <w:r w:rsidR="008C3304">
        <w:t>,</w:t>
      </w:r>
      <w:r w:rsidR="00633EE0">
        <w:t xml:space="preserve"> dos barreiros de p</w:t>
      </w:r>
      <w:r w:rsidR="0061525E">
        <w:t xml:space="preserve">equeno e médio porte </w:t>
      </w:r>
      <w:r w:rsidR="008013C8">
        <w:t>de vários sítios</w:t>
      </w:r>
      <w:r w:rsidR="00633EE0">
        <w:t xml:space="preserve"> – Araripina/PE.</w:t>
      </w:r>
    </w:p>
    <w:p w:rsidR="00633EE0" w:rsidRDefault="00633EE0" w:rsidP="009C3CA7">
      <w:pPr>
        <w:jc w:val="both"/>
      </w:pPr>
    </w:p>
    <w:p w:rsidR="00633EE0" w:rsidRDefault="00633EE0" w:rsidP="009C3CA7">
      <w:pPr>
        <w:jc w:val="both"/>
      </w:pPr>
    </w:p>
    <w:p w:rsidR="00633EE0" w:rsidRDefault="00633EE0" w:rsidP="009C3CA7">
      <w:pPr>
        <w:jc w:val="both"/>
        <w:rPr>
          <w:rFonts w:eastAsia="Calibri" w:cstheme="minorHAnsi"/>
          <w:color w:val="000000"/>
        </w:rPr>
      </w:pPr>
    </w:p>
    <w:p w:rsidR="008013C8" w:rsidRDefault="009C3CA7" w:rsidP="008013C8">
      <w:pPr>
        <w:jc w:val="both"/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>,</w:t>
      </w:r>
      <w:r w:rsidR="00876AAD" w:rsidRPr="00876AAD">
        <w:rPr>
          <w:rFonts w:eastAsia="Calibri" w:cstheme="minorHAnsi"/>
          <w:color w:val="000000"/>
        </w:rPr>
        <w:t xml:space="preserve"> </w:t>
      </w:r>
      <w:r w:rsidR="008013C8">
        <w:t>a realização de serviços de limpeza das barragens do Santana, da Sipaúba I e do sítio Santo Antonio, bem como, dos barreiros de pequeno e médio porte de vários sítios – Araripina/PE.</w:t>
      </w:r>
    </w:p>
    <w:p w:rsidR="008013C8" w:rsidRDefault="008013C8" w:rsidP="008013C8">
      <w:pPr>
        <w:jc w:val="both"/>
      </w:pPr>
    </w:p>
    <w:p w:rsidR="0048340F" w:rsidRDefault="0048340F" w:rsidP="0048340F">
      <w:pPr>
        <w:jc w:val="both"/>
      </w:pPr>
    </w:p>
    <w:p w:rsidR="007E1D35" w:rsidRDefault="007E1D35" w:rsidP="007E1D35">
      <w:pPr>
        <w:jc w:val="both"/>
      </w:pPr>
    </w:p>
    <w:p w:rsidR="0048340F" w:rsidRDefault="0048340F" w:rsidP="007E1D35">
      <w:pPr>
        <w:jc w:val="both"/>
      </w:pPr>
    </w:p>
    <w:p w:rsidR="009C3CA7" w:rsidRDefault="007E1D35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76AAD" w:rsidRDefault="00876AAD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76AAD" w:rsidRDefault="00876AAD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7E1D35">
        <w:rPr>
          <w:rFonts w:ascii="Calibri" w:eastAsia="Calibri" w:hAnsi="Calibri" w:cs="Calibri"/>
          <w:color w:val="000000"/>
        </w:rPr>
        <w:t>18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876AAD">
        <w:rPr>
          <w:rFonts w:ascii="Calibri" w:eastAsia="Calibri" w:hAnsi="Calibri" w:cs="Calibri"/>
        </w:rPr>
        <w:t>NOVEMBRO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DE 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E62" w:rsidRDefault="002B7E62" w:rsidP="007D1335">
      <w:r>
        <w:separator/>
      </w:r>
    </w:p>
  </w:endnote>
  <w:endnote w:type="continuationSeparator" w:id="0">
    <w:p w:rsidR="002B7E62" w:rsidRDefault="002B7E6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E62" w:rsidRDefault="002B7E62" w:rsidP="007D1335">
      <w:r>
        <w:separator/>
      </w:r>
    </w:p>
  </w:footnote>
  <w:footnote w:type="continuationSeparator" w:id="0">
    <w:p w:rsidR="002B7E62" w:rsidRDefault="002B7E6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35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35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35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6270"/>
    <w:rsid w:val="00083969"/>
    <w:rsid w:val="000A54DE"/>
    <w:rsid w:val="001A286B"/>
    <w:rsid w:val="001F358B"/>
    <w:rsid w:val="002B7E62"/>
    <w:rsid w:val="002D5CF4"/>
    <w:rsid w:val="0045784C"/>
    <w:rsid w:val="0048340F"/>
    <w:rsid w:val="00491FA8"/>
    <w:rsid w:val="004942C2"/>
    <w:rsid w:val="005750CC"/>
    <w:rsid w:val="0061525E"/>
    <w:rsid w:val="00633EE0"/>
    <w:rsid w:val="006864D2"/>
    <w:rsid w:val="006A279A"/>
    <w:rsid w:val="007B437E"/>
    <w:rsid w:val="007D1335"/>
    <w:rsid w:val="007E1D35"/>
    <w:rsid w:val="008013C8"/>
    <w:rsid w:val="00876AAD"/>
    <w:rsid w:val="008C3304"/>
    <w:rsid w:val="0099226D"/>
    <w:rsid w:val="009C3CA7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2025-11-18T15:10:00Z</cp:lastPrinted>
  <dcterms:created xsi:type="dcterms:W3CDTF">2025-11-18T15:14:00Z</dcterms:created>
  <dcterms:modified xsi:type="dcterms:W3CDTF">2025-11-18T15:14:00Z</dcterms:modified>
</cp:coreProperties>
</file>