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E07" w:rsidRDefault="001C0E07" w:rsidP="001C0E07">
      <w:pPr>
        <w:spacing w:after="202"/>
        <w:jc w:val="both"/>
      </w:pPr>
      <w:r>
        <w:rPr>
          <w:b/>
        </w:rPr>
        <w:t>Ata Eletrônica da 3ª</w:t>
      </w:r>
      <w:r w:rsidR="008C4A80">
        <w:rPr>
          <w:b/>
        </w:rPr>
        <w:t xml:space="preserve"> Sessão</w:t>
      </w:r>
      <w:r>
        <w:rPr>
          <w:b/>
        </w:rPr>
        <w:t xml:space="preserve"> Ordinária do mês de Agosto de 2021 da 1ª Sessão Legislativa da 19ª Legislatura</w:t>
      </w:r>
      <w:r w:rsidR="008C4A80">
        <w:rPr>
          <w:b/>
        </w:rPr>
        <w:t xml:space="preserve"> (2021/2024)</w:t>
      </w:r>
    </w:p>
    <w:p w:rsidR="001C0E07" w:rsidRDefault="001C0E07" w:rsidP="001C0E07">
      <w:pPr>
        <w:spacing w:after="202"/>
        <w:ind w:left="-5"/>
        <w:jc w:val="both"/>
      </w:pPr>
      <w:r>
        <w:rPr>
          <w:b/>
        </w:rPr>
        <w:t xml:space="preserve">Identificação Básica: </w:t>
      </w:r>
      <w:r>
        <w:t>Tipo de Sessão: Ordinária; Abertura: 20/08/2021 - 10:01</w:t>
      </w:r>
      <w:r w:rsidR="00CB43FC">
        <w:t>h</w:t>
      </w:r>
      <w:r>
        <w:t>; Encerramento: 20/08/2021 - 14:24</w:t>
      </w:r>
      <w:r w:rsidR="00CB43FC">
        <w:t>h</w:t>
      </w:r>
      <w:r>
        <w:t xml:space="preserve"> </w:t>
      </w:r>
    </w:p>
    <w:p w:rsidR="001C0E07" w:rsidRDefault="001C0E07" w:rsidP="001C0E07">
      <w:pPr>
        <w:spacing w:after="202"/>
        <w:ind w:left="-5"/>
        <w:jc w:val="both"/>
      </w:pPr>
      <w:r>
        <w:rPr>
          <w:b/>
        </w:rPr>
        <w:t xml:space="preserve">Mesa Diretora: </w:t>
      </w:r>
      <w:r>
        <w:t xml:space="preserve">Presidente: Karlinda Cídio Mendes </w:t>
      </w:r>
      <w:r w:rsidR="008C4A80">
        <w:t>Coelho</w:t>
      </w:r>
      <w:r>
        <w:t xml:space="preserve"> / PSB; Vice-Presidente: Jos</w:t>
      </w:r>
      <w:r w:rsidR="008C4A80">
        <w:t>é</w:t>
      </w:r>
      <w:r>
        <w:t xml:space="preserve"> Evelton Xavier Coelho / SD; 1</w:t>
      </w:r>
      <w:r w:rsidR="008C4A80">
        <w:t>ª</w:t>
      </w:r>
      <w:r>
        <w:t xml:space="preserve"> Secretári</w:t>
      </w:r>
      <w:r w:rsidR="008C4A80">
        <w:t>a</w:t>
      </w:r>
      <w:r>
        <w:t xml:space="preserve">: Maria Sandra da Silva Cordeiro / DEM </w:t>
      </w:r>
    </w:p>
    <w:p w:rsidR="001C0E07" w:rsidRDefault="001C0E07" w:rsidP="001C0E07">
      <w:pPr>
        <w:spacing w:after="202"/>
        <w:ind w:left="-5"/>
        <w:jc w:val="both"/>
      </w:pPr>
      <w:r>
        <w:rPr>
          <w:b/>
        </w:rPr>
        <w:t xml:space="preserve">Lista de Presença na Sessão: </w:t>
      </w:r>
      <w:r>
        <w:t>Francisco Adriano Caetano Lima / PSB; Francisco Edinaldo Lourenço da Silva / PMN; Jos</w:t>
      </w:r>
      <w:r w:rsidR="008C4A80">
        <w:t>é</w:t>
      </w:r>
      <w:r>
        <w:t xml:space="preserve"> Evelton Xav</w:t>
      </w:r>
      <w:r w:rsidR="008C4A80">
        <w:t>ier Coelho / SD</w:t>
      </w:r>
      <w:r>
        <w:t xml:space="preserve">; Antônio </w:t>
      </w:r>
      <w:r w:rsidR="008C4A80">
        <w:t>Giovane Lira Maciel Abreu / PSD</w:t>
      </w:r>
      <w:r>
        <w:t xml:space="preserve">; </w:t>
      </w:r>
      <w:r w:rsidR="008C4A80">
        <w:t>Antônio</w:t>
      </w:r>
      <w:r>
        <w:t xml:space="preserve"> Gleison Lopes Feitosa / PL; Francisco José Castelo Elias Júnior / PSB; Karlinda Cídio Mendes </w:t>
      </w:r>
      <w:r w:rsidR="008C4A80">
        <w:t>Coelho</w:t>
      </w:r>
      <w:r>
        <w:t xml:space="preserve"> / PSB; Manoel da Silva Deodato / SD; José M</w:t>
      </w:r>
      <w:r w:rsidR="008C4A80">
        <w:t>á</w:t>
      </w:r>
      <w:r>
        <w:t>rcio Silva Sousa / DEM; Francisco Jardel Sousa Pinho / PT; Maria Sandra da Silva Cordeiro / DEM; Cícero Silverino Santiago do Nascimento / DEM; Antônia Tatiana Sousa Silva Uch</w:t>
      </w:r>
      <w:r w:rsidR="008C4A80">
        <w:t>ô</w:t>
      </w:r>
      <w:r>
        <w:t>a / PSD; Ao todo 1</w:t>
      </w:r>
      <w:r w:rsidR="00437987">
        <w:t>3</w:t>
      </w:r>
      <w:r w:rsidR="008C4A80">
        <w:t xml:space="preserve"> </w:t>
      </w:r>
      <w:r>
        <w:t>(</w:t>
      </w:r>
      <w:r w:rsidR="00437987">
        <w:t>treze</w:t>
      </w:r>
      <w:r>
        <w:t>) vereadores presentes.</w:t>
      </w:r>
      <w:r w:rsidRPr="00CE4F22">
        <w:rPr>
          <w:b/>
          <w:bCs/>
        </w:rPr>
        <w:t xml:space="preserve"> Ausente</w:t>
      </w:r>
      <w:r w:rsidR="00437987">
        <w:rPr>
          <w:b/>
          <w:bCs/>
        </w:rPr>
        <w:t>s</w:t>
      </w:r>
      <w:r w:rsidRPr="00CE4F22">
        <w:rPr>
          <w:b/>
          <w:bCs/>
        </w:rPr>
        <w:t>:</w:t>
      </w:r>
      <w:r>
        <w:rPr>
          <w:b/>
          <w:bCs/>
        </w:rPr>
        <w:t xml:space="preserve"> </w:t>
      </w:r>
      <w:r>
        <w:t>Priscila Rena Holanda M</w:t>
      </w:r>
      <w:r w:rsidR="00437987">
        <w:t>agalhaes / Por motivos de saúde e Francisco Ferreira Justa. Motivo não informado.</w:t>
      </w:r>
    </w:p>
    <w:p w:rsidR="001C0E07" w:rsidRDefault="001C0E07" w:rsidP="001C0E07">
      <w:pPr>
        <w:spacing w:after="201"/>
        <w:ind w:left="-5"/>
        <w:jc w:val="both"/>
      </w:pPr>
      <w:r>
        <w:rPr>
          <w:b/>
        </w:rPr>
        <w:t>Expedientes: Diversos</w:t>
      </w:r>
      <w:r>
        <w:t>: Recebemos Ofício de nº 199 ao 201/2021, da Secretaria Municipal de Gabinete, em resposta a requerimentos de autoria dos Vereadores Karlinda Coelho, Professor Jardel, e Sandra Cordeiro. Recebemos Ofício de nº 214/2021, da Secretaria Municipal de Agricultura. Recebemos Ofício de nº 003/2021, de autoria do Líder do PSB, Francisco José Castelo Elias Júnior, que indica seu nome para compor a Comissão de Ética e Decoro Parlamentar deste ínclito Poder Legislativo. Recebemos Ofício de nº 001/2021, de autoria do Líder do SD, Manoel da Silva Deodato, que indica seu nome para compor a Comissão de Ética e Decoro Parlamentar deste ínclito Poder Legislativo. Recebemos Ofício de nº 002/2021, de autoria da Líder do DEM, Maria Sandra da Silva Cordeiro, que indica seu nome para compor a Comissão de Ética e Decoro Parlamentar deste ínclito Poder Legislativo. Recebemos Ofício de nº 002/2021, de autoria da Líder do PSD, Antôni</w:t>
      </w:r>
      <w:r w:rsidR="009264EF">
        <w:t>a</w:t>
      </w:r>
      <w:r>
        <w:t xml:space="preserve"> Tatiana Sousa Silva Uch</w:t>
      </w:r>
      <w:r w:rsidR="009264EF">
        <w:t>ô</w:t>
      </w:r>
      <w:r>
        <w:t>a, que indica seu nome para compor a Comissão de Ética e Decoro Parlamentar deste ínclito Poder Legislativo. Recebemos Ofício de nº 479/2021/3ª PmJCND, de autoria da 3ª Promotoria de Justiça de Canindé, informando sobre a realização de correição remota junto a 3ª Promotoria de Justiça. Recebemos Ofício de nº 205/2021/SCG, da Secretaria Municipal de Gabinete, em resposta a requerimentos de autoria do Vereador Márcio Sousa.</w:t>
      </w:r>
      <w:r w:rsidR="009264EF">
        <w:t xml:space="preserve"> </w:t>
      </w:r>
      <w:r>
        <w:t>Recebemos Ofício de nº 345/2021/SME, da Secretaria Municipal de Educação Infantil e Fundamental, em resposta a requerimentos de autoria da Vereadora Karlinda Coelho.</w:t>
      </w:r>
      <w:r w:rsidR="009264EF">
        <w:t xml:space="preserve"> </w:t>
      </w:r>
      <w:r>
        <w:t>Recebemos Ofício de autoria do Líder do PMN, Edinaldo Lourenço, que indica seu nome para compor a Comissão de Ética e Decoro Parlamentar desta Augusta Casa Legislativa. Recebemos Ofício de nº 081/2021/SAAE, do SAAE de Canindé, em resposta ao requerimento de autoria do Vereador Márcio Sousa. Recebemos Ofício de nº 203/2021/SUEST-CE-FUNASA, da Fundação Nacional de Saúde, em resposta aos requerimentos de autoria dos Vereadores Edinaldo Lourenço e Sandra Cordeiro. Recebemos Ofício de nº 121/2021, da Secretaria Municipal de Planejamento, Administração e Finanças, encaminhando cópia da documentação comprobatória da receita e despesa, referente ao mês de maio de 2021. Recebemos Portaria de nº 082/2021, de autoria da Presidência da Câmara Municipal de Canindé, que nomeia Vereadores, para compor as Comissões Permanentes dos Direitos dos Cidadãos e Cidadãs, Defesa do Consumidor, Resgate da História e Conservação do Patrimônio Histórico Material e Imaterial e Comissão de Turismo, desta Casa Legislativa, Biênio 2021/2022.</w:t>
      </w:r>
      <w:r w:rsidR="009264EF">
        <w:t xml:space="preserve"> </w:t>
      </w:r>
      <w:r>
        <w:t xml:space="preserve">Recebemos Proposta Orçamentária da Câmara Municipal de Canindé, de autoria da Mesa Diretora, para o exercício financeiro de 2022. </w:t>
      </w:r>
    </w:p>
    <w:p w:rsidR="001C0E07" w:rsidRDefault="001C0E07" w:rsidP="001C0E07">
      <w:pPr>
        <w:spacing w:after="201"/>
        <w:ind w:left="-5"/>
        <w:jc w:val="both"/>
        <w:rPr>
          <w:b/>
        </w:rPr>
      </w:pPr>
      <w:r>
        <w:rPr>
          <w:b/>
        </w:rPr>
        <w:t>Matérias do Expediente: 1 - Veto nº 4 de 2021</w:t>
      </w:r>
      <w:r>
        <w:t>, Veta parcialmente o Projeto de Lei n</w:t>
      </w:r>
      <w:r w:rsidR="00A13A7E">
        <w:t>º</w:t>
      </w:r>
      <w:r>
        <w:t xml:space="preserve"> 014/2021, no tocante à Emenda Aditiva n</w:t>
      </w:r>
      <w:r w:rsidR="00A13A7E">
        <w:t>º</w:t>
      </w:r>
      <w:r>
        <w:t xml:space="preserve"> 005/2021 na forma que indica. Autor: Rozário Ximenes - Prefeita </w:t>
      </w:r>
      <w:r>
        <w:lastRenderedPageBreak/>
        <w:t xml:space="preserve">Municipal, Lido e Enviado as Comissões; </w:t>
      </w:r>
      <w:r>
        <w:rPr>
          <w:b/>
        </w:rPr>
        <w:t>2 - Projeto de Lei Ordinária nº 30 de 2021</w:t>
      </w:r>
      <w:r>
        <w:t xml:space="preserve">, Dá denominação de Polícia Municipal de Canindé à Instituição Guarda Civil Municipal de Canindé e dá outras providências, Autor: Rozário Ximenes - Prefeita Municipal, Lido e Enviado as Comissões; </w:t>
      </w:r>
      <w:r>
        <w:rPr>
          <w:b/>
        </w:rPr>
        <w:t>3 - Projeto de Lei Ordinária nº 31 de 2021</w:t>
      </w:r>
      <w:r>
        <w:t xml:space="preserve">, Dispõe sobre a inclusão do ensino da educação financeira na grade curricular da rede municipal de educação da cidade de Canindé. Autor: Professor Jardel Sousa, Lido e Enviado as Comissões; </w:t>
      </w:r>
      <w:r>
        <w:rPr>
          <w:b/>
        </w:rPr>
        <w:t>4 - Indicação nº 15 de 2021</w:t>
      </w:r>
      <w:r>
        <w:t xml:space="preserve">, Dispõe sobre a denominação do gabinete da Secretaria Municipal da Assistência Social. Autor: Edinaldo Lourenço, Lido e Enviado ao poder executivo; </w:t>
      </w:r>
      <w:r>
        <w:rPr>
          <w:b/>
        </w:rPr>
        <w:t>5 - Indicação nº 16 de 2021</w:t>
      </w:r>
      <w:r>
        <w:t xml:space="preserve">, Indica à Sra. Prefeita Municipal, a instituição do sistema de premiação pecuniária aos agentes de segurança, pela apreensão de armas de fogo, na forma que indica, no Município de Canindé, e dá outras providências. Autor: Gleison Feitosa, Lido e Enviado ao poder executivo; </w:t>
      </w:r>
      <w:r>
        <w:rPr>
          <w:b/>
        </w:rPr>
        <w:t>6 - Indicação nº 17 de 2021</w:t>
      </w:r>
      <w:r>
        <w:t xml:space="preserve">, Dispõe sobre a transformação do trecho inacessível na praça São Francisco (praça da melada) em um espaço poliesportivo. Autor: Professor Jardel Sousa, Lido e Enviado ao poder executivo; </w:t>
      </w:r>
      <w:r>
        <w:rPr>
          <w:b/>
        </w:rPr>
        <w:t>7 - Indicação nº 18 de 2021</w:t>
      </w:r>
      <w:r>
        <w:t>, Dispõe sobre a criação de um espaço de estudo voltado ao preparatório de concursos e vestibulares nas dependências do polo de artes de Canindé. Autor: Professor Jardel Sousa; Lido e enviado ao poder executivo</w:t>
      </w:r>
      <w:r w:rsidR="00A13A7E">
        <w:t>.</w:t>
      </w:r>
      <w:r>
        <w:rPr>
          <w:b/>
        </w:rPr>
        <w:t xml:space="preserve"> </w:t>
      </w:r>
    </w:p>
    <w:p w:rsidR="001C0E07" w:rsidRDefault="001C0E07" w:rsidP="001C0E07">
      <w:pPr>
        <w:spacing w:after="201"/>
        <w:ind w:left="-5"/>
        <w:jc w:val="both"/>
      </w:pPr>
      <w:r>
        <w:rPr>
          <w:b/>
        </w:rPr>
        <w:t>Oradores do Expediente: 1</w:t>
      </w:r>
      <w:r>
        <w:t xml:space="preserve"> - Antônio Giovane Lira Maciel Abreu / PSD; </w:t>
      </w:r>
      <w:r>
        <w:rPr>
          <w:b/>
        </w:rPr>
        <w:t>2</w:t>
      </w:r>
      <w:r>
        <w:t xml:space="preserve"> - Francisco Jardel Sousa Pinho / PT; </w:t>
      </w:r>
      <w:r>
        <w:rPr>
          <w:b/>
        </w:rPr>
        <w:t>3</w:t>
      </w:r>
      <w:r>
        <w:t xml:space="preserve"> - Manoel da Silva Deodato / SD - </w:t>
      </w:r>
      <w:r>
        <w:rPr>
          <w:b/>
        </w:rPr>
        <w:t>Observação:</w:t>
      </w:r>
      <w:r>
        <w:t xml:space="preserve"> Com tempo de liderança; </w:t>
      </w:r>
      <w:r>
        <w:rPr>
          <w:b/>
        </w:rPr>
        <w:t>4</w:t>
      </w:r>
      <w:r>
        <w:t xml:space="preserve"> - </w:t>
      </w:r>
      <w:r w:rsidR="00A003D9">
        <w:t>Antônio</w:t>
      </w:r>
      <w:r>
        <w:t xml:space="preserve"> Gleison Lopes Feitosa / PL - </w:t>
      </w:r>
      <w:r>
        <w:rPr>
          <w:b/>
        </w:rPr>
        <w:t>Observação:</w:t>
      </w:r>
      <w:r>
        <w:t xml:space="preserve"> Com tempo de liderança; </w:t>
      </w:r>
      <w:r>
        <w:rPr>
          <w:b/>
        </w:rPr>
        <w:t>5</w:t>
      </w:r>
      <w:r>
        <w:t xml:space="preserve"> - Francisco José Castelo Elias Júnior / PSB - </w:t>
      </w:r>
      <w:r>
        <w:rPr>
          <w:b/>
        </w:rPr>
        <w:t>Observação:</w:t>
      </w:r>
      <w:r>
        <w:t xml:space="preserve"> Com tempo de liderança; </w:t>
      </w:r>
      <w:r>
        <w:rPr>
          <w:b/>
        </w:rPr>
        <w:t>6</w:t>
      </w:r>
      <w:r>
        <w:t xml:space="preserve"> Cícero Silverino Santiago do Nascimento / DEM; </w:t>
      </w:r>
      <w:r>
        <w:rPr>
          <w:b/>
        </w:rPr>
        <w:t>7</w:t>
      </w:r>
      <w:r>
        <w:t xml:space="preserve"> - Francisco Edinaldo Lourenço da Silva / PMN - </w:t>
      </w:r>
      <w:r>
        <w:rPr>
          <w:b/>
        </w:rPr>
        <w:t>Observação:</w:t>
      </w:r>
      <w:r>
        <w:t xml:space="preserve"> Com tempo de liderança; </w:t>
      </w:r>
      <w:r>
        <w:rPr>
          <w:b/>
        </w:rPr>
        <w:t>8</w:t>
      </w:r>
      <w:r>
        <w:t xml:space="preserve"> - Antônia Tatiana Sousa Silva Uch</w:t>
      </w:r>
      <w:r w:rsidR="00A003D9">
        <w:t>ô</w:t>
      </w:r>
      <w:r>
        <w:t xml:space="preserve">a / PSD - </w:t>
      </w:r>
      <w:r>
        <w:rPr>
          <w:b/>
        </w:rPr>
        <w:t>Observação:</w:t>
      </w:r>
      <w:r w:rsidR="00A003D9">
        <w:t xml:space="preserve"> Com tempo de liderança</w:t>
      </w:r>
      <w:r>
        <w:t xml:space="preserve">; </w:t>
      </w:r>
      <w:r>
        <w:rPr>
          <w:b/>
        </w:rPr>
        <w:t>9</w:t>
      </w:r>
      <w:r w:rsidR="00A003D9">
        <w:t xml:space="preserve"> - José Márcio Silva Sousa / DEM</w:t>
      </w:r>
      <w:r>
        <w:t xml:space="preserve">; </w:t>
      </w:r>
      <w:r>
        <w:rPr>
          <w:b/>
        </w:rPr>
        <w:t>10</w:t>
      </w:r>
      <w:r w:rsidR="00A003D9">
        <w:rPr>
          <w:b/>
        </w:rPr>
        <w:t xml:space="preserve"> -</w:t>
      </w:r>
      <w:r>
        <w:t xml:space="preserve"> Jos</w:t>
      </w:r>
      <w:r w:rsidR="00A003D9">
        <w:t>é Evelton Xavier Coelho / SD</w:t>
      </w:r>
      <w:r>
        <w:t xml:space="preserve">; </w:t>
      </w:r>
      <w:r>
        <w:rPr>
          <w:b/>
        </w:rPr>
        <w:t>11</w:t>
      </w:r>
      <w:r>
        <w:t xml:space="preserve"> - Karlinda Cídio Mendes </w:t>
      </w:r>
      <w:r w:rsidR="00A003D9">
        <w:t>Coelho</w:t>
      </w:r>
      <w:r>
        <w:t xml:space="preserve"> / PSB - </w:t>
      </w:r>
      <w:r>
        <w:rPr>
          <w:b/>
        </w:rPr>
        <w:t>Observação:</w:t>
      </w:r>
      <w:r>
        <w:t xml:space="preserve"> Com tempo regimental do Vereador Adriano Ximenes; </w:t>
      </w:r>
      <w:r>
        <w:rPr>
          <w:b/>
        </w:rPr>
        <w:t>12</w:t>
      </w:r>
      <w:r>
        <w:t xml:space="preserve"> - Maria Sandra da Silva Cordeiro / DEM - </w:t>
      </w:r>
      <w:r>
        <w:rPr>
          <w:b/>
        </w:rPr>
        <w:t>Observação:</w:t>
      </w:r>
      <w:r>
        <w:t xml:space="preserve"> Com tempo de liderança.</w:t>
      </w:r>
    </w:p>
    <w:p w:rsidR="001C0E07" w:rsidRPr="00CB43FC" w:rsidRDefault="001C0E07" w:rsidP="001C0E07">
      <w:pPr>
        <w:ind w:left="-5"/>
        <w:jc w:val="both"/>
        <w:rPr>
          <w:sz w:val="2"/>
        </w:rPr>
      </w:pPr>
    </w:p>
    <w:p w:rsidR="001C0E07" w:rsidRDefault="001C0E07" w:rsidP="001C0E07">
      <w:pPr>
        <w:spacing w:after="201"/>
        <w:ind w:left="-5"/>
        <w:jc w:val="both"/>
      </w:pPr>
      <w:r>
        <w:rPr>
          <w:b/>
        </w:rPr>
        <w:t xml:space="preserve">Lista de Presença na Ordem do Dia: </w:t>
      </w:r>
      <w:r>
        <w:t>Franc</w:t>
      </w:r>
      <w:r w:rsidR="00A003D9">
        <w:t>isco Adriano Caetano Lima / PSB</w:t>
      </w:r>
      <w:r>
        <w:t>; Jos</w:t>
      </w:r>
      <w:r w:rsidR="00A003D9">
        <w:t>é</w:t>
      </w:r>
      <w:r>
        <w:t xml:space="preserve"> Evelton Xavier Coelho / SD; </w:t>
      </w:r>
      <w:r w:rsidR="00161A03">
        <w:t>Antônio</w:t>
      </w:r>
      <w:r>
        <w:t xml:space="preserve"> Gleison Lopes Feitosa / PL;</w:t>
      </w:r>
      <w:r w:rsidR="007D23E8">
        <w:t xml:space="preserve"> Francisco Edinaldo Lourenço da Silva / PMN;</w:t>
      </w:r>
      <w:r>
        <w:t xml:space="preserve"> Karlinda Cídio Mendes </w:t>
      </w:r>
      <w:r w:rsidR="00A003D9">
        <w:t>Coelho</w:t>
      </w:r>
      <w:r>
        <w:t xml:space="preserve"> / PSB; José M</w:t>
      </w:r>
      <w:r w:rsidR="00A003D9">
        <w:t>á</w:t>
      </w:r>
      <w:r>
        <w:t xml:space="preserve">rcio Silva Sousa / DEM; Ao todo 6 Vereadores presentes. </w:t>
      </w:r>
      <w:r w:rsidRPr="00CE4F22">
        <w:rPr>
          <w:b/>
          <w:bCs/>
        </w:rPr>
        <w:t>Ausentes:</w:t>
      </w:r>
      <w:r>
        <w:t xml:space="preserve">  Antônio Giovane Lira Maciel Abreu / PSD;</w:t>
      </w:r>
      <w:r w:rsidR="00730D15">
        <w:t xml:space="preserve"> Cícero Silverino Santiago do Nascimento / D</w:t>
      </w:r>
      <w:bookmarkStart w:id="0" w:name="_GoBack"/>
      <w:bookmarkEnd w:id="0"/>
      <w:r w:rsidR="00730D15">
        <w:t>EM;</w:t>
      </w:r>
      <w:r w:rsidR="002555BF">
        <w:t xml:space="preserve"> Francisco Ferreira Justa / DEM;</w:t>
      </w:r>
      <w:r>
        <w:t xml:space="preserve"> Francisco José Castelo Elias Júnior / PSB; Manoel da Silva Deodato / SD; Fr</w:t>
      </w:r>
      <w:r w:rsidR="00A003D9">
        <w:t>ancisco Jardel Sousa Pinho / PT</w:t>
      </w:r>
      <w:r>
        <w:t>; Maria Sandra da Silva Cordeiro / DEM; Antônia Tatiana Sousa Silva Uch</w:t>
      </w:r>
      <w:r w:rsidR="00A003D9">
        <w:t>ôa / PSD</w:t>
      </w:r>
      <w:r w:rsidR="00730D15">
        <w:t xml:space="preserve">; Priscila Rena Holanda Magalhães / PT; </w:t>
      </w:r>
    </w:p>
    <w:p w:rsidR="001C0E07" w:rsidRDefault="001C0E07" w:rsidP="001C0E07">
      <w:pPr>
        <w:ind w:left="-5"/>
        <w:jc w:val="both"/>
        <w:rPr>
          <w:b/>
        </w:rPr>
      </w:pPr>
      <w:r>
        <w:rPr>
          <w:b/>
        </w:rPr>
        <w:t xml:space="preserve">Matérias da Ordem do Dia:  </w:t>
      </w:r>
      <w:r w:rsidRPr="00AF1863">
        <w:rPr>
          <w:bCs/>
        </w:rPr>
        <w:t xml:space="preserve">As matérias da ordem do dia foram retiradas de pauta por ausência de </w:t>
      </w:r>
      <w:r>
        <w:rPr>
          <w:bCs/>
        </w:rPr>
        <w:t>quo</w:t>
      </w:r>
      <w:r w:rsidRPr="00AF1863">
        <w:rPr>
          <w:bCs/>
        </w:rPr>
        <w:t>rum regimental para deliberação.</w:t>
      </w:r>
      <w:r>
        <w:rPr>
          <w:b/>
        </w:rPr>
        <w:t xml:space="preserve"> </w:t>
      </w:r>
    </w:p>
    <w:p w:rsidR="001C0E07" w:rsidRDefault="001C0E07" w:rsidP="00A003D9">
      <w:pPr>
        <w:ind w:left="-5"/>
        <w:jc w:val="both"/>
      </w:pPr>
      <w:r>
        <w:rPr>
          <w:b/>
        </w:rPr>
        <w:br/>
        <w:t>Oradores das Explicações Pessoais: 1</w:t>
      </w:r>
      <w:r>
        <w:t xml:space="preserve"> - </w:t>
      </w:r>
      <w:r w:rsidR="00161A03">
        <w:t>Antônio</w:t>
      </w:r>
      <w:r>
        <w:t xml:space="preserve"> Gleison Lopes Feitosa / PL </w:t>
      </w:r>
    </w:p>
    <w:p w:rsidR="001C0E07" w:rsidRDefault="001C0E07" w:rsidP="001C0E07">
      <w:pPr>
        <w:spacing w:after="75" w:line="259" w:lineRule="auto"/>
        <w:ind w:left="-75" w:right="-80"/>
        <w:jc w:val="both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6086E327" wp14:editId="31C52C15">
                <wp:extent cx="5978868" cy="9525"/>
                <wp:effectExtent l="0" t="0" r="0" b="0"/>
                <wp:docPr id="6168" name="Group 61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8868" cy="9525"/>
                          <a:chOff x="0" y="0"/>
                          <a:chExt cx="5978868" cy="9525"/>
                        </a:xfrm>
                      </wpg:grpSpPr>
                      <wps:wsp>
                        <wps:cNvPr id="7162" name="Shape 7162"/>
                        <wps:cNvSpPr/>
                        <wps:spPr>
                          <a:xfrm>
                            <a:off x="0" y="0"/>
                            <a:ext cx="5978868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868" h="9525">
                                <a:moveTo>
                                  <a:pt x="0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5978868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D5779D" id="Group 6168" o:spid="_x0000_s1026" style="width:470.8pt;height:.75pt;mso-position-horizontal-relative:char;mso-position-vertical-relative:line" coordsize="59788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eYKdgIAAFUGAAAOAAAAZHJzL2Uyb0RvYy54bWykVc1u2zAMvg/YOwi+L3YC5KdGnB7WLZdh&#10;K9b2ARRZsg3IkiApcfL2o2hbMdKtA9ocbJr6SJEff7K9P7eSnLh1jVZFMp9lCeGK6bJRVZG8PH//&#10;skmI81SVVGrFi+TCXXK/+/xp25mcL3StZcktASfK5Z0pktp7k6epYzVvqZtpwxUcCm1b6uHTVmlp&#10;aQfeW5kusmyVdtqWxmrGnQPtQ3+Y7NC/EJz5X0I47oksEojN49Pi8xCe6W5L88pSUzdsCIO+I4qW&#10;Ngouja4eqKfkaJtXrtqGWe208DOm21QL0TCOOUA28+wmm73VR4O5VHlXmUgTUHvD07vdsp+nR0ua&#10;skhW8xXUStEWqoQXE9QAQZ2pcsDtrXkyj3ZQVP1XyPksbBvekA05I7WXSC0/e8JAubxbbzbhAgZn&#10;d8vFsmee1VCeV0as/vaWWTpemYbIYiCdgRZyV5bcx1h6qqnhSL4L2Q8sreerxcgSIghqkBTERYpc&#10;7oCtD/ETE6U5Ozq/5xp5pqcfzveNW44SrUeJndUoWmj/NxvfUB/sQpBBJN2kUPVQp3DY6hN/1gjz&#10;N9WCGK+nUk1RseZjOwB2RIxvg/6myLE5/gmGMZ700H9gOOERA0LIc7cdBMwd5Cm7UgUa4BJGYR8J&#10;ST0Odtt4WFSyaWHLLdZZdnUM3kLr9dVGyV8kD2RJ9ZsLGC4ciqBwtjp8lZacaFhH+EPnVJqaDtow&#10;GBDSAEUZ/QR70UgZXc7R9G8uew8DONhx3ITRMust2RBNvw5hqUDS41KECKIR3qyVj/YKVjmGOck2&#10;iAddXnBBICEwi0gN7i7MY9izYTlOvxF1/TfY/QEAAP//AwBQSwMEFAAGAAgAAAAhAIbrf3/aAAAA&#10;AwEAAA8AAABkcnMvZG93bnJldi54bWxMj0FLw0AQhe+C/2EZwZvdRG3RmE0pRT0VwVYQb9PsNAnN&#10;zobsNkn/vaMXvTwY3uO9b/Ll5Fo1UB8azwbSWQKKuPS24crAx+7l5gFUiMgWW89k4EwBlsXlRY6Z&#10;9SO/07CNlZISDhkaqGPsMq1DWZPDMPMdsXgH3zuMcvaVtj2OUu5afZskC+2wYVmosaN1TeVxe3IG&#10;XkccV3fp87A5Htbnr9387XOTkjHXV9PqCVSkKf6F4Qdf0KEQpr0/sQ2qNSCPxF8V7/E+XYDaS2gO&#10;usj1f/biGwAA//8DAFBLAQItABQABgAIAAAAIQC2gziS/gAAAOEBAAATAAAAAAAAAAAAAAAAAAAA&#10;AABbQ29udGVudF9UeXBlc10ueG1sUEsBAi0AFAAGAAgAAAAhADj9If/WAAAAlAEAAAsAAAAAAAAA&#10;AAAAAAAALwEAAF9yZWxzLy5yZWxzUEsBAi0AFAAGAAgAAAAhAAIB5gp2AgAAVQYAAA4AAAAAAAAA&#10;AAAAAAAALgIAAGRycy9lMm9Eb2MueG1sUEsBAi0AFAAGAAgAAAAhAIbrf3/aAAAAAwEAAA8AAAAA&#10;AAAAAAAAAAAA0AQAAGRycy9kb3ducmV2LnhtbFBLBQYAAAAABAAEAPMAAADXBQAAAAA=&#10;">
                <v:shape id="Shape 7162" o:spid="_x0000_s1027" style="position:absolute;width:59788;height:95;visibility:visible;mso-wrap-style:square;v-text-anchor:top" coordsize="5978868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L2mcUA&#10;AADdAAAADwAAAGRycy9kb3ducmV2LnhtbESPT4vCMBTE7wt+h/AEb2uqB3etRhEXl3py/QNeH82z&#10;KTYvpYlt/fZmYWGPw8z8hlmue1uJlhpfOlYwGScgiHOnSy4UXM67908QPiBrrByTgid5WK8Gb0tM&#10;tev4SO0pFCJC2KeowIRQp1L63JBFP3Y1cfRurrEYomwKqRvsItxWcpokM2mx5LhgsKatofx+elgF&#10;Xbt/ZEk5P5hd9nP9Znf4Ckep1GjYbxYgAvXhP/zXzrSCj8lsCr9v4hOQq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YvaZxQAAAN0AAAAPAAAAAAAAAAAAAAAAAJgCAABkcnMv&#10;ZG93bnJldi54bWxQSwUGAAAAAAQABAD1AAAAigMAAAAA&#10;" path="m,l5978868,r,9525l,9525,,e" fillcolor="black" stroked="f" strokeweight="0">
                  <v:stroke miterlimit="83231f" joinstyle="miter"/>
                  <v:path arrowok="t" textboxrect="0,0,5978868,9525"/>
                </v:shape>
                <w10:anchorlock/>
              </v:group>
            </w:pict>
          </mc:Fallback>
        </mc:AlternateContent>
      </w:r>
    </w:p>
    <w:p w:rsidR="001C0E07" w:rsidRDefault="001C0E07" w:rsidP="001C0E07">
      <w:pPr>
        <w:spacing w:after="51" w:line="259" w:lineRule="auto"/>
        <w:ind w:left="-5"/>
        <w:jc w:val="both"/>
      </w:pPr>
      <w:r>
        <w:t>Assinatura da Mesa Diretora da Sessão</w:t>
      </w:r>
    </w:p>
    <w:p w:rsidR="00ED6D2F" w:rsidRDefault="00ED6D2F" w:rsidP="001C0E07">
      <w:pPr>
        <w:jc w:val="both"/>
      </w:pPr>
    </w:p>
    <w:p w:rsidR="00D816B6" w:rsidRDefault="00D816B6" w:rsidP="00D816B6">
      <w:pPr>
        <w:spacing w:after="9"/>
        <w:ind w:left="-5"/>
        <w:jc w:val="both"/>
      </w:pPr>
      <w:r>
        <w:rPr>
          <w:color w:val="000000"/>
        </w:rPr>
        <w:t xml:space="preserve">Presidente: Karlinda Cídio Mendes Coelho / PSB _____________________________________  </w:t>
      </w:r>
    </w:p>
    <w:p w:rsidR="00D816B6" w:rsidRDefault="00D816B6" w:rsidP="00D816B6">
      <w:pPr>
        <w:spacing w:line="259" w:lineRule="auto"/>
        <w:ind w:left="20"/>
        <w:jc w:val="both"/>
      </w:pPr>
      <w:r>
        <w:rPr>
          <w:color w:val="000000"/>
        </w:rPr>
        <w:t xml:space="preserve">  </w:t>
      </w:r>
    </w:p>
    <w:p w:rsidR="00D816B6" w:rsidRDefault="00D816B6" w:rsidP="00D816B6">
      <w:pPr>
        <w:spacing w:after="9"/>
        <w:ind w:left="-5"/>
        <w:jc w:val="both"/>
      </w:pPr>
      <w:r>
        <w:rPr>
          <w:color w:val="000000"/>
        </w:rPr>
        <w:t xml:space="preserve">Vice-Presidente: José Evelton Xavier Coelho / SD ____________________________________  </w:t>
      </w:r>
    </w:p>
    <w:p w:rsidR="00D816B6" w:rsidRDefault="00D816B6" w:rsidP="00D816B6">
      <w:pPr>
        <w:spacing w:line="259" w:lineRule="auto"/>
        <w:ind w:left="20"/>
        <w:jc w:val="both"/>
      </w:pPr>
      <w:r>
        <w:rPr>
          <w:color w:val="000000"/>
        </w:rPr>
        <w:t xml:space="preserve">  </w:t>
      </w:r>
    </w:p>
    <w:p w:rsidR="00D816B6" w:rsidRPr="00D816B6" w:rsidRDefault="00D816B6" w:rsidP="00D816B6">
      <w:pPr>
        <w:spacing w:after="9"/>
        <w:ind w:left="-5"/>
        <w:jc w:val="both"/>
        <w:rPr>
          <w:color w:val="000000"/>
        </w:rPr>
      </w:pPr>
      <w:r>
        <w:rPr>
          <w:color w:val="000000"/>
        </w:rPr>
        <w:t>1ª Secretária: Maria Sandra da Silva Cordeiro / DEM __________________________________</w:t>
      </w:r>
    </w:p>
    <w:sectPr w:rsidR="00D816B6" w:rsidRPr="00D816B6" w:rsidSect="002E2135">
      <w:headerReference w:type="default" r:id="rId7"/>
      <w:pgSz w:w="11906" w:h="16838"/>
      <w:pgMar w:top="709" w:right="991" w:bottom="1417" w:left="1701" w:header="708" w:footer="708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1E1A" w:rsidRDefault="005D1E1A" w:rsidP="002E2135">
      <w:r>
        <w:separator/>
      </w:r>
    </w:p>
  </w:endnote>
  <w:endnote w:type="continuationSeparator" w:id="0">
    <w:p w:rsidR="005D1E1A" w:rsidRDefault="005D1E1A" w:rsidP="002E2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1E1A" w:rsidRDefault="005D1E1A" w:rsidP="002E2135">
      <w:r>
        <w:separator/>
      </w:r>
    </w:p>
  </w:footnote>
  <w:footnote w:type="continuationSeparator" w:id="0">
    <w:p w:rsidR="005D1E1A" w:rsidRDefault="005D1E1A" w:rsidP="002E21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122741"/>
      <w:docPartObj>
        <w:docPartGallery w:val="Page Numbers (Top of Page)"/>
        <w:docPartUnique/>
      </w:docPartObj>
    </w:sdtPr>
    <w:sdtEndPr/>
    <w:sdtContent>
      <w:p w:rsidR="002E2135" w:rsidRDefault="00394A4B">
        <w:pPr>
          <w:pStyle w:val="Cabealho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55B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E2135" w:rsidRDefault="002E213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089"/>
    <w:rsid w:val="00022FB1"/>
    <w:rsid w:val="000253EF"/>
    <w:rsid w:val="00034616"/>
    <w:rsid w:val="00036E1F"/>
    <w:rsid w:val="00051049"/>
    <w:rsid w:val="00077052"/>
    <w:rsid w:val="00080791"/>
    <w:rsid w:val="000A6B34"/>
    <w:rsid w:val="000B03FF"/>
    <w:rsid w:val="00105E1C"/>
    <w:rsid w:val="0010729C"/>
    <w:rsid w:val="00120713"/>
    <w:rsid w:val="00125BE2"/>
    <w:rsid w:val="00130E4E"/>
    <w:rsid w:val="00147191"/>
    <w:rsid w:val="00152B27"/>
    <w:rsid w:val="00161A03"/>
    <w:rsid w:val="00172035"/>
    <w:rsid w:val="00173C6D"/>
    <w:rsid w:val="00197D4F"/>
    <w:rsid w:val="001C0E07"/>
    <w:rsid w:val="001C360E"/>
    <w:rsid w:val="001C4F09"/>
    <w:rsid w:val="001D0E69"/>
    <w:rsid w:val="001F2D43"/>
    <w:rsid w:val="001F75E3"/>
    <w:rsid w:val="002002FC"/>
    <w:rsid w:val="002400B3"/>
    <w:rsid w:val="00242315"/>
    <w:rsid w:val="00245FAB"/>
    <w:rsid w:val="00251A94"/>
    <w:rsid w:val="00251F28"/>
    <w:rsid w:val="002555BF"/>
    <w:rsid w:val="00263BF0"/>
    <w:rsid w:val="00263D47"/>
    <w:rsid w:val="00270EF1"/>
    <w:rsid w:val="002C6053"/>
    <w:rsid w:val="002D0B83"/>
    <w:rsid w:val="002D1911"/>
    <w:rsid w:val="002E2135"/>
    <w:rsid w:val="002E382C"/>
    <w:rsid w:val="002E6788"/>
    <w:rsid w:val="00303824"/>
    <w:rsid w:val="003140EC"/>
    <w:rsid w:val="00327C3F"/>
    <w:rsid w:val="00343439"/>
    <w:rsid w:val="00353128"/>
    <w:rsid w:val="00364651"/>
    <w:rsid w:val="0036600B"/>
    <w:rsid w:val="0036664E"/>
    <w:rsid w:val="003710B4"/>
    <w:rsid w:val="00394A4B"/>
    <w:rsid w:val="003A4310"/>
    <w:rsid w:val="003C3929"/>
    <w:rsid w:val="003C41C2"/>
    <w:rsid w:val="003D3536"/>
    <w:rsid w:val="003D50E9"/>
    <w:rsid w:val="003F67DC"/>
    <w:rsid w:val="0041019B"/>
    <w:rsid w:val="0041303E"/>
    <w:rsid w:val="00437987"/>
    <w:rsid w:val="0044299B"/>
    <w:rsid w:val="00443B77"/>
    <w:rsid w:val="00495555"/>
    <w:rsid w:val="00496012"/>
    <w:rsid w:val="004A48DB"/>
    <w:rsid w:val="004B1F44"/>
    <w:rsid w:val="004C02CA"/>
    <w:rsid w:val="004C4A68"/>
    <w:rsid w:val="004C577D"/>
    <w:rsid w:val="004D7F35"/>
    <w:rsid w:val="004F09D9"/>
    <w:rsid w:val="005010AA"/>
    <w:rsid w:val="00513C01"/>
    <w:rsid w:val="00517E07"/>
    <w:rsid w:val="00524AFF"/>
    <w:rsid w:val="00535134"/>
    <w:rsid w:val="00542667"/>
    <w:rsid w:val="00546AF0"/>
    <w:rsid w:val="00570431"/>
    <w:rsid w:val="00574A97"/>
    <w:rsid w:val="00586C47"/>
    <w:rsid w:val="00595EC2"/>
    <w:rsid w:val="005A028F"/>
    <w:rsid w:val="005A0999"/>
    <w:rsid w:val="005A20F7"/>
    <w:rsid w:val="005A5C17"/>
    <w:rsid w:val="005B313A"/>
    <w:rsid w:val="005B5350"/>
    <w:rsid w:val="005D1E1A"/>
    <w:rsid w:val="005D7446"/>
    <w:rsid w:val="005E33D6"/>
    <w:rsid w:val="00601A2D"/>
    <w:rsid w:val="0061102C"/>
    <w:rsid w:val="0062280A"/>
    <w:rsid w:val="00637777"/>
    <w:rsid w:val="0064744A"/>
    <w:rsid w:val="006677BB"/>
    <w:rsid w:val="00667866"/>
    <w:rsid w:val="00686675"/>
    <w:rsid w:val="006868FC"/>
    <w:rsid w:val="00690014"/>
    <w:rsid w:val="00695394"/>
    <w:rsid w:val="006A21F6"/>
    <w:rsid w:val="006B5CE4"/>
    <w:rsid w:val="006D2757"/>
    <w:rsid w:val="006E3B72"/>
    <w:rsid w:val="006F6E6A"/>
    <w:rsid w:val="00713CB9"/>
    <w:rsid w:val="00725750"/>
    <w:rsid w:val="00730D15"/>
    <w:rsid w:val="00733C0E"/>
    <w:rsid w:val="00743487"/>
    <w:rsid w:val="00766FE8"/>
    <w:rsid w:val="00772644"/>
    <w:rsid w:val="00787F32"/>
    <w:rsid w:val="00791813"/>
    <w:rsid w:val="007923E7"/>
    <w:rsid w:val="00795BA5"/>
    <w:rsid w:val="007C3A19"/>
    <w:rsid w:val="007D19EF"/>
    <w:rsid w:val="007D23E8"/>
    <w:rsid w:val="007E1356"/>
    <w:rsid w:val="007E14F7"/>
    <w:rsid w:val="007F711B"/>
    <w:rsid w:val="00802337"/>
    <w:rsid w:val="00822AF2"/>
    <w:rsid w:val="00825FBB"/>
    <w:rsid w:val="00831A33"/>
    <w:rsid w:val="008329E4"/>
    <w:rsid w:val="00842790"/>
    <w:rsid w:val="008522EE"/>
    <w:rsid w:val="008539EC"/>
    <w:rsid w:val="00854F62"/>
    <w:rsid w:val="00856520"/>
    <w:rsid w:val="0087217C"/>
    <w:rsid w:val="00891175"/>
    <w:rsid w:val="008A27B8"/>
    <w:rsid w:val="008A2C60"/>
    <w:rsid w:val="008B2DF3"/>
    <w:rsid w:val="008C3388"/>
    <w:rsid w:val="008C4A80"/>
    <w:rsid w:val="008E51C1"/>
    <w:rsid w:val="008F008E"/>
    <w:rsid w:val="008F6018"/>
    <w:rsid w:val="00901BFD"/>
    <w:rsid w:val="009264EF"/>
    <w:rsid w:val="009325E8"/>
    <w:rsid w:val="009565C2"/>
    <w:rsid w:val="009629D6"/>
    <w:rsid w:val="00975621"/>
    <w:rsid w:val="00976089"/>
    <w:rsid w:val="00981BB8"/>
    <w:rsid w:val="009954DA"/>
    <w:rsid w:val="009A20B9"/>
    <w:rsid w:val="009B23E6"/>
    <w:rsid w:val="009C0110"/>
    <w:rsid w:val="009C0379"/>
    <w:rsid w:val="009C5E30"/>
    <w:rsid w:val="009D7A7C"/>
    <w:rsid w:val="009E287D"/>
    <w:rsid w:val="009E40BF"/>
    <w:rsid w:val="009E41A4"/>
    <w:rsid w:val="009E7442"/>
    <w:rsid w:val="009F1EB4"/>
    <w:rsid w:val="00A003D9"/>
    <w:rsid w:val="00A01AF3"/>
    <w:rsid w:val="00A04E09"/>
    <w:rsid w:val="00A06602"/>
    <w:rsid w:val="00A06A2A"/>
    <w:rsid w:val="00A127BF"/>
    <w:rsid w:val="00A136FB"/>
    <w:rsid w:val="00A13A7E"/>
    <w:rsid w:val="00A37368"/>
    <w:rsid w:val="00A42CAB"/>
    <w:rsid w:val="00A45B56"/>
    <w:rsid w:val="00A5012D"/>
    <w:rsid w:val="00A527F4"/>
    <w:rsid w:val="00A64A1E"/>
    <w:rsid w:val="00A80070"/>
    <w:rsid w:val="00A86DC2"/>
    <w:rsid w:val="00AA050F"/>
    <w:rsid w:val="00AB267D"/>
    <w:rsid w:val="00AB75AB"/>
    <w:rsid w:val="00AB7906"/>
    <w:rsid w:val="00AC165A"/>
    <w:rsid w:val="00B14639"/>
    <w:rsid w:val="00B3418A"/>
    <w:rsid w:val="00B539E5"/>
    <w:rsid w:val="00B61B43"/>
    <w:rsid w:val="00B741B8"/>
    <w:rsid w:val="00B808D4"/>
    <w:rsid w:val="00B962AE"/>
    <w:rsid w:val="00BD4D1B"/>
    <w:rsid w:val="00BE2050"/>
    <w:rsid w:val="00BE58C1"/>
    <w:rsid w:val="00BF1D83"/>
    <w:rsid w:val="00BF7460"/>
    <w:rsid w:val="00C03399"/>
    <w:rsid w:val="00C13C10"/>
    <w:rsid w:val="00C218F0"/>
    <w:rsid w:val="00C22E81"/>
    <w:rsid w:val="00C236EB"/>
    <w:rsid w:val="00C521B9"/>
    <w:rsid w:val="00C57D6F"/>
    <w:rsid w:val="00C72946"/>
    <w:rsid w:val="00C747E1"/>
    <w:rsid w:val="00C80E26"/>
    <w:rsid w:val="00C941E1"/>
    <w:rsid w:val="00CB3CDD"/>
    <w:rsid w:val="00CB43FC"/>
    <w:rsid w:val="00CC1562"/>
    <w:rsid w:val="00CC19BB"/>
    <w:rsid w:val="00CD1F58"/>
    <w:rsid w:val="00CD41B3"/>
    <w:rsid w:val="00CD490B"/>
    <w:rsid w:val="00CE1A6B"/>
    <w:rsid w:val="00CE2222"/>
    <w:rsid w:val="00CE41AB"/>
    <w:rsid w:val="00CE7B13"/>
    <w:rsid w:val="00CF5E6E"/>
    <w:rsid w:val="00D32D66"/>
    <w:rsid w:val="00D35593"/>
    <w:rsid w:val="00D64AEF"/>
    <w:rsid w:val="00D650D6"/>
    <w:rsid w:val="00D77C40"/>
    <w:rsid w:val="00D816B6"/>
    <w:rsid w:val="00DB2632"/>
    <w:rsid w:val="00DB2E5B"/>
    <w:rsid w:val="00DD711B"/>
    <w:rsid w:val="00E0270A"/>
    <w:rsid w:val="00E02731"/>
    <w:rsid w:val="00E03173"/>
    <w:rsid w:val="00E06087"/>
    <w:rsid w:val="00E15FAE"/>
    <w:rsid w:val="00E454A1"/>
    <w:rsid w:val="00E85DFB"/>
    <w:rsid w:val="00E873EC"/>
    <w:rsid w:val="00E8761A"/>
    <w:rsid w:val="00E90085"/>
    <w:rsid w:val="00E91E5A"/>
    <w:rsid w:val="00EB42C9"/>
    <w:rsid w:val="00ED38FE"/>
    <w:rsid w:val="00ED6D2F"/>
    <w:rsid w:val="00F12CC4"/>
    <w:rsid w:val="00F2698A"/>
    <w:rsid w:val="00F27284"/>
    <w:rsid w:val="00F30759"/>
    <w:rsid w:val="00F346FD"/>
    <w:rsid w:val="00F44D6D"/>
    <w:rsid w:val="00F53A68"/>
    <w:rsid w:val="00F5684B"/>
    <w:rsid w:val="00F573E7"/>
    <w:rsid w:val="00F84CCB"/>
    <w:rsid w:val="00F92370"/>
    <w:rsid w:val="00FA188C"/>
    <w:rsid w:val="00FB71C4"/>
    <w:rsid w:val="00FC6E6B"/>
    <w:rsid w:val="00FD6457"/>
    <w:rsid w:val="00FF2FA4"/>
    <w:rsid w:val="00FF3449"/>
    <w:rsid w:val="00FF5E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455BFAE-5FDE-4C50-8BDD-7F379B386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6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linha">
    <w:name w:val="line number"/>
    <w:basedOn w:val="Fontepargpadro"/>
    <w:uiPriority w:val="99"/>
    <w:semiHidden/>
    <w:unhideWhenUsed/>
    <w:rsid w:val="00976089"/>
  </w:style>
  <w:style w:type="paragraph" w:styleId="NormalWeb">
    <w:name w:val="Normal (Web)"/>
    <w:basedOn w:val="Normal"/>
    <w:uiPriority w:val="99"/>
    <w:semiHidden/>
    <w:unhideWhenUsed/>
    <w:rsid w:val="008F6018"/>
    <w:pPr>
      <w:spacing w:before="100" w:beforeAutospacing="1" w:after="100" w:afterAutospacing="1"/>
    </w:pPr>
  </w:style>
  <w:style w:type="paragraph" w:customStyle="1" w:styleId="yiv1170540068msonormal">
    <w:name w:val="yiv1170540068msonormal"/>
    <w:basedOn w:val="Normal"/>
    <w:rsid w:val="00C22E81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2E21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E213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E21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E2135"/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leGrid">
    <w:name w:val="TableGrid"/>
    <w:rsid w:val="001C0E07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0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70D5E-E1E8-4AC4-9FC6-99D408158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1156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Joana</dc:creator>
  <cp:lastModifiedBy>Roberto</cp:lastModifiedBy>
  <cp:revision>16</cp:revision>
  <dcterms:created xsi:type="dcterms:W3CDTF">2021-08-23T19:20:00Z</dcterms:created>
  <dcterms:modified xsi:type="dcterms:W3CDTF">2021-08-26T13:26:00Z</dcterms:modified>
</cp:coreProperties>
</file>