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1A8" w:rsidRDefault="00F424E5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1A8" w:rsidRDefault="00F424E5">
      <w:pPr>
        <w:spacing w:before="17"/>
        <w:ind w:left="2730" w:right="275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B341A8" w:rsidRDefault="00F424E5">
      <w:pPr>
        <w:spacing w:before="6"/>
        <w:ind w:left="2730" w:right="2745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B341A8" w:rsidRDefault="00F424E5">
      <w:pPr>
        <w:pStyle w:val="Heading1"/>
        <w:ind w:left="2730" w:right="2752"/>
      </w:pPr>
      <w:r>
        <w:rPr>
          <w:w w:val="125"/>
        </w:rPr>
        <w:t>Pedido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Informações</w:t>
      </w:r>
      <w:r>
        <w:rPr>
          <w:spacing w:val="-10"/>
          <w:w w:val="125"/>
        </w:rPr>
        <w:t xml:space="preserve"> </w:t>
      </w:r>
      <w:r>
        <w:rPr>
          <w:w w:val="125"/>
        </w:rPr>
        <w:t>Nº</w:t>
      </w:r>
      <w:r>
        <w:rPr>
          <w:spacing w:val="-17"/>
          <w:w w:val="125"/>
        </w:rPr>
        <w:t xml:space="preserve"> </w:t>
      </w:r>
      <w:r>
        <w:rPr>
          <w:w w:val="125"/>
        </w:rPr>
        <w:t>__/2022</w:t>
      </w:r>
    </w:p>
    <w:p w:rsidR="00B341A8" w:rsidRDefault="00B341A8">
      <w:pPr>
        <w:pStyle w:val="Corpodetexto"/>
        <w:rPr>
          <w:b/>
          <w:sz w:val="26"/>
        </w:rPr>
      </w:pPr>
    </w:p>
    <w:p w:rsidR="00B341A8" w:rsidRDefault="00B341A8">
      <w:pPr>
        <w:pStyle w:val="Corpodetexto"/>
        <w:spacing w:before="6"/>
        <w:rPr>
          <w:b/>
          <w:sz w:val="26"/>
        </w:rPr>
      </w:pPr>
    </w:p>
    <w:p w:rsidR="00B341A8" w:rsidRDefault="00F424E5">
      <w:pPr>
        <w:pStyle w:val="Corpodetexto"/>
        <w:ind w:left="108" w:right="132" w:firstLine="1281"/>
        <w:jc w:val="both"/>
      </w:pPr>
      <w:r>
        <w:rPr>
          <w:w w:val="115"/>
        </w:rPr>
        <w:t>O VEREADOR signatário, com assento nesta Casa Legislativa e no uso de</w:t>
      </w:r>
      <w:r>
        <w:rPr>
          <w:spacing w:val="1"/>
          <w:w w:val="115"/>
        </w:rPr>
        <w:t xml:space="preserve"> </w:t>
      </w:r>
      <w:r>
        <w:rPr>
          <w:w w:val="115"/>
        </w:rPr>
        <w:t>suas  atribuições  legais, requer que, após  o  trâmite  regimental seja encaminhado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-6"/>
          <w:w w:val="115"/>
        </w:rPr>
        <w:t xml:space="preserve"> </w:t>
      </w:r>
      <w:r>
        <w:rPr>
          <w:b/>
          <w:w w:val="115"/>
        </w:rPr>
        <w:t>Pedido</w:t>
      </w:r>
      <w:r>
        <w:rPr>
          <w:b/>
          <w:spacing w:val="9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12"/>
          <w:w w:val="115"/>
        </w:rPr>
        <w:t xml:space="preserve"> </w:t>
      </w:r>
      <w:r>
        <w:rPr>
          <w:b/>
          <w:w w:val="115"/>
        </w:rPr>
        <w:t>Informação</w:t>
      </w:r>
      <w:r>
        <w:rPr>
          <w:b/>
          <w:spacing w:val="-7"/>
          <w:w w:val="115"/>
        </w:rPr>
        <w:t xml:space="preserve"> </w:t>
      </w:r>
      <w:r>
        <w:rPr>
          <w:w w:val="115"/>
        </w:rPr>
        <w:t>abaixo</w:t>
      </w:r>
      <w:r>
        <w:rPr>
          <w:spacing w:val="-5"/>
          <w:w w:val="115"/>
        </w:rPr>
        <w:t xml:space="preserve"> </w:t>
      </w:r>
      <w:r>
        <w:rPr>
          <w:w w:val="115"/>
        </w:rPr>
        <w:t>descrito</w:t>
      </w:r>
      <w:r>
        <w:rPr>
          <w:spacing w:val="-6"/>
          <w:w w:val="115"/>
        </w:rPr>
        <w:t xml:space="preserve"> </w:t>
      </w:r>
      <w:r>
        <w:rPr>
          <w:w w:val="115"/>
        </w:rPr>
        <w:t>para:</w:t>
      </w:r>
    </w:p>
    <w:p w:rsidR="00B341A8" w:rsidRDefault="00F424E5">
      <w:pPr>
        <w:pStyle w:val="Corpodetexto"/>
        <w:spacing w:before="194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V.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Exa.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MARCUS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VINICIUS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MULLER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PEGORARO</w:t>
      </w:r>
    </w:p>
    <w:p w:rsidR="007779BE" w:rsidRDefault="007779BE" w:rsidP="007779BE">
      <w:pPr>
        <w:pStyle w:val="Corpodetexto"/>
        <w:rPr>
          <w:sz w:val="26"/>
        </w:rPr>
      </w:pPr>
    </w:p>
    <w:p w:rsidR="007779BE" w:rsidRPr="007779BE" w:rsidRDefault="007779BE" w:rsidP="007779BE">
      <w:pPr>
        <w:pStyle w:val="Corpodetexto"/>
        <w:rPr>
          <w:b/>
          <w:sz w:val="26"/>
        </w:rPr>
      </w:pPr>
      <w:r w:rsidRPr="007779BE">
        <w:rPr>
          <w:b/>
          <w:sz w:val="26"/>
        </w:rPr>
        <w:t>Pedido de informação:</w:t>
      </w:r>
    </w:p>
    <w:p w:rsidR="007779BE" w:rsidRPr="007779BE" w:rsidRDefault="007779BE" w:rsidP="007779BE">
      <w:pPr>
        <w:pStyle w:val="Corpodetexto"/>
        <w:rPr>
          <w:sz w:val="26"/>
        </w:rPr>
      </w:pPr>
    </w:p>
    <w:p w:rsidR="007779BE" w:rsidRPr="007779BE" w:rsidRDefault="007779BE" w:rsidP="007779BE">
      <w:pPr>
        <w:pStyle w:val="Corpodetexto"/>
        <w:ind w:left="720" w:firstLine="720"/>
        <w:rPr>
          <w:sz w:val="26"/>
        </w:rPr>
      </w:pPr>
      <w:r w:rsidRPr="007779BE">
        <w:rPr>
          <w:sz w:val="26"/>
        </w:rPr>
        <w:t>Sabemos que o preconceito e o racismo ainda são muito presentes em nossa sociedade, que ainda carrega traços da colonização do país. Por isso, a nossa maior chance de fazer com que ele acabe é por meio da educação. A escola tem um papel fundamental na busca por uma educação realmente transformadora. Dessa forma, solicito:</w:t>
      </w:r>
    </w:p>
    <w:p w:rsidR="007779BE" w:rsidRPr="007779BE" w:rsidRDefault="007779BE" w:rsidP="007779BE">
      <w:pPr>
        <w:pStyle w:val="Corpodetexto"/>
        <w:rPr>
          <w:sz w:val="26"/>
        </w:rPr>
      </w:pPr>
    </w:p>
    <w:p w:rsidR="007779BE" w:rsidRPr="007779BE" w:rsidRDefault="007779BE" w:rsidP="007779BE">
      <w:pPr>
        <w:pStyle w:val="Corpodetexto"/>
        <w:ind w:left="720" w:firstLine="720"/>
        <w:rPr>
          <w:sz w:val="26"/>
        </w:rPr>
      </w:pPr>
      <w:r w:rsidRPr="007779BE">
        <w:rPr>
          <w:sz w:val="26"/>
        </w:rPr>
        <w:t>Quais as ações tomadas pela secretaria de educação para o combate do racismo estrutural?</w:t>
      </w:r>
    </w:p>
    <w:p w:rsidR="007779BE" w:rsidRPr="007779BE" w:rsidRDefault="007779BE" w:rsidP="007779BE">
      <w:pPr>
        <w:pStyle w:val="Corpodetexto"/>
        <w:rPr>
          <w:sz w:val="26"/>
        </w:rPr>
      </w:pPr>
    </w:p>
    <w:p w:rsidR="007779BE" w:rsidRPr="007779BE" w:rsidRDefault="007779BE" w:rsidP="007779BE">
      <w:pPr>
        <w:pStyle w:val="Corpodetexto"/>
        <w:ind w:left="720" w:firstLine="720"/>
        <w:rPr>
          <w:sz w:val="26"/>
        </w:rPr>
      </w:pPr>
      <w:r w:rsidRPr="007779BE">
        <w:rPr>
          <w:sz w:val="26"/>
        </w:rPr>
        <w:t>Quais as medidas efetivas tomadas para evitar que o próprio sistema educacional seja parte da máquina muitas vezes silenciosa, e outras, nem tanto, do preconceito?</w:t>
      </w:r>
    </w:p>
    <w:p w:rsidR="007779BE" w:rsidRPr="007779BE" w:rsidRDefault="007779BE" w:rsidP="007779BE">
      <w:pPr>
        <w:pStyle w:val="Corpodetexto"/>
        <w:rPr>
          <w:sz w:val="26"/>
        </w:rPr>
      </w:pPr>
    </w:p>
    <w:p w:rsidR="00B341A8" w:rsidRDefault="007779BE" w:rsidP="007779BE">
      <w:pPr>
        <w:pStyle w:val="Corpodetexto"/>
        <w:ind w:left="720" w:firstLine="720"/>
        <w:rPr>
          <w:sz w:val="26"/>
        </w:rPr>
      </w:pPr>
      <w:r w:rsidRPr="007779BE">
        <w:rPr>
          <w:sz w:val="26"/>
        </w:rPr>
        <w:t>Além das práticas indicadas nas leis superiores, (LDB, etc.), há um programa local de práticas que ajudem no combate ao preconceito, no combate ao racismo estrutural?</w:t>
      </w: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spacing w:before="4"/>
        <w:rPr>
          <w:sz w:val="20"/>
        </w:rPr>
      </w:pPr>
    </w:p>
    <w:p w:rsidR="00B341A8" w:rsidRDefault="00F424E5">
      <w:pPr>
        <w:pStyle w:val="Corpodetexto"/>
        <w:ind w:left="6305"/>
      </w:pPr>
      <w:r>
        <w:rPr>
          <w:w w:val="115"/>
        </w:rPr>
        <w:t>Canguçu,</w:t>
      </w:r>
      <w:r>
        <w:rPr>
          <w:spacing w:val="-12"/>
          <w:w w:val="115"/>
        </w:rPr>
        <w:t xml:space="preserve"> </w:t>
      </w:r>
      <w:r>
        <w:rPr>
          <w:w w:val="115"/>
        </w:rPr>
        <w:t>16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maio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2022</w:t>
      </w: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rPr>
          <w:sz w:val="26"/>
        </w:rPr>
      </w:pPr>
    </w:p>
    <w:p w:rsidR="00F424E5" w:rsidRDefault="00F424E5">
      <w:pPr>
        <w:pStyle w:val="Corpodetexto"/>
        <w:rPr>
          <w:sz w:val="26"/>
        </w:rPr>
      </w:pPr>
    </w:p>
    <w:p w:rsidR="00F424E5" w:rsidRDefault="00F424E5">
      <w:pPr>
        <w:pStyle w:val="Corpodetexto"/>
        <w:rPr>
          <w:sz w:val="26"/>
        </w:rPr>
      </w:pPr>
    </w:p>
    <w:p w:rsidR="00F424E5" w:rsidRDefault="00F424E5">
      <w:pPr>
        <w:pStyle w:val="Corpodetexto"/>
        <w:rPr>
          <w:sz w:val="26"/>
        </w:rPr>
      </w:pPr>
    </w:p>
    <w:p w:rsidR="00B341A8" w:rsidRDefault="00B341A8">
      <w:pPr>
        <w:pStyle w:val="Corpodetexto"/>
        <w:spacing w:before="2"/>
        <w:rPr>
          <w:sz w:val="20"/>
        </w:rPr>
      </w:pPr>
    </w:p>
    <w:p w:rsidR="00B341A8" w:rsidRDefault="00F424E5">
      <w:pPr>
        <w:pStyle w:val="Corpodetexto"/>
        <w:ind w:left="3686" w:right="3695"/>
        <w:jc w:val="center"/>
      </w:pPr>
      <w:r>
        <w:rPr>
          <w:spacing w:val="-2"/>
          <w:w w:val="110"/>
        </w:rPr>
        <w:t>Jardel</w:t>
      </w:r>
      <w:r>
        <w:rPr>
          <w:spacing w:val="-23"/>
          <w:w w:val="110"/>
        </w:rPr>
        <w:t xml:space="preserve"> </w:t>
      </w:r>
      <w:r>
        <w:rPr>
          <w:spacing w:val="-2"/>
          <w:w w:val="110"/>
        </w:rPr>
        <w:t>Souza</w:t>
      </w:r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de Oliveira</w:t>
      </w:r>
      <w:r>
        <w:rPr>
          <w:spacing w:val="-69"/>
          <w:w w:val="110"/>
        </w:rPr>
        <w:t xml:space="preserve"> </w:t>
      </w:r>
      <w:r>
        <w:rPr>
          <w:w w:val="115"/>
        </w:rPr>
        <w:t>Vereador</w:t>
      </w:r>
      <w:r>
        <w:rPr>
          <w:spacing w:val="-22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PSDB</w:t>
      </w:r>
    </w:p>
    <w:p w:rsidR="00B341A8" w:rsidRDefault="00B341A8">
      <w:pPr>
        <w:pStyle w:val="Corpodetexto"/>
        <w:spacing w:before="3"/>
        <w:rPr>
          <w:sz w:val="10"/>
        </w:rPr>
      </w:pPr>
    </w:p>
    <w:p w:rsidR="00B341A8" w:rsidRPr="00F424E5" w:rsidRDefault="00F424E5" w:rsidP="00F424E5">
      <w:pPr>
        <w:spacing w:before="97" w:line="244" w:lineRule="auto"/>
        <w:ind w:left="6865" w:right="1050" w:firstLine="112"/>
        <w:jc w:val="right"/>
        <w:rPr>
          <w:rFonts w:ascii="Cambria"/>
          <w:sz w:val="16"/>
        </w:rPr>
      </w:pPr>
      <w:r>
        <w:rPr>
          <w:rFonts w:ascii="Cambria"/>
          <w:spacing w:val="-1"/>
          <w:w w:val="120"/>
          <w:sz w:val="16"/>
        </w:rPr>
        <w:t xml:space="preserve">Francis Pires </w:t>
      </w:r>
      <w:r>
        <w:rPr>
          <w:rFonts w:ascii="Cambria"/>
          <w:w w:val="120"/>
          <w:sz w:val="16"/>
        </w:rPr>
        <w:t>Leonardi</w:t>
      </w:r>
      <w:r>
        <w:rPr>
          <w:rFonts w:ascii="Cambria"/>
          <w:spacing w:val="1"/>
          <w:w w:val="120"/>
          <w:sz w:val="16"/>
        </w:rPr>
        <w:t xml:space="preserve">     </w:t>
      </w:r>
      <w:r>
        <w:rPr>
          <w:rFonts w:ascii="Cambria"/>
          <w:spacing w:val="-2"/>
          <w:w w:val="115"/>
          <w:sz w:val="16"/>
        </w:rPr>
        <w:t xml:space="preserve">Assessor </w:t>
      </w:r>
      <w:r>
        <w:rPr>
          <w:rFonts w:ascii="Cambria"/>
          <w:spacing w:val="-1"/>
          <w:w w:val="115"/>
          <w:sz w:val="16"/>
        </w:rPr>
        <w:t>Legislativo</w:t>
      </w: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rPr>
          <w:sz w:val="20"/>
        </w:rPr>
        <w:sectPr w:rsidR="00B341A8">
          <w:type w:val="continuous"/>
          <w:pgSz w:w="12240" w:h="15840"/>
          <w:pgMar w:top="580" w:right="1140" w:bottom="0" w:left="1160" w:header="720" w:footer="720" w:gutter="0"/>
          <w:cols w:space="720"/>
        </w:sectPr>
      </w:pPr>
    </w:p>
    <w:p w:rsidR="00B341A8" w:rsidRDefault="0081528D">
      <w:pPr>
        <w:pStyle w:val="Corpodetexto"/>
        <w:rPr>
          <w:sz w:val="20"/>
        </w:rPr>
      </w:pPr>
      <w:r w:rsidRPr="0081528D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B341A8" w:rsidRDefault="00F424E5">
      <w:pPr>
        <w:spacing w:before="121"/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B341A8" w:rsidRDefault="00F424E5">
      <w:pPr>
        <w:pStyle w:val="Corpodetexto"/>
        <w:spacing w:before="7"/>
        <w:rPr>
          <w:b/>
          <w:sz w:val="20"/>
        </w:rPr>
      </w:pPr>
      <w:r>
        <w:br w:type="column"/>
      </w:r>
    </w:p>
    <w:p w:rsidR="00B341A8" w:rsidRDefault="00F424E5">
      <w:pPr>
        <w:ind w:right="158"/>
        <w:jc w:val="right"/>
        <w:rPr>
          <w:rFonts w:ascii="Cambria"/>
          <w:sz w:val="17"/>
        </w:rPr>
      </w:pPr>
      <w:r>
        <w:rPr>
          <w:rFonts w:ascii="Cambria"/>
          <w:w w:val="105"/>
          <w:sz w:val="17"/>
        </w:rPr>
        <w:t>1/1</w:t>
      </w:r>
    </w:p>
    <w:sectPr w:rsidR="00B341A8" w:rsidSect="00B341A8">
      <w:type w:val="continuous"/>
      <w:pgSz w:w="12240" w:h="15840"/>
      <w:pgMar w:top="580" w:right="1140" w:bottom="0" w:left="1160" w:header="708" w:footer="708" w:gutter="0"/>
      <w:cols w:num="2" w:space="708" w:equalWidth="0">
        <w:col w:w="6938" w:space="348"/>
        <w:col w:w="265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341A8"/>
    <w:rsid w:val="00733255"/>
    <w:rsid w:val="007779BE"/>
    <w:rsid w:val="0081528D"/>
    <w:rsid w:val="00B341A8"/>
    <w:rsid w:val="00F42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341A8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341A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341A8"/>
  </w:style>
  <w:style w:type="paragraph" w:customStyle="1" w:styleId="Heading1">
    <w:name w:val="Heading 1"/>
    <w:basedOn w:val="Normal"/>
    <w:uiPriority w:val="1"/>
    <w:qFormat/>
    <w:rsid w:val="00B341A8"/>
    <w:pPr>
      <w:spacing w:before="38"/>
      <w:ind w:left="108" w:right="117"/>
      <w:jc w:val="center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B341A8"/>
  </w:style>
  <w:style w:type="paragraph" w:customStyle="1" w:styleId="TableParagraph">
    <w:name w:val="Table Paragraph"/>
    <w:basedOn w:val="Normal"/>
    <w:uiPriority w:val="1"/>
    <w:qFormat/>
    <w:rsid w:val="00B341A8"/>
  </w:style>
  <w:style w:type="paragraph" w:styleId="Textodebalo">
    <w:name w:val="Balloon Text"/>
    <w:basedOn w:val="Normal"/>
    <w:link w:val="TextodebaloChar"/>
    <w:uiPriority w:val="99"/>
    <w:semiHidden/>
    <w:unhideWhenUsed/>
    <w:rsid w:val="00F424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24E5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1FA24-3ABC-49E8-BC4D-0DC9E29E5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1096</Characters>
  <Application>Microsoft Office Word</Application>
  <DocSecurity>0</DocSecurity>
  <Lines>9</Lines>
  <Paragraphs>2</Paragraphs>
  <ScaleCrop>false</ScaleCrop>
  <Company>Grizli777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jardel.oliveira</cp:lastModifiedBy>
  <cp:revision>4</cp:revision>
  <cp:lastPrinted>2022-05-16T13:25:00Z</cp:lastPrinted>
  <dcterms:created xsi:type="dcterms:W3CDTF">2022-05-16T13:23:00Z</dcterms:created>
  <dcterms:modified xsi:type="dcterms:W3CDTF">2022-05-16T13:31:00Z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