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596B" w:rsidRPr="00F230AC" w:rsidRDefault="005F4D8F" w:rsidP="00F230AC">
      <w:pPr>
        <w:spacing w:after="0" w:line="360" w:lineRule="auto"/>
        <w:jc w:val="both"/>
        <w:rPr>
          <w:rFonts w:ascii="Corbel" w:hAnsi="Corbel"/>
          <w:b/>
          <w:sz w:val="24"/>
          <w:szCs w:val="24"/>
        </w:rPr>
      </w:pPr>
      <w:r w:rsidRPr="00F230AC">
        <w:rPr>
          <w:rFonts w:ascii="Corbel" w:hAnsi="Corbel"/>
          <w:b/>
          <w:sz w:val="24"/>
          <w:szCs w:val="24"/>
        </w:rPr>
        <w:t xml:space="preserve">PROJETO DE DECRETO </w:t>
      </w:r>
      <w:r w:rsidRPr="00DA41C3">
        <w:rPr>
          <w:rFonts w:ascii="Corbel" w:hAnsi="Corbel"/>
          <w:b/>
          <w:sz w:val="24"/>
          <w:szCs w:val="24"/>
        </w:rPr>
        <w:t>LEGISLATIVO Nº.  00</w:t>
      </w:r>
      <w:r w:rsidR="00DA41C3" w:rsidRPr="00DA41C3">
        <w:rPr>
          <w:rFonts w:ascii="Corbel" w:hAnsi="Corbel"/>
          <w:b/>
          <w:sz w:val="24"/>
          <w:szCs w:val="24"/>
        </w:rPr>
        <w:t>3</w:t>
      </w:r>
      <w:r w:rsidRPr="00F230AC">
        <w:rPr>
          <w:rFonts w:ascii="Corbel" w:hAnsi="Corbel"/>
          <w:b/>
          <w:sz w:val="24"/>
          <w:szCs w:val="24"/>
        </w:rPr>
        <w:t>/2018 DE 21</w:t>
      </w:r>
      <w:r w:rsidR="0041596B" w:rsidRPr="00F230AC">
        <w:rPr>
          <w:rFonts w:ascii="Corbel" w:hAnsi="Corbel"/>
          <w:b/>
          <w:sz w:val="24"/>
          <w:szCs w:val="24"/>
        </w:rPr>
        <w:t xml:space="preserve"> DE </w:t>
      </w:r>
      <w:r w:rsidRPr="00F230AC">
        <w:rPr>
          <w:rFonts w:ascii="Corbel" w:hAnsi="Corbel"/>
          <w:b/>
          <w:sz w:val="24"/>
          <w:szCs w:val="24"/>
        </w:rPr>
        <w:t xml:space="preserve">SETEMBRO </w:t>
      </w:r>
      <w:r w:rsidR="0041596B" w:rsidRPr="00F230AC">
        <w:rPr>
          <w:rFonts w:ascii="Corbel" w:hAnsi="Corbel"/>
          <w:b/>
          <w:sz w:val="24"/>
          <w:szCs w:val="24"/>
        </w:rPr>
        <w:t>DE 2018.</w:t>
      </w:r>
    </w:p>
    <w:p w:rsidR="00F230AC" w:rsidRDefault="00F230AC" w:rsidP="0041596B">
      <w:pPr>
        <w:spacing w:after="0" w:line="360" w:lineRule="auto"/>
        <w:ind w:left="3402" w:firstLine="709"/>
        <w:jc w:val="both"/>
        <w:rPr>
          <w:rFonts w:ascii="Corbel" w:hAnsi="Corbel"/>
          <w:sz w:val="24"/>
          <w:szCs w:val="24"/>
        </w:rPr>
      </w:pPr>
    </w:p>
    <w:p w:rsidR="0041596B" w:rsidRPr="00F230AC" w:rsidRDefault="0041596B" w:rsidP="0041596B">
      <w:pPr>
        <w:spacing w:after="0" w:line="360" w:lineRule="auto"/>
        <w:ind w:left="3402" w:firstLine="709"/>
        <w:jc w:val="both"/>
        <w:rPr>
          <w:rFonts w:ascii="Corbel" w:hAnsi="Corbel"/>
          <w:sz w:val="24"/>
          <w:szCs w:val="24"/>
        </w:rPr>
      </w:pPr>
      <w:r w:rsidRPr="00F230AC">
        <w:rPr>
          <w:rFonts w:ascii="Corbel" w:hAnsi="Corbel"/>
          <w:sz w:val="24"/>
          <w:szCs w:val="24"/>
        </w:rPr>
        <w:t xml:space="preserve">“Dispõe sobre </w:t>
      </w:r>
      <w:r w:rsidR="005F4D8F" w:rsidRPr="00F230AC">
        <w:rPr>
          <w:rFonts w:ascii="Corbel" w:hAnsi="Corbel"/>
          <w:sz w:val="24"/>
          <w:szCs w:val="24"/>
        </w:rPr>
        <w:t>a devolução de bens móveis inservíveis ao Poder Executivo Municipal de Piedade de Ponte Nova e dá outras providências</w:t>
      </w:r>
      <w:r w:rsidRPr="00F230AC">
        <w:rPr>
          <w:rFonts w:ascii="Corbel" w:hAnsi="Corbel"/>
          <w:sz w:val="24"/>
          <w:szCs w:val="24"/>
        </w:rPr>
        <w:t xml:space="preserve">.” </w:t>
      </w:r>
    </w:p>
    <w:p w:rsidR="0041596B" w:rsidRDefault="0041596B" w:rsidP="0041596B">
      <w:pPr>
        <w:spacing w:after="0" w:line="360" w:lineRule="auto"/>
        <w:ind w:firstLine="709"/>
        <w:jc w:val="both"/>
        <w:rPr>
          <w:rFonts w:ascii="Corbel" w:hAnsi="Corbel"/>
          <w:sz w:val="24"/>
          <w:szCs w:val="24"/>
        </w:rPr>
      </w:pPr>
    </w:p>
    <w:p w:rsidR="0041596B" w:rsidRPr="00F230AC" w:rsidRDefault="005F4D8F" w:rsidP="0041596B">
      <w:pPr>
        <w:spacing w:after="0" w:line="360" w:lineRule="auto"/>
        <w:ind w:firstLine="709"/>
        <w:jc w:val="both"/>
        <w:rPr>
          <w:rFonts w:ascii="Corbel" w:hAnsi="Corbel"/>
          <w:sz w:val="24"/>
          <w:szCs w:val="24"/>
        </w:rPr>
      </w:pPr>
      <w:r w:rsidRPr="00F230AC">
        <w:rPr>
          <w:rFonts w:ascii="Corbel" w:hAnsi="Corbel"/>
          <w:b/>
          <w:sz w:val="24"/>
          <w:szCs w:val="24"/>
        </w:rPr>
        <w:t xml:space="preserve">O </w:t>
      </w:r>
      <w:r w:rsidR="0041596B" w:rsidRPr="00F230AC">
        <w:rPr>
          <w:rFonts w:ascii="Corbel" w:hAnsi="Corbel"/>
          <w:b/>
          <w:sz w:val="24"/>
          <w:szCs w:val="24"/>
        </w:rPr>
        <w:t>Vereador JOÃO CARLOS SILVEIRA PEREIRA</w:t>
      </w:r>
      <w:r w:rsidR="0041596B" w:rsidRPr="00F230AC">
        <w:rPr>
          <w:rFonts w:ascii="Corbel" w:hAnsi="Corbel"/>
          <w:sz w:val="24"/>
          <w:szCs w:val="24"/>
        </w:rPr>
        <w:t>, Presidente da Câmara Municipal de Piedade de Ponte Nova/MG, no uso das atribuições que me são conferidas por Lei.</w:t>
      </w:r>
    </w:p>
    <w:p w:rsidR="0041596B" w:rsidRPr="00F230AC" w:rsidRDefault="0041596B" w:rsidP="0041596B">
      <w:pPr>
        <w:spacing w:after="0" w:line="360" w:lineRule="auto"/>
        <w:ind w:firstLine="709"/>
        <w:jc w:val="both"/>
        <w:rPr>
          <w:rFonts w:ascii="Corbel" w:hAnsi="Corbel"/>
          <w:b/>
          <w:sz w:val="24"/>
          <w:szCs w:val="24"/>
        </w:rPr>
      </w:pPr>
    </w:p>
    <w:p w:rsidR="0041596B" w:rsidRPr="00F230AC" w:rsidRDefault="0041596B" w:rsidP="0041596B">
      <w:pPr>
        <w:spacing w:after="0" w:line="360" w:lineRule="auto"/>
        <w:ind w:firstLine="709"/>
        <w:jc w:val="both"/>
        <w:rPr>
          <w:rFonts w:ascii="Corbel" w:hAnsi="Corbel"/>
          <w:sz w:val="24"/>
          <w:szCs w:val="24"/>
        </w:rPr>
      </w:pPr>
      <w:r w:rsidRPr="00F230AC">
        <w:rPr>
          <w:rFonts w:ascii="Corbel" w:hAnsi="Corbel"/>
          <w:b/>
          <w:sz w:val="24"/>
          <w:szCs w:val="24"/>
        </w:rPr>
        <w:t>FAÇO SABER</w:t>
      </w:r>
      <w:r w:rsidRPr="00F230AC">
        <w:rPr>
          <w:rFonts w:ascii="Corbel" w:hAnsi="Corbel"/>
          <w:sz w:val="24"/>
          <w:szCs w:val="24"/>
        </w:rPr>
        <w:t xml:space="preserve"> que a Câmara Municipal de Piedade de Ponte Nova/MG aprovou e a Mesa </w:t>
      </w:r>
      <w:r w:rsidR="005F4D8F" w:rsidRPr="00F230AC">
        <w:rPr>
          <w:rFonts w:ascii="Corbel" w:hAnsi="Corbel"/>
          <w:sz w:val="24"/>
          <w:szCs w:val="24"/>
        </w:rPr>
        <w:t xml:space="preserve">Diretora </w:t>
      </w:r>
      <w:r w:rsidRPr="00F230AC">
        <w:rPr>
          <w:rFonts w:ascii="Corbel" w:hAnsi="Corbel"/>
          <w:sz w:val="24"/>
          <w:szCs w:val="24"/>
        </w:rPr>
        <w:t xml:space="preserve">da Câmara promulga o seguinte Decreto Legislativo: </w:t>
      </w:r>
    </w:p>
    <w:p w:rsidR="0041596B" w:rsidRPr="00F230AC" w:rsidRDefault="0041596B" w:rsidP="0041596B">
      <w:pPr>
        <w:spacing w:after="0" w:line="360" w:lineRule="auto"/>
        <w:ind w:firstLine="709"/>
        <w:jc w:val="both"/>
        <w:rPr>
          <w:rFonts w:ascii="Corbel" w:hAnsi="Corbel"/>
          <w:b/>
          <w:sz w:val="24"/>
          <w:szCs w:val="24"/>
        </w:rPr>
      </w:pPr>
    </w:p>
    <w:p w:rsidR="00F230AC" w:rsidRPr="00F230AC" w:rsidRDefault="0041596B" w:rsidP="00F230AC">
      <w:pPr>
        <w:ind w:firstLine="709"/>
        <w:jc w:val="both"/>
        <w:rPr>
          <w:rFonts w:ascii="Corbel" w:hAnsi="Corbel"/>
          <w:sz w:val="24"/>
          <w:szCs w:val="24"/>
        </w:rPr>
      </w:pPr>
      <w:r w:rsidRPr="00F230AC">
        <w:rPr>
          <w:rFonts w:ascii="Corbel" w:hAnsi="Corbel"/>
          <w:b/>
          <w:sz w:val="24"/>
          <w:szCs w:val="24"/>
        </w:rPr>
        <w:t>Art. 1º</w:t>
      </w:r>
      <w:r w:rsidRPr="00F230AC">
        <w:rPr>
          <w:rFonts w:ascii="Corbel" w:hAnsi="Corbel"/>
          <w:sz w:val="24"/>
          <w:szCs w:val="24"/>
        </w:rPr>
        <w:t xml:space="preserve">. </w:t>
      </w:r>
      <w:r w:rsidR="00F230AC" w:rsidRPr="00F230AC">
        <w:rPr>
          <w:rFonts w:ascii="Corbel" w:hAnsi="Corbel"/>
          <w:sz w:val="24"/>
          <w:szCs w:val="24"/>
        </w:rPr>
        <w:t>Ficam declarados como inservíveis para Câmara Municipal de Vereadores de Piedade de Ponte Nova, os bens móveis listados no Anexo I deste Decreto Legislativo.</w:t>
      </w:r>
    </w:p>
    <w:p w:rsidR="00BC14DF" w:rsidRPr="00F230AC" w:rsidRDefault="00F230AC" w:rsidP="0041596B">
      <w:pPr>
        <w:spacing w:after="0" w:line="360" w:lineRule="auto"/>
        <w:ind w:firstLine="709"/>
        <w:jc w:val="both"/>
        <w:rPr>
          <w:rFonts w:ascii="Corbel" w:hAnsi="Corbel"/>
          <w:sz w:val="24"/>
          <w:szCs w:val="24"/>
        </w:rPr>
      </w:pPr>
      <w:r w:rsidRPr="00F230AC">
        <w:rPr>
          <w:rFonts w:ascii="Corbel" w:hAnsi="Corbel"/>
          <w:b/>
          <w:sz w:val="24"/>
          <w:szCs w:val="24"/>
        </w:rPr>
        <w:t>Art. 2º.</w:t>
      </w:r>
      <w:r w:rsidRPr="00F230AC">
        <w:rPr>
          <w:rFonts w:ascii="Corbel" w:hAnsi="Corbel"/>
          <w:sz w:val="24"/>
          <w:szCs w:val="24"/>
        </w:rPr>
        <w:t xml:space="preserve"> </w:t>
      </w:r>
      <w:r w:rsidR="0041596B" w:rsidRPr="00F230AC">
        <w:rPr>
          <w:rFonts w:ascii="Corbel" w:hAnsi="Corbel"/>
          <w:sz w:val="24"/>
          <w:szCs w:val="24"/>
        </w:rPr>
        <w:t xml:space="preserve">Fica autorizado </w:t>
      </w:r>
      <w:r w:rsidR="005F4D8F" w:rsidRPr="00F230AC">
        <w:rPr>
          <w:rFonts w:ascii="Corbel" w:hAnsi="Corbel"/>
          <w:sz w:val="24"/>
          <w:szCs w:val="24"/>
        </w:rPr>
        <w:t>ao Legislativo Municipal a devolver</w:t>
      </w:r>
      <w:r w:rsidR="00BC14DF" w:rsidRPr="00F230AC">
        <w:rPr>
          <w:rFonts w:ascii="Corbel" w:hAnsi="Corbel"/>
          <w:sz w:val="24"/>
          <w:szCs w:val="24"/>
        </w:rPr>
        <w:t xml:space="preserve"> à Prefeitura Municipal</w:t>
      </w:r>
      <w:r w:rsidR="005F4D8F" w:rsidRPr="00F230AC">
        <w:rPr>
          <w:rFonts w:ascii="Corbel" w:hAnsi="Corbel"/>
          <w:sz w:val="24"/>
          <w:szCs w:val="24"/>
        </w:rPr>
        <w:t xml:space="preserve"> de Piedade de Piedade de</w:t>
      </w:r>
      <w:r w:rsidR="00BC14DF" w:rsidRPr="00F230AC">
        <w:rPr>
          <w:rFonts w:ascii="Corbel" w:hAnsi="Corbel"/>
          <w:sz w:val="24"/>
          <w:szCs w:val="24"/>
        </w:rPr>
        <w:t xml:space="preserve"> Po</w:t>
      </w:r>
      <w:r w:rsidR="005F4D8F" w:rsidRPr="00F230AC">
        <w:rPr>
          <w:rFonts w:ascii="Corbel" w:hAnsi="Corbel"/>
          <w:sz w:val="24"/>
          <w:szCs w:val="24"/>
        </w:rPr>
        <w:t>nte Nova –</w:t>
      </w:r>
      <w:r w:rsidR="00BC14DF" w:rsidRPr="00F230AC">
        <w:rPr>
          <w:rFonts w:ascii="Corbel" w:hAnsi="Corbel"/>
          <w:sz w:val="24"/>
          <w:szCs w:val="24"/>
        </w:rPr>
        <w:t xml:space="preserve"> Po</w:t>
      </w:r>
      <w:r w:rsidR="005F4D8F" w:rsidRPr="00F230AC">
        <w:rPr>
          <w:rFonts w:ascii="Corbel" w:hAnsi="Corbel"/>
          <w:sz w:val="24"/>
          <w:szCs w:val="24"/>
        </w:rPr>
        <w:t xml:space="preserve">der Executivo local </w:t>
      </w:r>
      <w:r w:rsidR="00BC14DF" w:rsidRPr="00F230AC">
        <w:rPr>
          <w:rFonts w:ascii="Corbel" w:hAnsi="Corbel"/>
          <w:sz w:val="24"/>
          <w:szCs w:val="24"/>
        </w:rPr>
        <w:t xml:space="preserve">- </w:t>
      </w:r>
      <w:r w:rsidR="005F4D8F" w:rsidRPr="00F230AC">
        <w:rPr>
          <w:rFonts w:ascii="Corbel" w:hAnsi="Corbel"/>
          <w:sz w:val="24"/>
          <w:szCs w:val="24"/>
        </w:rPr>
        <w:t xml:space="preserve">os </w:t>
      </w:r>
      <w:r>
        <w:rPr>
          <w:rFonts w:ascii="Corbel" w:hAnsi="Corbel"/>
          <w:sz w:val="24"/>
          <w:szCs w:val="24"/>
        </w:rPr>
        <w:t>bens listados no Anexo I deste D</w:t>
      </w:r>
      <w:r w:rsidR="005F4D8F" w:rsidRPr="00F230AC">
        <w:rPr>
          <w:rFonts w:ascii="Corbel" w:hAnsi="Corbel"/>
          <w:sz w:val="24"/>
          <w:szCs w:val="24"/>
        </w:rPr>
        <w:t>ecreto</w:t>
      </w:r>
      <w:r>
        <w:rPr>
          <w:rFonts w:ascii="Corbel" w:hAnsi="Corbel"/>
          <w:sz w:val="24"/>
          <w:szCs w:val="24"/>
        </w:rPr>
        <w:t xml:space="preserve"> Legislativo</w:t>
      </w:r>
      <w:r w:rsidR="00BC14DF" w:rsidRPr="00F230AC">
        <w:rPr>
          <w:rFonts w:ascii="Corbel" w:hAnsi="Corbel"/>
          <w:sz w:val="24"/>
          <w:szCs w:val="24"/>
        </w:rPr>
        <w:t>.</w:t>
      </w:r>
    </w:p>
    <w:p w:rsidR="00F230AC" w:rsidRPr="00F230AC" w:rsidRDefault="00F230AC" w:rsidP="00F230AC">
      <w:pPr>
        <w:spacing w:after="0" w:line="360" w:lineRule="auto"/>
        <w:ind w:firstLine="709"/>
        <w:jc w:val="both"/>
        <w:rPr>
          <w:rFonts w:ascii="Corbel" w:hAnsi="Corbel"/>
          <w:sz w:val="24"/>
          <w:szCs w:val="24"/>
        </w:rPr>
      </w:pPr>
      <w:r w:rsidRPr="00F230AC">
        <w:rPr>
          <w:rFonts w:ascii="Corbel" w:hAnsi="Corbel"/>
          <w:b/>
          <w:sz w:val="24"/>
          <w:szCs w:val="24"/>
        </w:rPr>
        <w:t>Art. 3º</w:t>
      </w:r>
      <w:r w:rsidR="001B721A" w:rsidRPr="00F230AC">
        <w:rPr>
          <w:rFonts w:ascii="Corbel" w:hAnsi="Corbel"/>
          <w:b/>
          <w:sz w:val="24"/>
          <w:szCs w:val="24"/>
        </w:rPr>
        <w:t>.</w:t>
      </w:r>
      <w:r w:rsidR="001B721A" w:rsidRPr="00F230AC">
        <w:rPr>
          <w:rFonts w:ascii="Corbel" w:hAnsi="Corbel"/>
          <w:sz w:val="24"/>
          <w:szCs w:val="24"/>
        </w:rPr>
        <w:t xml:space="preserve"> A devolução será efetivada mediante a lavratura do respectivo Termo de Devolução e Entrega.</w:t>
      </w:r>
    </w:p>
    <w:p w:rsidR="00F230AC" w:rsidRPr="00F230AC" w:rsidRDefault="00F230AC" w:rsidP="00F230AC">
      <w:pPr>
        <w:spacing w:after="0" w:line="360" w:lineRule="auto"/>
        <w:ind w:firstLine="709"/>
        <w:jc w:val="both"/>
        <w:rPr>
          <w:rFonts w:ascii="Corbel" w:hAnsi="Corbel"/>
          <w:sz w:val="24"/>
          <w:szCs w:val="24"/>
        </w:rPr>
      </w:pPr>
      <w:r w:rsidRPr="00F230AC">
        <w:rPr>
          <w:rFonts w:ascii="Corbel" w:hAnsi="Corbel"/>
          <w:b/>
          <w:sz w:val="24"/>
          <w:szCs w:val="24"/>
        </w:rPr>
        <w:t>Art. 4º.</w:t>
      </w:r>
      <w:r w:rsidRPr="00F230AC">
        <w:rPr>
          <w:rFonts w:ascii="Corbel" w:hAnsi="Corbel"/>
          <w:sz w:val="24"/>
          <w:szCs w:val="24"/>
        </w:rPr>
        <w:t xml:space="preserve"> Efetuada a devolução, deverá ser </w:t>
      </w:r>
      <w:proofErr w:type="gramStart"/>
      <w:r w:rsidRPr="00F230AC">
        <w:rPr>
          <w:rFonts w:ascii="Corbel" w:hAnsi="Corbel"/>
          <w:sz w:val="24"/>
          <w:szCs w:val="24"/>
        </w:rPr>
        <w:t>dado baixa no</w:t>
      </w:r>
      <w:r>
        <w:rPr>
          <w:rFonts w:ascii="Corbel" w:hAnsi="Corbel"/>
          <w:sz w:val="24"/>
          <w:szCs w:val="24"/>
        </w:rPr>
        <w:t xml:space="preserve"> patrimônio da Câmara Municipal</w:t>
      </w:r>
      <w:r w:rsidRPr="00F230AC">
        <w:rPr>
          <w:rFonts w:ascii="Corbel" w:hAnsi="Corbel"/>
          <w:sz w:val="24"/>
          <w:szCs w:val="24"/>
        </w:rPr>
        <w:t xml:space="preserve"> com os registros necessários</w:t>
      </w:r>
      <w:proofErr w:type="gramEnd"/>
      <w:r w:rsidRPr="00F230AC">
        <w:rPr>
          <w:rFonts w:ascii="Corbel" w:hAnsi="Corbel"/>
          <w:sz w:val="24"/>
          <w:szCs w:val="24"/>
        </w:rPr>
        <w:t>.</w:t>
      </w:r>
    </w:p>
    <w:p w:rsidR="0041596B" w:rsidRPr="00F230AC" w:rsidRDefault="00F230AC" w:rsidP="0041596B">
      <w:pPr>
        <w:spacing w:after="0" w:line="360" w:lineRule="auto"/>
        <w:ind w:firstLine="709"/>
        <w:jc w:val="both"/>
        <w:rPr>
          <w:rFonts w:ascii="Corbel" w:hAnsi="Corbel"/>
          <w:sz w:val="24"/>
          <w:szCs w:val="24"/>
        </w:rPr>
      </w:pPr>
      <w:r w:rsidRPr="00F230AC">
        <w:rPr>
          <w:rFonts w:ascii="Corbel" w:hAnsi="Corbel"/>
          <w:b/>
          <w:sz w:val="24"/>
          <w:szCs w:val="24"/>
        </w:rPr>
        <w:t>Art. 5</w:t>
      </w:r>
      <w:r w:rsidR="0041596B" w:rsidRPr="00F230AC">
        <w:rPr>
          <w:rFonts w:ascii="Corbel" w:hAnsi="Corbel"/>
          <w:b/>
          <w:sz w:val="24"/>
          <w:szCs w:val="24"/>
        </w:rPr>
        <w:t>º.</w:t>
      </w:r>
      <w:r>
        <w:rPr>
          <w:rFonts w:ascii="Corbel" w:hAnsi="Corbel"/>
          <w:sz w:val="24"/>
          <w:szCs w:val="24"/>
        </w:rPr>
        <w:t xml:space="preserve"> Este</w:t>
      </w:r>
      <w:r w:rsidR="0041596B" w:rsidRPr="00F230AC">
        <w:rPr>
          <w:rFonts w:ascii="Corbel" w:hAnsi="Corbel"/>
          <w:sz w:val="24"/>
          <w:szCs w:val="24"/>
        </w:rPr>
        <w:t xml:space="preserve"> </w:t>
      </w:r>
      <w:r>
        <w:rPr>
          <w:rFonts w:ascii="Corbel" w:hAnsi="Corbel"/>
          <w:sz w:val="24"/>
          <w:szCs w:val="24"/>
        </w:rPr>
        <w:t xml:space="preserve">Decreto Legislativo </w:t>
      </w:r>
      <w:r w:rsidR="0041596B" w:rsidRPr="00F230AC">
        <w:rPr>
          <w:rFonts w:ascii="Corbel" w:hAnsi="Corbel"/>
          <w:sz w:val="24"/>
          <w:szCs w:val="24"/>
        </w:rPr>
        <w:t>entrará em vigor na data de sua publicação.</w:t>
      </w:r>
    </w:p>
    <w:p w:rsidR="0041596B" w:rsidRPr="00F230AC" w:rsidRDefault="0041596B" w:rsidP="0041596B">
      <w:pPr>
        <w:spacing w:after="0" w:line="360" w:lineRule="auto"/>
        <w:ind w:firstLine="709"/>
        <w:jc w:val="both"/>
        <w:rPr>
          <w:rFonts w:ascii="Corbel" w:hAnsi="Corbel"/>
          <w:sz w:val="24"/>
          <w:szCs w:val="24"/>
        </w:rPr>
      </w:pPr>
    </w:p>
    <w:p w:rsidR="0041596B" w:rsidRPr="00F230AC" w:rsidRDefault="0041596B" w:rsidP="0041596B">
      <w:pPr>
        <w:spacing w:after="0" w:line="360" w:lineRule="auto"/>
        <w:ind w:firstLine="709"/>
        <w:jc w:val="both"/>
        <w:rPr>
          <w:rFonts w:ascii="Corbel" w:hAnsi="Corbel"/>
          <w:sz w:val="24"/>
          <w:szCs w:val="24"/>
        </w:rPr>
      </w:pPr>
      <w:r w:rsidRPr="00F230AC">
        <w:rPr>
          <w:rFonts w:ascii="Corbel" w:hAnsi="Corbel"/>
          <w:sz w:val="24"/>
          <w:szCs w:val="24"/>
        </w:rPr>
        <w:t>Câmara Munic</w:t>
      </w:r>
      <w:r w:rsidR="00BC14DF" w:rsidRPr="00F230AC">
        <w:rPr>
          <w:rFonts w:ascii="Corbel" w:hAnsi="Corbel"/>
          <w:sz w:val="24"/>
          <w:szCs w:val="24"/>
        </w:rPr>
        <w:t>ipal de Piedade de Ponte Nova, 21</w:t>
      </w:r>
      <w:r w:rsidRPr="00F230AC">
        <w:rPr>
          <w:rFonts w:ascii="Corbel" w:hAnsi="Corbel"/>
          <w:sz w:val="24"/>
          <w:szCs w:val="24"/>
        </w:rPr>
        <w:t xml:space="preserve"> de </w:t>
      </w:r>
      <w:r w:rsidR="00BC14DF" w:rsidRPr="00F230AC">
        <w:rPr>
          <w:rFonts w:ascii="Corbel" w:hAnsi="Corbel"/>
          <w:sz w:val="24"/>
          <w:szCs w:val="24"/>
        </w:rPr>
        <w:t xml:space="preserve">setembro </w:t>
      </w:r>
      <w:r w:rsidRPr="00F230AC">
        <w:rPr>
          <w:rFonts w:ascii="Corbel" w:hAnsi="Corbel"/>
          <w:sz w:val="24"/>
          <w:szCs w:val="24"/>
        </w:rPr>
        <w:t>de 2018.</w:t>
      </w: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22"/>
        <w:gridCol w:w="4322"/>
      </w:tblGrid>
      <w:tr w:rsidR="0041596B" w:rsidRPr="00F230AC" w:rsidTr="00593BE9">
        <w:tc>
          <w:tcPr>
            <w:tcW w:w="4322" w:type="dxa"/>
          </w:tcPr>
          <w:p w:rsidR="0041596B" w:rsidRPr="00F230AC" w:rsidRDefault="0041596B" w:rsidP="00DA41C3">
            <w:pPr>
              <w:ind w:firstLine="709"/>
              <w:jc w:val="both"/>
              <w:rPr>
                <w:rFonts w:ascii="Corbel" w:hAnsi="Corbel"/>
                <w:b/>
                <w:sz w:val="24"/>
                <w:szCs w:val="24"/>
              </w:rPr>
            </w:pPr>
          </w:p>
          <w:p w:rsidR="0041596B" w:rsidRPr="00F230AC" w:rsidRDefault="0041596B" w:rsidP="00DA41C3">
            <w:pPr>
              <w:ind w:firstLine="709"/>
              <w:jc w:val="both"/>
              <w:rPr>
                <w:rFonts w:ascii="Corbel" w:hAnsi="Corbel"/>
                <w:b/>
                <w:sz w:val="24"/>
                <w:szCs w:val="24"/>
              </w:rPr>
            </w:pPr>
            <w:r w:rsidRPr="00F230AC">
              <w:rPr>
                <w:rFonts w:ascii="Corbel" w:hAnsi="Corbel"/>
                <w:b/>
                <w:sz w:val="24"/>
                <w:szCs w:val="24"/>
              </w:rPr>
              <w:t xml:space="preserve">João Carlos Silveira Pereira </w:t>
            </w:r>
          </w:p>
          <w:p w:rsidR="0041596B" w:rsidRPr="00F230AC" w:rsidRDefault="0041596B" w:rsidP="00DA41C3">
            <w:pPr>
              <w:ind w:firstLine="709"/>
              <w:jc w:val="both"/>
              <w:rPr>
                <w:rFonts w:ascii="Corbel" w:hAnsi="Corbel"/>
                <w:b/>
                <w:sz w:val="24"/>
                <w:szCs w:val="24"/>
              </w:rPr>
            </w:pPr>
            <w:r w:rsidRPr="00F230AC">
              <w:rPr>
                <w:rFonts w:ascii="Corbel" w:hAnsi="Corbel"/>
                <w:b/>
                <w:sz w:val="24"/>
                <w:szCs w:val="24"/>
              </w:rPr>
              <w:t>Presidente da Mesa Diretora</w:t>
            </w:r>
          </w:p>
          <w:p w:rsidR="0041596B" w:rsidRPr="00F230AC" w:rsidRDefault="0041596B" w:rsidP="00DA41C3">
            <w:pPr>
              <w:ind w:firstLine="709"/>
              <w:jc w:val="both"/>
              <w:rPr>
                <w:rFonts w:ascii="Corbel" w:hAnsi="Corbel"/>
                <w:sz w:val="24"/>
                <w:szCs w:val="24"/>
              </w:rPr>
            </w:pPr>
          </w:p>
        </w:tc>
        <w:tc>
          <w:tcPr>
            <w:tcW w:w="4322" w:type="dxa"/>
          </w:tcPr>
          <w:p w:rsidR="0041596B" w:rsidRPr="00F230AC" w:rsidRDefault="0041596B" w:rsidP="00DA41C3">
            <w:pPr>
              <w:ind w:firstLine="709"/>
              <w:jc w:val="both"/>
              <w:rPr>
                <w:rFonts w:ascii="Corbel" w:hAnsi="Corbel"/>
                <w:b/>
                <w:sz w:val="24"/>
                <w:szCs w:val="24"/>
              </w:rPr>
            </w:pPr>
          </w:p>
          <w:p w:rsidR="0041596B" w:rsidRPr="00F230AC" w:rsidRDefault="0041596B" w:rsidP="00DA41C3">
            <w:pPr>
              <w:ind w:firstLine="709"/>
              <w:jc w:val="both"/>
              <w:rPr>
                <w:rFonts w:ascii="Corbel" w:hAnsi="Corbel"/>
                <w:b/>
                <w:sz w:val="24"/>
                <w:szCs w:val="24"/>
              </w:rPr>
            </w:pPr>
            <w:r w:rsidRPr="00F230AC">
              <w:rPr>
                <w:rFonts w:ascii="Corbel" w:hAnsi="Corbel"/>
                <w:b/>
                <w:sz w:val="24"/>
                <w:szCs w:val="24"/>
              </w:rPr>
              <w:t>Geraldo Nobre Neto</w:t>
            </w:r>
          </w:p>
          <w:p w:rsidR="0041596B" w:rsidRPr="00F230AC" w:rsidRDefault="0041596B" w:rsidP="00DA41C3">
            <w:pPr>
              <w:ind w:left="783" w:hanging="142"/>
              <w:jc w:val="both"/>
              <w:rPr>
                <w:rFonts w:ascii="Corbel" w:hAnsi="Corbel"/>
                <w:sz w:val="24"/>
                <w:szCs w:val="24"/>
              </w:rPr>
            </w:pPr>
            <w:r w:rsidRPr="00F230AC">
              <w:rPr>
                <w:rFonts w:ascii="Corbel" w:hAnsi="Corbel"/>
                <w:b/>
                <w:sz w:val="24"/>
                <w:szCs w:val="24"/>
              </w:rPr>
              <w:t>Vice Presidente da Mesa</w:t>
            </w:r>
            <w:proofErr w:type="gramStart"/>
            <w:r w:rsidRPr="00F230AC">
              <w:rPr>
                <w:rFonts w:ascii="Corbel" w:hAnsi="Corbel"/>
                <w:b/>
                <w:sz w:val="24"/>
                <w:szCs w:val="24"/>
              </w:rPr>
              <w:t xml:space="preserve"> </w:t>
            </w:r>
            <w:r w:rsidR="00F230AC">
              <w:rPr>
                <w:rFonts w:ascii="Corbel" w:hAnsi="Corbel"/>
                <w:b/>
                <w:sz w:val="24"/>
                <w:szCs w:val="24"/>
              </w:rPr>
              <w:t xml:space="preserve"> </w:t>
            </w:r>
            <w:proofErr w:type="gramEnd"/>
            <w:r w:rsidRPr="00F230AC">
              <w:rPr>
                <w:rFonts w:ascii="Corbel" w:hAnsi="Corbel"/>
                <w:b/>
                <w:sz w:val="24"/>
                <w:szCs w:val="24"/>
              </w:rPr>
              <w:t>Diretora</w:t>
            </w:r>
          </w:p>
        </w:tc>
      </w:tr>
      <w:tr w:rsidR="0041596B" w:rsidRPr="00F230AC" w:rsidTr="00593BE9">
        <w:tc>
          <w:tcPr>
            <w:tcW w:w="4322" w:type="dxa"/>
          </w:tcPr>
          <w:p w:rsidR="0041596B" w:rsidRPr="00F230AC" w:rsidRDefault="0041596B" w:rsidP="00DA41C3">
            <w:pPr>
              <w:ind w:firstLine="709"/>
              <w:jc w:val="both"/>
              <w:rPr>
                <w:rFonts w:ascii="Corbel" w:hAnsi="Corbel"/>
                <w:b/>
                <w:sz w:val="24"/>
                <w:szCs w:val="24"/>
              </w:rPr>
            </w:pPr>
          </w:p>
          <w:p w:rsidR="0041596B" w:rsidRPr="00F230AC" w:rsidRDefault="0041596B" w:rsidP="00DA41C3">
            <w:pPr>
              <w:ind w:firstLine="709"/>
              <w:jc w:val="both"/>
              <w:rPr>
                <w:rFonts w:ascii="Corbel" w:hAnsi="Corbel"/>
                <w:b/>
                <w:sz w:val="24"/>
                <w:szCs w:val="24"/>
              </w:rPr>
            </w:pPr>
            <w:r w:rsidRPr="00F230AC">
              <w:rPr>
                <w:rFonts w:ascii="Corbel" w:hAnsi="Corbel"/>
                <w:b/>
                <w:sz w:val="24"/>
                <w:szCs w:val="24"/>
              </w:rPr>
              <w:t xml:space="preserve">Flávio Magalhães da Cruz </w:t>
            </w:r>
          </w:p>
          <w:p w:rsidR="0041596B" w:rsidRPr="00F230AC" w:rsidRDefault="0041596B" w:rsidP="00DA41C3">
            <w:pPr>
              <w:ind w:firstLine="709"/>
              <w:jc w:val="both"/>
              <w:rPr>
                <w:rFonts w:ascii="Corbel" w:hAnsi="Corbel"/>
                <w:b/>
                <w:sz w:val="24"/>
                <w:szCs w:val="24"/>
              </w:rPr>
            </w:pPr>
            <w:r w:rsidRPr="00F230AC">
              <w:rPr>
                <w:rFonts w:ascii="Corbel" w:hAnsi="Corbel"/>
                <w:b/>
                <w:sz w:val="24"/>
                <w:szCs w:val="24"/>
              </w:rPr>
              <w:t>Secretário da Mesa Diretora</w:t>
            </w:r>
          </w:p>
          <w:p w:rsidR="0041596B" w:rsidRPr="00F230AC" w:rsidRDefault="0041596B" w:rsidP="00DA41C3">
            <w:pPr>
              <w:ind w:firstLine="709"/>
              <w:jc w:val="both"/>
              <w:rPr>
                <w:rFonts w:ascii="Corbel" w:hAnsi="Corbel"/>
                <w:sz w:val="24"/>
                <w:szCs w:val="24"/>
              </w:rPr>
            </w:pPr>
          </w:p>
        </w:tc>
        <w:tc>
          <w:tcPr>
            <w:tcW w:w="4322" w:type="dxa"/>
          </w:tcPr>
          <w:p w:rsidR="0041596B" w:rsidRPr="00F230AC" w:rsidRDefault="0041596B" w:rsidP="00DA41C3">
            <w:pPr>
              <w:jc w:val="both"/>
              <w:rPr>
                <w:rFonts w:ascii="Corbel" w:hAnsi="Corbel"/>
                <w:sz w:val="24"/>
                <w:szCs w:val="24"/>
              </w:rPr>
            </w:pPr>
          </w:p>
        </w:tc>
      </w:tr>
    </w:tbl>
    <w:p w:rsidR="001B721A" w:rsidRPr="00F230AC" w:rsidRDefault="001B721A" w:rsidP="001B721A">
      <w:pPr>
        <w:jc w:val="center"/>
        <w:rPr>
          <w:rFonts w:ascii="Corbel" w:hAnsi="Corbel"/>
          <w:sz w:val="24"/>
          <w:szCs w:val="24"/>
        </w:rPr>
      </w:pPr>
    </w:p>
    <w:p w:rsidR="001B721A" w:rsidRPr="00F230AC" w:rsidRDefault="001B721A" w:rsidP="001B721A">
      <w:pPr>
        <w:jc w:val="center"/>
        <w:rPr>
          <w:rFonts w:ascii="Corbel" w:hAnsi="Corbel"/>
          <w:sz w:val="24"/>
          <w:szCs w:val="24"/>
        </w:rPr>
      </w:pPr>
    </w:p>
    <w:p w:rsidR="001B721A" w:rsidRPr="00F230AC" w:rsidRDefault="001B721A" w:rsidP="001B721A">
      <w:pPr>
        <w:jc w:val="center"/>
        <w:rPr>
          <w:rFonts w:ascii="Corbel" w:hAnsi="Corbel"/>
          <w:sz w:val="24"/>
          <w:szCs w:val="24"/>
        </w:rPr>
      </w:pPr>
    </w:p>
    <w:p w:rsidR="001B721A" w:rsidRPr="00F230AC" w:rsidRDefault="001B721A" w:rsidP="001B721A">
      <w:pPr>
        <w:jc w:val="center"/>
        <w:rPr>
          <w:rFonts w:ascii="Corbel" w:hAnsi="Corbel"/>
          <w:sz w:val="24"/>
          <w:szCs w:val="24"/>
        </w:rPr>
      </w:pPr>
    </w:p>
    <w:p w:rsidR="001B721A" w:rsidRPr="00F230AC" w:rsidRDefault="001B721A" w:rsidP="001B721A">
      <w:pPr>
        <w:jc w:val="center"/>
        <w:rPr>
          <w:rFonts w:ascii="Corbel" w:hAnsi="Corbel"/>
          <w:sz w:val="24"/>
          <w:szCs w:val="24"/>
        </w:rPr>
      </w:pPr>
    </w:p>
    <w:p w:rsidR="001B721A" w:rsidRPr="00F230AC" w:rsidRDefault="001B721A" w:rsidP="001B721A">
      <w:pPr>
        <w:jc w:val="center"/>
        <w:rPr>
          <w:rFonts w:ascii="Corbel" w:hAnsi="Corbel"/>
          <w:sz w:val="24"/>
          <w:szCs w:val="24"/>
        </w:rPr>
      </w:pPr>
    </w:p>
    <w:p w:rsidR="001B721A" w:rsidRPr="00F230AC" w:rsidRDefault="001B721A" w:rsidP="001B721A">
      <w:pPr>
        <w:jc w:val="center"/>
        <w:rPr>
          <w:rFonts w:ascii="Corbel" w:hAnsi="Corbel"/>
          <w:sz w:val="24"/>
          <w:szCs w:val="24"/>
        </w:rPr>
      </w:pPr>
    </w:p>
    <w:p w:rsidR="001B721A" w:rsidRPr="00F230AC" w:rsidRDefault="001B721A" w:rsidP="001B721A">
      <w:pPr>
        <w:jc w:val="center"/>
        <w:rPr>
          <w:rFonts w:ascii="Corbel" w:hAnsi="Corbel"/>
          <w:sz w:val="24"/>
          <w:szCs w:val="24"/>
        </w:rPr>
      </w:pPr>
    </w:p>
    <w:p w:rsidR="00F230AC" w:rsidRDefault="00F230AC">
      <w:pPr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br w:type="page"/>
      </w:r>
    </w:p>
    <w:p w:rsidR="00F230AC" w:rsidRDefault="00F230AC" w:rsidP="001B721A">
      <w:pPr>
        <w:jc w:val="center"/>
        <w:rPr>
          <w:rFonts w:ascii="Corbel" w:hAnsi="Corbel"/>
          <w:sz w:val="24"/>
          <w:szCs w:val="24"/>
        </w:rPr>
      </w:pPr>
    </w:p>
    <w:p w:rsidR="00F230AC" w:rsidRDefault="00F230AC" w:rsidP="001B721A">
      <w:pPr>
        <w:jc w:val="center"/>
        <w:rPr>
          <w:rFonts w:ascii="Corbel" w:hAnsi="Corbel"/>
          <w:sz w:val="24"/>
          <w:szCs w:val="24"/>
        </w:rPr>
      </w:pPr>
    </w:p>
    <w:p w:rsidR="00F230AC" w:rsidRDefault="00F230AC" w:rsidP="001B721A">
      <w:pPr>
        <w:jc w:val="center"/>
        <w:rPr>
          <w:rFonts w:ascii="Corbel" w:hAnsi="Corbel"/>
          <w:sz w:val="24"/>
          <w:szCs w:val="24"/>
        </w:rPr>
      </w:pPr>
    </w:p>
    <w:p w:rsidR="00BC14DF" w:rsidRPr="00F230AC" w:rsidRDefault="00BC14DF">
      <w:pPr>
        <w:rPr>
          <w:rFonts w:ascii="Corbel" w:hAnsi="Corbel"/>
          <w:sz w:val="24"/>
          <w:szCs w:val="24"/>
        </w:rPr>
      </w:pPr>
      <w:bookmarkStart w:id="0" w:name="_GoBack"/>
      <w:bookmarkEnd w:id="0"/>
      <w:r w:rsidRPr="00F230AC">
        <w:rPr>
          <w:rFonts w:ascii="Corbel" w:hAnsi="Corbel"/>
          <w:sz w:val="24"/>
          <w:szCs w:val="24"/>
        </w:rPr>
        <w:br w:type="page"/>
      </w:r>
    </w:p>
    <w:p w:rsidR="00DA41C3" w:rsidRDefault="00DA41C3" w:rsidP="001B721A">
      <w:pPr>
        <w:spacing w:after="0" w:line="360" w:lineRule="auto"/>
        <w:ind w:firstLine="851"/>
        <w:jc w:val="center"/>
        <w:rPr>
          <w:rFonts w:ascii="Corbel" w:hAnsi="Corbel"/>
          <w:b/>
          <w:sz w:val="24"/>
          <w:szCs w:val="24"/>
        </w:rPr>
      </w:pPr>
    </w:p>
    <w:p w:rsidR="00DA41C3" w:rsidRDefault="00DA41C3" w:rsidP="001B721A">
      <w:pPr>
        <w:spacing w:after="0" w:line="360" w:lineRule="auto"/>
        <w:ind w:firstLine="851"/>
        <w:jc w:val="center"/>
        <w:rPr>
          <w:rFonts w:ascii="Corbel" w:hAnsi="Corbel"/>
          <w:b/>
          <w:sz w:val="24"/>
          <w:szCs w:val="24"/>
        </w:rPr>
      </w:pPr>
    </w:p>
    <w:p w:rsidR="005A7A6A" w:rsidRPr="00F230AC" w:rsidRDefault="00BC14DF" w:rsidP="001B721A">
      <w:pPr>
        <w:spacing w:after="0" w:line="360" w:lineRule="auto"/>
        <w:ind w:firstLine="851"/>
        <w:jc w:val="center"/>
        <w:rPr>
          <w:rFonts w:ascii="Corbel" w:hAnsi="Corbel"/>
          <w:b/>
          <w:sz w:val="24"/>
          <w:szCs w:val="24"/>
        </w:rPr>
      </w:pPr>
      <w:r w:rsidRPr="00F230AC">
        <w:rPr>
          <w:rFonts w:ascii="Corbel" w:hAnsi="Corbel"/>
          <w:b/>
          <w:sz w:val="24"/>
          <w:szCs w:val="24"/>
        </w:rPr>
        <w:t>JUSTIFICATIVA</w:t>
      </w:r>
    </w:p>
    <w:p w:rsidR="001B721A" w:rsidRPr="00F230AC" w:rsidRDefault="001B721A" w:rsidP="001B721A">
      <w:pPr>
        <w:spacing w:after="0" w:line="360" w:lineRule="auto"/>
        <w:ind w:firstLine="851"/>
        <w:jc w:val="both"/>
        <w:rPr>
          <w:rFonts w:ascii="Corbel" w:hAnsi="Corbel"/>
          <w:sz w:val="24"/>
          <w:szCs w:val="24"/>
        </w:rPr>
      </w:pPr>
    </w:p>
    <w:p w:rsidR="00BC14DF" w:rsidRPr="00F230AC" w:rsidRDefault="00BC14DF" w:rsidP="001B721A">
      <w:pPr>
        <w:spacing w:after="0" w:line="360" w:lineRule="auto"/>
        <w:ind w:firstLine="851"/>
        <w:jc w:val="both"/>
        <w:rPr>
          <w:rFonts w:ascii="Corbel" w:hAnsi="Corbel"/>
          <w:sz w:val="24"/>
          <w:szCs w:val="24"/>
        </w:rPr>
      </w:pPr>
      <w:r w:rsidRPr="00F230AC">
        <w:rPr>
          <w:rFonts w:ascii="Corbel" w:hAnsi="Corbel"/>
          <w:sz w:val="24"/>
          <w:szCs w:val="24"/>
        </w:rPr>
        <w:t xml:space="preserve">O </w:t>
      </w:r>
      <w:r w:rsidR="001B721A" w:rsidRPr="00F230AC">
        <w:rPr>
          <w:rFonts w:ascii="Corbel" w:hAnsi="Corbel"/>
          <w:sz w:val="24"/>
          <w:szCs w:val="24"/>
        </w:rPr>
        <w:t xml:space="preserve">presente projeto de </w:t>
      </w:r>
      <w:r w:rsidRPr="00F230AC">
        <w:rPr>
          <w:rFonts w:ascii="Corbel" w:hAnsi="Corbel"/>
          <w:sz w:val="24"/>
          <w:szCs w:val="24"/>
        </w:rPr>
        <w:t xml:space="preserve">Decreto Legislativo tem como objetivo a devolução de bens à Prefeitura Municipal de Piedade de Ponte Nova, uma vez que eles não mais atendem as necessidades deste Parlamento. </w:t>
      </w:r>
    </w:p>
    <w:p w:rsidR="00F230AC" w:rsidRDefault="00BC14DF" w:rsidP="001B721A">
      <w:pPr>
        <w:spacing w:after="0" w:line="360" w:lineRule="auto"/>
        <w:ind w:firstLine="851"/>
        <w:jc w:val="both"/>
        <w:rPr>
          <w:rFonts w:ascii="Corbel" w:hAnsi="Corbel"/>
          <w:sz w:val="24"/>
          <w:szCs w:val="24"/>
        </w:rPr>
      </w:pPr>
      <w:r w:rsidRPr="00F230AC">
        <w:rPr>
          <w:rFonts w:ascii="Corbel" w:hAnsi="Corbel"/>
          <w:sz w:val="24"/>
          <w:szCs w:val="24"/>
        </w:rPr>
        <w:t>É certo que o prédio da Câmara Municipal, em virtude de seu precário estado estrutural necessitou de passar por reformas para assim garantir a segurança d</w:t>
      </w:r>
      <w:r w:rsidR="00806C86" w:rsidRPr="00F230AC">
        <w:rPr>
          <w:rFonts w:ascii="Corbel" w:hAnsi="Corbel"/>
          <w:sz w:val="24"/>
          <w:szCs w:val="24"/>
        </w:rPr>
        <w:t>os munícipes</w:t>
      </w:r>
      <w:r w:rsidR="001B721A" w:rsidRPr="00F230AC">
        <w:rPr>
          <w:rFonts w:ascii="Corbel" w:hAnsi="Corbel"/>
          <w:sz w:val="24"/>
          <w:szCs w:val="24"/>
        </w:rPr>
        <w:t xml:space="preserve">, dos servidores, </w:t>
      </w:r>
      <w:proofErr w:type="gramStart"/>
      <w:r w:rsidR="001B721A" w:rsidRPr="00F230AC">
        <w:rPr>
          <w:rFonts w:ascii="Corbel" w:hAnsi="Corbel"/>
          <w:sz w:val="24"/>
          <w:szCs w:val="24"/>
        </w:rPr>
        <w:t>Edis</w:t>
      </w:r>
      <w:proofErr w:type="gramEnd"/>
      <w:r w:rsidR="001B721A" w:rsidRPr="00F230AC">
        <w:rPr>
          <w:rFonts w:ascii="Corbel" w:hAnsi="Corbel"/>
          <w:sz w:val="24"/>
          <w:szCs w:val="24"/>
        </w:rPr>
        <w:t xml:space="preserve"> e do patrimônio do Legislativo</w:t>
      </w:r>
      <w:r w:rsidRPr="00F230AC">
        <w:rPr>
          <w:rFonts w:ascii="Corbel" w:hAnsi="Corbel"/>
          <w:sz w:val="24"/>
          <w:szCs w:val="24"/>
        </w:rPr>
        <w:t>, bem como conferir uma melhor comodidade</w:t>
      </w:r>
      <w:r w:rsidR="001B721A" w:rsidRPr="00F230AC">
        <w:rPr>
          <w:rFonts w:ascii="Corbel" w:hAnsi="Corbel"/>
          <w:sz w:val="24"/>
          <w:szCs w:val="24"/>
        </w:rPr>
        <w:t xml:space="preserve"> e acessibilidade</w:t>
      </w:r>
      <w:r w:rsidRPr="00F230AC">
        <w:rPr>
          <w:rFonts w:ascii="Corbel" w:hAnsi="Corbel"/>
          <w:sz w:val="24"/>
          <w:szCs w:val="24"/>
        </w:rPr>
        <w:t xml:space="preserve"> aos usuários. Por este motivo, os bens que ora se devolve e que estão devidamente elencados e individualizados no a</w:t>
      </w:r>
      <w:r w:rsidR="001B721A" w:rsidRPr="00F230AC">
        <w:rPr>
          <w:rFonts w:ascii="Corbel" w:hAnsi="Corbel"/>
          <w:sz w:val="24"/>
          <w:szCs w:val="24"/>
        </w:rPr>
        <w:t>nexo I desta proposição, não mais atendem às necessidades desta Casa.</w:t>
      </w:r>
    </w:p>
    <w:p w:rsidR="001B721A" w:rsidRPr="00F230AC" w:rsidRDefault="00F230AC" w:rsidP="001B721A">
      <w:pPr>
        <w:spacing w:after="0" w:line="360" w:lineRule="auto"/>
        <w:ind w:firstLine="851"/>
        <w:jc w:val="both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 xml:space="preserve">Os bens em comento foram considerados inservíveis </w:t>
      </w:r>
      <w:r w:rsidR="00AA6A13">
        <w:rPr>
          <w:rFonts w:ascii="Corbel" w:hAnsi="Corbel"/>
          <w:sz w:val="24"/>
          <w:szCs w:val="24"/>
        </w:rPr>
        <w:t>ao Legislativo por meio do memorando feito pela Comissão de Fiscalização de Licitação, nomeada pela Portaria nº. 01/2018.</w:t>
      </w:r>
    </w:p>
    <w:p w:rsidR="001B721A" w:rsidRPr="00F230AC" w:rsidRDefault="001B721A" w:rsidP="001B721A">
      <w:pPr>
        <w:spacing w:after="0" w:line="360" w:lineRule="auto"/>
        <w:ind w:firstLine="851"/>
        <w:jc w:val="both"/>
        <w:rPr>
          <w:rFonts w:ascii="Corbel" w:hAnsi="Corbel"/>
          <w:sz w:val="24"/>
          <w:szCs w:val="24"/>
        </w:rPr>
      </w:pPr>
      <w:r w:rsidRPr="00F230AC">
        <w:rPr>
          <w:rFonts w:ascii="Corbel" w:hAnsi="Corbel"/>
          <w:sz w:val="24"/>
          <w:szCs w:val="24"/>
        </w:rPr>
        <w:t xml:space="preserve">A Câmara Municipal não dispõe de espaço físico para acomodar tais bens e eles certamente serão mais úteis ao Executivo Municipal, o qual poderá utilizá-lo em prol da coletividade. </w:t>
      </w:r>
    </w:p>
    <w:p w:rsidR="00BC14DF" w:rsidRPr="00F230AC" w:rsidRDefault="001B721A" w:rsidP="001B721A">
      <w:pPr>
        <w:spacing w:after="0" w:line="360" w:lineRule="auto"/>
        <w:ind w:firstLine="851"/>
        <w:jc w:val="both"/>
        <w:rPr>
          <w:rFonts w:ascii="Corbel" w:hAnsi="Corbel"/>
          <w:sz w:val="24"/>
          <w:szCs w:val="24"/>
        </w:rPr>
      </w:pPr>
      <w:r w:rsidRPr="00F230AC">
        <w:rPr>
          <w:rFonts w:ascii="Corbel" w:hAnsi="Corbel"/>
          <w:sz w:val="24"/>
          <w:szCs w:val="24"/>
        </w:rPr>
        <w:t xml:space="preserve">Com estes fundamentos, remetemos o presente Projeto de Decreto Legislativo para apreciação do Plenário, esperando a sua aprovação.   </w:t>
      </w:r>
      <w:r w:rsidR="00BC14DF" w:rsidRPr="00F230AC">
        <w:rPr>
          <w:rFonts w:ascii="Corbel" w:hAnsi="Corbel"/>
          <w:sz w:val="24"/>
          <w:szCs w:val="24"/>
        </w:rPr>
        <w:t xml:space="preserve"> </w:t>
      </w:r>
    </w:p>
    <w:p w:rsidR="00BC14DF" w:rsidRPr="00F230AC" w:rsidRDefault="00BC14DF" w:rsidP="00BA3906">
      <w:pPr>
        <w:spacing w:after="0" w:line="360" w:lineRule="auto"/>
        <w:jc w:val="both"/>
        <w:rPr>
          <w:rFonts w:ascii="Corbel" w:hAnsi="Corbel"/>
          <w:sz w:val="24"/>
          <w:szCs w:val="24"/>
        </w:rPr>
      </w:pPr>
    </w:p>
    <w:p w:rsidR="00BC14DF" w:rsidRPr="00F230AC" w:rsidRDefault="00BC14DF" w:rsidP="00BC14DF">
      <w:pPr>
        <w:spacing w:after="0" w:line="360" w:lineRule="auto"/>
        <w:ind w:firstLine="709"/>
        <w:jc w:val="both"/>
        <w:rPr>
          <w:rFonts w:ascii="Corbel" w:hAnsi="Corbel"/>
          <w:sz w:val="24"/>
          <w:szCs w:val="24"/>
        </w:rPr>
      </w:pPr>
      <w:r w:rsidRPr="00F230AC">
        <w:rPr>
          <w:rFonts w:ascii="Corbel" w:hAnsi="Corbel"/>
          <w:sz w:val="24"/>
          <w:szCs w:val="24"/>
        </w:rPr>
        <w:t>Câmara Municipal de Piedade de Ponte Nova, 21 de setembro de 2018.</w:t>
      </w: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22"/>
        <w:gridCol w:w="4322"/>
      </w:tblGrid>
      <w:tr w:rsidR="00BC14DF" w:rsidRPr="00F230AC" w:rsidTr="00EA1DE7">
        <w:tc>
          <w:tcPr>
            <w:tcW w:w="4322" w:type="dxa"/>
          </w:tcPr>
          <w:p w:rsidR="00BC14DF" w:rsidRPr="00F230AC" w:rsidRDefault="00BC14DF" w:rsidP="00DA41C3">
            <w:pPr>
              <w:ind w:firstLine="709"/>
              <w:jc w:val="both"/>
              <w:rPr>
                <w:rFonts w:ascii="Corbel" w:hAnsi="Corbel"/>
                <w:b/>
                <w:sz w:val="24"/>
                <w:szCs w:val="24"/>
              </w:rPr>
            </w:pPr>
            <w:r w:rsidRPr="00F230AC">
              <w:rPr>
                <w:rFonts w:ascii="Corbel" w:hAnsi="Corbel"/>
                <w:b/>
                <w:sz w:val="24"/>
                <w:szCs w:val="24"/>
              </w:rPr>
              <w:t xml:space="preserve">João Carlos Silveira Pereira </w:t>
            </w:r>
          </w:p>
          <w:p w:rsidR="00BC14DF" w:rsidRPr="00F230AC" w:rsidRDefault="00BC14DF" w:rsidP="00DA41C3">
            <w:pPr>
              <w:ind w:firstLine="709"/>
              <w:jc w:val="both"/>
              <w:rPr>
                <w:rFonts w:ascii="Corbel" w:hAnsi="Corbel"/>
                <w:b/>
                <w:sz w:val="24"/>
                <w:szCs w:val="24"/>
              </w:rPr>
            </w:pPr>
            <w:r w:rsidRPr="00F230AC">
              <w:rPr>
                <w:rFonts w:ascii="Corbel" w:hAnsi="Corbel"/>
                <w:b/>
                <w:sz w:val="24"/>
                <w:szCs w:val="24"/>
              </w:rPr>
              <w:t>Presidente da Mesa Diretora</w:t>
            </w:r>
          </w:p>
          <w:p w:rsidR="00BC14DF" w:rsidRPr="00F230AC" w:rsidRDefault="00BC14DF" w:rsidP="00DA41C3">
            <w:pPr>
              <w:ind w:firstLine="709"/>
              <w:jc w:val="both"/>
              <w:rPr>
                <w:rFonts w:ascii="Corbel" w:hAnsi="Corbel"/>
                <w:b/>
                <w:sz w:val="24"/>
                <w:szCs w:val="24"/>
              </w:rPr>
            </w:pPr>
            <w:r w:rsidRPr="00F230AC">
              <w:rPr>
                <w:rFonts w:ascii="Corbel" w:hAnsi="Corbel"/>
                <w:b/>
                <w:sz w:val="24"/>
                <w:szCs w:val="24"/>
              </w:rPr>
              <w:t>Biênio 2017/2018</w:t>
            </w:r>
          </w:p>
          <w:p w:rsidR="00BC14DF" w:rsidRPr="00F230AC" w:rsidRDefault="00BC14DF" w:rsidP="00DA41C3">
            <w:pPr>
              <w:jc w:val="both"/>
              <w:rPr>
                <w:rFonts w:ascii="Corbel" w:hAnsi="Corbel"/>
                <w:sz w:val="24"/>
                <w:szCs w:val="24"/>
              </w:rPr>
            </w:pPr>
          </w:p>
        </w:tc>
        <w:tc>
          <w:tcPr>
            <w:tcW w:w="4322" w:type="dxa"/>
          </w:tcPr>
          <w:p w:rsidR="00BC14DF" w:rsidRPr="00F230AC" w:rsidRDefault="00BC14DF" w:rsidP="00DA41C3">
            <w:pPr>
              <w:ind w:firstLine="709"/>
              <w:jc w:val="both"/>
              <w:rPr>
                <w:rFonts w:ascii="Corbel" w:hAnsi="Corbel"/>
                <w:b/>
                <w:sz w:val="24"/>
                <w:szCs w:val="24"/>
              </w:rPr>
            </w:pPr>
            <w:r w:rsidRPr="00F230AC">
              <w:rPr>
                <w:rFonts w:ascii="Corbel" w:hAnsi="Corbel"/>
                <w:b/>
                <w:sz w:val="24"/>
                <w:szCs w:val="24"/>
              </w:rPr>
              <w:t>Geraldo Nobre Neto</w:t>
            </w:r>
          </w:p>
          <w:p w:rsidR="00BC14DF" w:rsidRPr="00F230AC" w:rsidRDefault="00AA6A13" w:rsidP="00DA41C3">
            <w:pPr>
              <w:ind w:firstLine="709"/>
              <w:jc w:val="both"/>
              <w:rPr>
                <w:rFonts w:ascii="Corbel" w:hAnsi="Corbel"/>
                <w:b/>
                <w:sz w:val="24"/>
                <w:szCs w:val="24"/>
              </w:rPr>
            </w:pPr>
            <w:r>
              <w:rPr>
                <w:rFonts w:ascii="Corbel" w:hAnsi="Corbel"/>
                <w:b/>
                <w:sz w:val="24"/>
                <w:szCs w:val="24"/>
              </w:rPr>
              <w:t>Vice Pres.</w:t>
            </w:r>
            <w:r w:rsidR="00BC14DF" w:rsidRPr="00F230AC">
              <w:rPr>
                <w:rFonts w:ascii="Corbel" w:hAnsi="Corbel"/>
                <w:b/>
                <w:sz w:val="24"/>
                <w:szCs w:val="24"/>
              </w:rPr>
              <w:t xml:space="preserve"> da Mesa Diretora</w:t>
            </w:r>
          </w:p>
          <w:p w:rsidR="00BC14DF" w:rsidRPr="00F230AC" w:rsidRDefault="00BC14DF" w:rsidP="00DA41C3">
            <w:pPr>
              <w:ind w:firstLine="709"/>
              <w:jc w:val="both"/>
              <w:rPr>
                <w:rFonts w:ascii="Corbel" w:hAnsi="Corbel"/>
                <w:sz w:val="24"/>
                <w:szCs w:val="24"/>
              </w:rPr>
            </w:pPr>
            <w:r w:rsidRPr="00F230AC">
              <w:rPr>
                <w:rFonts w:ascii="Corbel" w:hAnsi="Corbel"/>
                <w:b/>
                <w:sz w:val="24"/>
                <w:szCs w:val="24"/>
              </w:rPr>
              <w:t>Biênio 2017/2018</w:t>
            </w:r>
          </w:p>
        </w:tc>
      </w:tr>
      <w:tr w:rsidR="00BC14DF" w:rsidRPr="00F230AC" w:rsidTr="00EA1DE7">
        <w:tc>
          <w:tcPr>
            <w:tcW w:w="4322" w:type="dxa"/>
          </w:tcPr>
          <w:p w:rsidR="00BC14DF" w:rsidRPr="00F230AC" w:rsidRDefault="00BC14DF" w:rsidP="00DA41C3">
            <w:pPr>
              <w:ind w:firstLine="709"/>
              <w:jc w:val="both"/>
              <w:rPr>
                <w:rFonts w:ascii="Corbel" w:hAnsi="Corbel"/>
                <w:b/>
                <w:sz w:val="24"/>
                <w:szCs w:val="24"/>
              </w:rPr>
            </w:pPr>
          </w:p>
          <w:p w:rsidR="00BC14DF" w:rsidRPr="00F230AC" w:rsidRDefault="00BC14DF" w:rsidP="00DA41C3">
            <w:pPr>
              <w:ind w:firstLine="709"/>
              <w:jc w:val="center"/>
              <w:rPr>
                <w:rFonts w:ascii="Corbel" w:hAnsi="Corbel"/>
                <w:b/>
                <w:sz w:val="24"/>
                <w:szCs w:val="24"/>
              </w:rPr>
            </w:pPr>
            <w:r w:rsidRPr="00F230AC">
              <w:rPr>
                <w:rFonts w:ascii="Corbel" w:hAnsi="Corbel"/>
                <w:b/>
                <w:sz w:val="24"/>
                <w:szCs w:val="24"/>
              </w:rPr>
              <w:t>Flávio Magalhães da Cruz</w:t>
            </w:r>
          </w:p>
          <w:p w:rsidR="00BC14DF" w:rsidRPr="00F230AC" w:rsidRDefault="00BC14DF" w:rsidP="00DA41C3">
            <w:pPr>
              <w:ind w:firstLine="709"/>
              <w:jc w:val="center"/>
              <w:rPr>
                <w:rFonts w:ascii="Corbel" w:hAnsi="Corbel"/>
                <w:b/>
                <w:sz w:val="24"/>
                <w:szCs w:val="24"/>
              </w:rPr>
            </w:pPr>
            <w:r w:rsidRPr="00F230AC">
              <w:rPr>
                <w:rFonts w:ascii="Corbel" w:hAnsi="Corbel"/>
                <w:b/>
                <w:sz w:val="24"/>
                <w:szCs w:val="24"/>
              </w:rPr>
              <w:t>Secretário da Mesa Diretora</w:t>
            </w:r>
          </w:p>
          <w:p w:rsidR="00BC14DF" w:rsidRPr="00F230AC" w:rsidRDefault="00BC14DF" w:rsidP="00DA41C3">
            <w:pPr>
              <w:ind w:firstLine="709"/>
              <w:jc w:val="center"/>
              <w:rPr>
                <w:rFonts w:ascii="Corbel" w:hAnsi="Corbel"/>
                <w:sz w:val="24"/>
                <w:szCs w:val="24"/>
              </w:rPr>
            </w:pPr>
            <w:r w:rsidRPr="00F230AC">
              <w:rPr>
                <w:rFonts w:ascii="Corbel" w:hAnsi="Corbel"/>
                <w:b/>
                <w:sz w:val="24"/>
                <w:szCs w:val="24"/>
              </w:rPr>
              <w:t>Biênio 2017/2018</w:t>
            </w:r>
          </w:p>
        </w:tc>
        <w:tc>
          <w:tcPr>
            <w:tcW w:w="4322" w:type="dxa"/>
          </w:tcPr>
          <w:p w:rsidR="00BC14DF" w:rsidRPr="00F230AC" w:rsidRDefault="00BC14DF" w:rsidP="00DA41C3">
            <w:pPr>
              <w:jc w:val="both"/>
              <w:rPr>
                <w:rFonts w:ascii="Corbel" w:hAnsi="Corbel"/>
                <w:sz w:val="24"/>
                <w:szCs w:val="24"/>
              </w:rPr>
            </w:pPr>
          </w:p>
        </w:tc>
      </w:tr>
    </w:tbl>
    <w:p w:rsidR="00DA41C3" w:rsidRDefault="00DA41C3" w:rsidP="00B568FA">
      <w:pPr>
        <w:spacing w:after="0" w:line="360" w:lineRule="auto"/>
        <w:jc w:val="center"/>
        <w:rPr>
          <w:rFonts w:ascii="Corbel" w:hAnsi="Corbel"/>
          <w:b/>
          <w:sz w:val="24"/>
          <w:szCs w:val="24"/>
        </w:rPr>
      </w:pPr>
    </w:p>
    <w:p w:rsidR="00DA41C3" w:rsidRDefault="00DA41C3" w:rsidP="00B568FA">
      <w:pPr>
        <w:spacing w:after="0" w:line="360" w:lineRule="auto"/>
        <w:jc w:val="center"/>
        <w:rPr>
          <w:rFonts w:ascii="Corbel" w:hAnsi="Corbel"/>
          <w:b/>
          <w:sz w:val="24"/>
          <w:szCs w:val="24"/>
        </w:rPr>
      </w:pPr>
    </w:p>
    <w:p w:rsidR="00DA41C3" w:rsidRDefault="00DA41C3" w:rsidP="00B568FA">
      <w:pPr>
        <w:spacing w:after="0" w:line="360" w:lineRule="auto"/>
        <w:jc w:val="center"/>
        <w:rPr>
          <w:rFonts w:ascii="Corbel" w:hAnsi="Corbel"/>
          <w:b/>
          <w:sz w:val="24"/>
          <w:szCs w:val="24"/>
        </w:rPr>
      </w:pPr>
    </w:p>
    <w:p w:rsidR="00DA41C3" w:rsidRDefault="00DA41C3" w:rsidP="00B568FA">
      <w:pPr>
        <w:spacing w:after="0" w:line="360" w:lineRule="auto"/>
        <w:jc w:val="center"/>
        <w:rPr>
          <w:rFonts w:ascii="Corbel" w:hAnsi="Corbel"/>
          <w:b/>
          <w:sz w:val="24"/>
          <w:szCs w:val="24"/>
        </w:rPr>
      </w:pPr>
    </w:p>
    <w:p w:rsidR="00DA41C3" w:rsidRDefault="00DA41C3" w:rsidP="00B568FA">
      <w:pPr>
        <w:spacing w:after="0" w:line="360" w:lineRule="auto"/>
        <w:jc w:val="center"/>
        <w:rPr>
          <w:rFonts w:ascii="Corbel" w:hAnsi="Corbel"/>
          <w:b/>
          <w:sz w:val="24"/>
          <w:szCs w:val="24"/>
        </w:rPr>
      </w:pPr>
    </w:p>
    <w:p w:rsidR="00BC14DF" w:rsidRPr="00F230AC" w:rsidRDefault="00CF7179" w:rsidP="00B568FA">
      <w:pPr>
        <w:spacing w:after="0" w:line="360" w:lineRule="auto"/>
        <w:jc w:val="center"/>
        <w:rPr>
          <w:rFonts w:ascii="Corbel" w:hAnsi="Corbel"/>
          <w:b/>
          <w:sz w:val="24"/>
          <w:szCs w:val="24"/>
        </w:rPr>
      </w:pPr>
      <w:r w:rsidRPr="00F230AC">
        <w:rPr>
          <w:rFonts w:ascii="Corbel" w:hAnsi="Corbel"/>
          <w:b/>
          <w:sz w:val="24"/>
          <w:szCs w:val="24"/>
        </w:rPr>
        <w:t>TERMO DE DEVOLUÇÃO E ENTREGA DE BENS MÓVEIS INSERVÍVEIS</w:t>
      </w:r>
    </w:p>
    <w:p w:rsidR="00CF7179" w:rsidRPr="00F230AC" w:rsidRDefault="00CF7179" w:rsidP="00BA3906">
      <w:pPr>
        <w:spacing w:after="0" w:line="360" w:lineRule="auto"/>
        <w:jc w:val="both"/>
        <w:rPr>
          <w:rFonts w:ascii="Corbel" w:hAnsi="Corbel"/>
          <w:sz w:val="24"/>
          <w:szCs w:val="24"/>
        </w:rPr>
      </w:pPr>
    </w:p>
    <w:p w:rsidR="00B568FA" w:rsidRPr="00F230AC" w:rsidRDefault="00CF7179" w:rsidP="00B568FA">
      <w:pPr>
        <w:spacing w:after="0" w:line="360" w:lineRule="auto"/>
        <w:ind w:firstLine="567"/>
        <w:jc w:val="both"/>
        <w:rPr>
          <w:rFonts w:ascii="Corbel" w:hAnsi="Corbel" w:cs="Arial"/>
          <w:color w:val="000000"/>
          <w:sz w:val="24"/>
          <w:szCs w:val="24"/>
          <w:shd w:val="clear" w:color="auto" w:fill="FFFFFF"/>
        </w:rPr>
      </w:pPr>
      <w:r w:rsidRPr="00F230AC">
        <w:rPr>
          <w:rFonts w:ascii="Corbel" w:hAnsi="Corbel" w:cs="Arial"/>
          <w:color w:val="000000"/>
          <w:sz w:val="24"/>
          <w:szCs w:val="24"/>
          <w:shd w:val="clear" w:color="auto" w:fill="FFFFFF"/>
        </w:rPr>
        <w:t xml:space="preserve">A </w:t>
      </w:r>
      <w:r w:rsidRPr="00F230AC">
        <w:rPr>
          <w:rFonts w:ascii="Corbel" w:hAnsi="Corbel" w:cs="Arial"/>
          <w:b/>
          <w:color w:val="000000"/>
          <w:sz w:val="24"/>
          <w:szCs w:val="24"/>
          <w:shd w:val="clear" w:color="auto" w:fill="FFFFFF"/>
        </w:rPr>
        <w:t>Câmara Municipal de Piedade de Ponte Nova</w:t>
      </w:r>
      <w:r w:rsidRPr="00F230AC">
        <w:rPr>
          <w:rFonts w:ascii="Corbel" w:hAnsi="Corbel" w:cs="Arial"/>
          <w:color w:val="000000"/>
          <w:sz w:val="24"/>
          <w:szCs w:val="24"/>
          <w:shd w:val="clear" w:color="auto" w:fill="FFFFFF"/>
        </w:rPr>
        <w:t xml:space="preserve">, situada a Rua Professor José Sátiro de Melo, nº. 85, Centro, Piedade de Ponte Nova/MG, inscrita no CNPJ nº. 00.907.927/0001-00, representada pelo seu Presidente, Sr. João Carlos Silveira Pereira, brasileiro, solteiro, agente político, portador do CPF nº. 050.246.396-18 e RG nº. MG-11.814.526 SSP MG, residente e domiciliado a Rua Professor Xavier, nº. 117, Centro, Piedade de Ponte Nova/MG, e de outro lado, o </w:t>
      </w:r>
      <w:r w:rsidRPr="00F230AC">
        <w:rPr>
          <w:rFonts w:ascii="Corbel" w:hAnsi="Corbel" w:cs="Arial"/>
          <w:b/>
          <w:color w:val="000000"/>
          <w:sz w:val="24"/>
          <w:szCs w:val="24"/>
          <w:shd w:val="clear" w:color="auto" w:fill="FFFFFF"/>
        </w:rPr>
        <w:t>MUNICÍPIO DE PIEDADE DE PONTE NOVA</w:t>
      </w:r>
      <w:r w:rsidRPr="00F230AC">
        <w:rPr>
          <w:rFonts w:ascii="Corbel" w:hAnsi="Corbel" w:cs="Arial"/>
          <w:color w:val="000000"/>
          <w:sz w:val="24"/>
          <w:szCs w:val="24"/>
          <w:shd w:val="clear" w:color="auto" w:fill="FFFFFF"/>
        </w:rPr>
        <w:t>, pessoa jurídica de direito público interno, in</w:t>
      </w:r>
      <w:r w:rsidR="00B568FA" w:rsidRPr="00F230AC">
        <w:rPr>
          <w:rFonts w:ascii="Corbel" w:hAnsi="Corbel" w:cs="Arial"/>
          <w:color w:val="000000"/>
          <w:sz w:val="24"/>
          <w:szCs w:val="24"/>
          <w:shd w:val="clear" w:color="auto" w:fill="FFFFFF"/>
        </w:rPr>
        <w:t>s</w:t>
      </w:r>
      <w:r w:rsidRPr="00F230AC">
        <w:rPr>
          <w:rFonts w:ascii="Corbel" w:hAnsi="Corbel" w:cs="Arial"/>
          <w:color w:val="000000"/>
          <w:sz w:val="24"/>
          <w:szCs w:val="24"/>
          <w:shd w:val="clear" w:color="auto" w:fill="FFFFFF"/>
        </w:rPr>
        <w:t xml:space="preserve">crito no </w:t>
      </w:r>
      <w:r w:rsidRPr="00F230AC">
        <w:rPr>
          <w:rFonts w:ascii="Corbel" w:hAnsi="Corbel" w:cs="Arial"/>
          <w:color w:val="000000"/>
          <w:sz w:val="24"/>
          <w:szCs w:val="24"/>
          <w:highlight w:val="yellow"/>
          <w:shd w:val="clear" w:color="auto" w:fill="FFFFFF"/>
        </w:rPr>
        <w:t>CNPJ nº</w:t>
      </w:r>
      <w:proofErr w:type="gramStart"/>
      <w:r w:rsidRPr="00F230AC">
        <w:rPr>
          <w:rFonts w:ascii="Corbel" w:hAnsi="Corbel" w:cs="Arial"/>
          <w:color w:val="000000"/>
          <w:sz w:val="24"/>
          <w:szCs w:val="24"/>
          <w:highlight w:val="yellow"/>
          <w:shd w:val="clear" w:color="auto" w:fill="FFFFFF"/>
        </w:rPr>
        <w:t>.</w:t>
      </w:r>
      <w:r w:rsidRPr="00F230AC">
        <w:rPr>
          <w:rFonts w:ascii="Corbel" w:hAnsi="Corbel" w:cs="Arial"/>
          <w:color w:val="000000"/>
          <w:sz w:val="24"/>
          <w:szCs w:val="24"/>
          <w:shd w:val="clear" w:color="auto" w:fill="FFFFFF"/>
        </w:rPr>
        <w:t>,</w:t>
      </w:r>
      <w:proofErr w:type="gramEnd"/>
      <w:r w:rsidRPr="00F230AC">
        <w:rPr>
          <w:rFonts w:ascii="Corbel" w:hAnsi="Corbel" w:cs="Arial"/>
          <w:color w:val="000000"/>
          <w:sz w:val="24"/>
          <w:szCs w:val="24"/>
          <w:shd w:val="clear" w:color="auto" w:fill="FFFFFF"/>
        </w:rPr>
        <w:t xml:space="preserve"> com sede a Praça Doutor José Pinto Vi</w:t>
      </w:r>
      <w:r w:rsidR="00B568FA" w:rsidRPr="00F230AC">
        <w:rPr>
          <w:rFonts w:ascii="Corbel" w:hAnsi="Corbel" w:cs="Arial"/>
          <w:color w:val="000000"/>
          <w:sz w:val="24"/>
          <w:szCs w:val="24"/>
          <w:shd w:val="clear" w:color="auto" w:fill="FFFFFF"/>
        </w:rPr>
        <w:t>eir</w:t>
      </w:r>
      <w:r w:rsidRPr="00F230AC">
        <w:rPr>
          <w:rFonts w:ascii="Corbel" w:hAnsi="Corbel" w:cs="Arial"/>
          <w:color w:val="000000"/>
          <w:sz w:val="24"/>
          <w:szCs w:val="24"/>
          <w:shd w:val="clear" w:color="auto" w:fill="FFFFFF"/>
        </w:rPr>
        <w:t xml:space="preserve">a, nº. </w:t>
      </w:r>
      <w:r w:rsidRPr="00F230AC">
        <w:rPr>
          <w:rFonts w:ascii="Corbel" w:hAnsi="Corbel" w:cs="Arial"/>
          <w:color w:val="000000"/>
          <w:sz w:val="24"/>
          <w:szCs w:val="24"/>
          <w:highlight w:val="yellow"/>
          <w:shd w:val="clear" w:color="auto" w:fill="FFFFFF"/>
        </w:rPr>
        <w:t>36</w:t>
      </w:r>
      <w:r w:rsidRPr="00F230AC">
        <w:rPr>
          <w:rFonts w:ascii="Corbel" w:hAnsi="Corbel" w:cs="Arial"/>
          <w:color w:val="000000"/>
          <w:sz w:val="24"/>
          <w:szCs w:val="24"/>
          <w:shd w:val="clear" w:color="auto" w:fill="FFFFFF"/>
        </w:rPr>
        <w:t>, Centro, Piedade de Ponte Nova/MG</w:t>
      </w:r>
      <w:r w:rsidR="00B568FA" w:rsidRPr="00F230AC">
        <w:rPr>
          <w:rFonts w:ascii="Corbel" w:hAnsi="Corbel" w:cs="Arial"/>
          <w:color w:val="000000"/>
          <w:sz w:val="24"/>
          <w:szCs w:val="24"/>
          <w:shd w:val="clear" w:color="auto" w:fill="FFFFFF"/>
        </w:rPr>
        <w:t xml:space="preserve">, neste ato representado pelo Prefeito Municipal, Sr. Antônio Mayrink Bordoni, brasileiro, casado, portador do </w:t>
      </w:r>
      <w:r w:rsidR="00B568FA" w:rsidRPr="00F230AC">
        <w:rPr>
          <w:rFonts w:ascii="Corbel" w:hAnsi="Corbel" w:cs="Arial"/>
          <w:color w:val="000000"/>
          <w:sz w:val="24"/>
          <w:szCs w:val="24"/>
          <w:highlight w:val="yellow"/>
          <w:shd w:val="clear" w:color="auto" w:fill="FFFFFF"/>
        </w:rPr>
        <w:t xml:space="preserve">CPF nº. </w:t>
      </w:r>
      <w:proofErr w:type="gramStart"/>
      <w:r w:rsidR="00B568FA" w:rsidRPr="00F230AC">
        <w:rPr>
          <w:rFonts w:ascii="Corbel" w:hAnsi="Corbel" w:cs="Arial"/>
          <w:color w:val="000000"/>
          <w:sz w:val="24"/>
          <w:szCs w:val="24"/>
          <w:highlight w:val="yellow"/>
          <w:shd w:val="clear" w:color="auto" w:fill="FFFFFF"/>
        </w:rPr>
        <w:t>e</w:t>
      </w:r>
      <w:proofErr w:type="gramEnd"/>
      <w:r w:rsidR="00B568FA" w:rsidRPr="00F230AC">
        <w:rPr>
          <w:rFonts w:ascii="Corbel" w:hAnsi="Corbel" w:cs="Arial"/>
          <w:color w:val="000000"/>
          <w:sz w:val="24"/>
          <w:szCs w:val="24"/>
          <w:highlight w:val="yellow"/>
          <w:shd w:val="clear" w:color="auto" w:fill="FFFFFF"/>
        </w:rPr>
        <w:t xml:space="preserve"> CI nº.</w:t>
      </w:r>
      <w:r w:rsidR="00B568FA" w:rsidRPr="00F230AC">
        <w:rPr>
          <w:rFonts w:ascii="Corbel" w:hAnsi="Corbel" w:cs="Arial"/>
          <w:color w:val="000000"/>
          <w:sz w:val="24"/>
          <w:szCs w:val="24"/>
          <w:shd w:val="clear" w:color="auto" w:fill="FFFFFF"/>
        </w:rPr>
        <w:t xml:space="preserve">, celebram o presente </w:t>
      </w:r>
      <w:r w:rsidR="00B568FA" w:rsidRPr="00F230AC">
        <w:rPr>
          <w:rFonts w:ascii="Corbel" w:hAnsi="Corbel" w:cs="Arial"/>
          <w:color w:val="000000"/>
          <w:sz w:val="24"/>
          <w:szCs w:val="24"/>
          <w:u w:val="single"/>
          <w:shd w:val="clear" w:color="auto" w:fill="FFFFFF"/>
        </w:rPr>
        <w:t>Termo de Devolução e Entrega de Bens Inservíveis</w:t>
      </w:r>
      <w:r w:rsidR="00B568FA" w:rsidRPr="00F230AC">
        <w:rPr>
          <w:rFonts w:ascii="Corbel" w:hAnsi="Corbel" w:cs="Arial"/>
          <w:color w:val="000000"/>
          <w:sz w:val="24"/>
          <w:szCs w:val="24"/>
          <w:shd w:val="clear" w:color="auto" w:fill="FFFFFF"/>
        </w:rPr>
        <w:t xml:space="preserve">, que reger-se-á pelo Decreto Legislativo nº. </w:t>
      </w:r>
      <w:proofErr w:type="spellStart"/>
      <w:proofErr w:type="gramStart"/>
      <w:r w:rsidR="00B568FA" w:rsidRPr="00F230AC">
        <w:rPr>
          <w:rFonts w:ascii="Corbel" w:hAnsi="Corbel" w:cs="Arial"/>
          <w:color w:val="000000"/>
          <w:sz w:val="24"/>
          <w:szCs w:val="24"/>
          <w:shd w:val="clear" w:color="auto" w:fill="FFFFFF"/>
        </w:rPr>
        <w:t>xxx</w:t>
      </w:r>
      <w:proofErr w:type="spellEnd"/>
      <w:proofErr w:type="gramEnd"/>
      <w:r w:rsidR="00B568FA" w:rsidRPr="00F230AC">
        <w:rPr>
          <w:rFonts w:ascii="Corbel" w:hAnsi="Corbel" w:cs="Arial"/>
          <w:color w:val="000000"/>
          <w:sz w:val="24"/>
          <w:szCs w:val="24"/>
          <w:shd w:val="clear" w:color="auto" w:fill="FFFFFF"/>
        </w:rPr>
        <w:t>/2018 e pelas cláusulas e condições seguintes:</w:t>
      </w:r>
    </w:p>
    <w:p w:rsidR="00B568FA" w:rsidRPr="00F230AC" w:rsidRDefault="00B568FA" w:rsidP="00B568FA">
      <w:pPr>
        <w:spacing w:after="0" w:line="360" w:lineRule="auto"/>
        <w:ind w:firstLine="567"/>
        <w:jc w:val="both"/>
        <w:rPr>
          <w:rFonts w:ascii="Corbel" w:hAnsi="Corbel" w:cs="Arial"/>
          <w:color w:val="000000"/>
          <w:sz w:val="24"/>
          <w:szCs w:val="24"/>
          <w:shd w:val="clear" w:color="auto" w:fill="FFFFFF"/>
        </w:rPr>
      </w:pPr>
    </w:p>
    <w:p w:rsidR="00B568FA" w:rsidRPr="00F230AC" w:rsidRDefault="00B568FA" w:rsidP="00B568FA">
      <w:pPr>
        <w:spacing w:after="0" w:line="360" w:lineRule="auto"/>
        <w:ind w:firstLine="567"/>
        <w:jc w:val="both"/>
        <w:rPr>
          <w:rFonts w:ascii="Corbel" w:hAnsi="Corbel" w:cs="Arial"/>
          <w:b/>
          <w:color w:val="000000"/>
          <w:sz w:val="24"/>
          <w:szCs w:val="24"/>
          <w:shd w:val="clear" w:color="auto" w:fill="FFFFFF"/>
        </w:rPr>
      </w:pPr>
      <w:r w:rsidRPr="00F230AC">
        <w:rPr>
          <w:rFonts w:ascii="Corbel" w:hAnsi="Corbel" w:cs="Arial"/>
          <w:b/>
          <w:color w:val="000000"/>
          <w:sz w:val="24"/>
          <w:szCs w:val="24"/>
          <w:shd w:val="clear" w:color="auto" w:fill="FFFFFF"/>
        </w:rPr>
        <w:t>CLÁUSULA PRIMEIRA: DO OBJETO</w:t>
      </w:r>
    </w:p>
    <w:p w:rsidR="00B568FA" w:rsidRPr="00F230AC" w:rsidRDefault="00B568FA" w:rsidP="00B568FA">
      <w:pPr>
        <w:spacing w:after="0" w:line="360" w:lineRule="auto"/>
        <w:ind w:firstLine="567"/>
        <w:jc w:val="both"/>
        <w:rPr>
          <w:rFonts w:ascii="Corbel" w:hAnsi="Corbel" w:cs="Arial"/>
          <w:color w:val="000000"/>
          <w:sz w:val="24"/>
          <w:szCs w:val="24"/>
          <w:shd w:val="clear" w:color="auto" w:fill="FFFFFF"/>
        </w:rPr>
      </w:pPr>
      <w:r w:rsidRPr="00F230AC">
        <w:rPr>
          <w:rFonts w:ascii="Corbel" w:hAnsi="Corbel" w:cs="Arial"/>
          <w:color w:val="000000"/>
          <w:sz w:val="24"/>
          <w:szCs w:val="24"/>
          <w:shd w:val="clear" w:color="auto" w:fill="FFFFFF"/>
        </w:rPr>
        <w:t>Constitui objeto do presente termo</w:t>
      </w:r>
      <w:r w:rsidR="00806C86" w:rsidRPr="00F230AC">
        <w:rPr>
          <w:rFonts w:ascii="Corbel" w:hAnsi="Corbel" w:cs="Arial"/>
          <w:color w:val="000000"/>
          <w:sz w:val="24"/>
          <w:szCs w:val="24"/>
          <w:shd w:val="clear" w:color="auto" w:fill="FFFFFF"/>
        </w:rPr>
        <w:t xml:space="preserve"> os seguintes bens considerados</w:t>
      </w:r>
      <w:r w:rsidRPr="00F230AC">
        <w:rPr>
          <w:rFonts w:ascii="Corbel" w:hAnsi="Corbel" w:cs="Arial"/>
          <w:color w:val="000000"/>
          <w:sz w:val="24"/>
          <w:szCs w:val="24"/>
          <w:shd w:val="clear" w:color="auto" w:fill="FFFFFF"/>
        </w:rPr>
        <w:t xml:space="preserve"> inservíveis pela Comissão de Fiscalização de Licitação da Câmara Municipal, nomeada pela Portaria nº</w:t>
      </w:r>
      <w:r w:rsidRPr="00DA41C3">
        <w:rPr>
          <w:rFonts w:ascii="Corbel" w:hAnsi="Corbel" w:cs="Arial"/>
          <w:color w:val="000000"/>
          <w:sz w:val="24"/>
          <w:szCs w:val="24"/>
          <w:shd w:val="clear" w:color="auto" w:fill="FFFFFF"/>
        </w:rPr>
        <w:t>. 001/2018</w:t>
      </w:r>
      <w:r w:rsidR="00DA41C3">
        <w:rPr>
          <w:rFonts w:ascii="Corbel" w:hAnsi="Corbel" w:cs="Arial"/>
          <w:color w:val="000000"/>
          <w:sz w:val="24"/>
          <w:szCs w:val="24"/>
          <w:shd w:val="clear" w:color="auto" w:fill="FFFFFF"/>
        </w:rPr>
        <w:t xml:space="preserve"> e relacionados no Anexo I do Decreto de Lei nº 003/2018.</w:t>
      </w:r>
    </w:p>
    <w:p w:rsidR="00B568FA" w:rsidRPr="00F230AC" w:rsidRDefault="00B568FA" w:rsidP="00B568FA">
      <w:pPr>
        <w:spacing w:after="0" w:line="360" w:lineRule="auto"/>
        <w:ind w:firstLine="567"/>
        <w:jc w:val="both"/>
        <w:rPr>
          <w:rFonts w:ascii="Corbel" w:hAnsi="Corbel" w:cs="Arial"/>
          <w:color w:val="000000"/>
          <w:sz w:val="24"/>
          <w:szCs w:val="24"/>
          <w:shd w:val="clear" w:color="auto" w:fill="FFFFFF"/>
        </w:rPr>
      </w:pPr>
    </w:p>
    <w:p w:rsidR="00B568FA" w:rsidRPr="00F230AC" w:rsidRDefault="00B568FA" w:rsidP="00B568FA">
      <w:pPr>
        <w:spacing w:after="0" w:line="360" w:lineRule="auto"/>
        <w:ind w:firstLine="567"/>
        <w:jc w:val="both"/>
        <w:rPr>
          <w:rFonts w:ascii="Corbel" w:hAnsi="Corbel" w:cs="Arial"/>
          <w:color w:val="000000"/>
          <w:sz w:val="24"/>
          <w:szCs w:val="24"/>
          <w:shd w:val="clear" w:color="auto" w:fill="FFFFFF"/>
        </w:rPr>
      </w:pPr>
    </w:p>
    <w:p w:rsidR="00B568FA" w:rsidRPr="00F230AC" w:rsidRDefault="00B568FA" w:rsidP="00B568FA">
      <w:pPr>
        <w:spacing w:after="0" w:line="360" w:lineRule="auto"/>
        <w:ind w:firstLine="567"/>
        <w:jc w:val="both"/>
        <w:rPr>
          <w:rFonts w:ascii="Corbel" w:hAnsi="Corbel" w:cs="Arial"/>
          <w:b/>
          <w:color w:val="000000"/>
          <w:sz w:val="24"/>
          <w:szCs w:val="24"/>
          <w:shd w:val="clear" w:color="auto" w:fill="FFFFFF"/>
        </w:rPr>
      </w:pPr>
      <w:r w:rsidRPr="00F230AC">
        <w:rPr>
          <w:rFonts w:ascii="Corbel" w:hAnsi="Corbel" w:cs="Arial"/>
          <w:b/>
          <w:color w:val="000000"/>
          <w:sz w:val="24"/>
          <w:szCs w:val="24"/>
          <w:shd w:val="clear" w:color="auto" w:fill="FFFFFF"/>
        </w:rPr>
        <w:t>CLÁUSULA SEGUNDA: DAS OBRIGAÇÕES DAS PARTES</w:t>
      </w:r>
    </w:p>
    <w:p w:rsidR="00806C86" w:rsidRPr="00F230AC" w:rsidRDefault="00806C86" w:rsidP="00B568FA">
      <w:pPr>
        <w:spacing w:after="0" w:line="360" w:lineRule="auto"/>
        <w:ind w:firstLine="567"/>
        <w:jc w:val="both"/>
        <w:rPr>
          <w:rFonts w:ascii="Corbel" w:hAnsi="Corbel" w:cs="Arial"/>
          <w:color w:val="000000"/>
          <w:sz w:val="24"/>
          <w:szCs w:val="24"/>
          <w:shd w:val="clear" w:color="auto" w:fill="FFFFFF"/>
        </w:rPr>
      </w:pPr>
    </w:p>
    <w:p w:rsidR="00B568FA" w:rsidRPr="00F230AC" w:rsidRDefault="00B568FA" w:rsidP="00B568FA">
      <w:pPr>
        <w:spacing w:after="0" w:line="360" w:lineRule="auto"/>
        <w:ind w:firstLine="567"/>
        <w:jc w:val="both"/>
        <w:rPr>
          <w:rFonts w:ascii="Corbel" w:hAnsi="Corbel" w:cs="Arial"/>
          <w:color w:val="000000"/>
          <w:sz w:val="24"/>
          <w:szCs w:val="24"/>
          <w:u w:val="single"/>
          <w:shd w:val="clear" w:color="auto" w:fill="FFFFFF"/>
        </w:rPr>
      </w:pPr>
      <w:r w:rsidRPr="00F230AC">
        <w:rPr>
          <w:rFonts w:ascii="Corbel" w:hAnsi="Corbel" w:cs="Arial"/>
          <w:color w:val="000000"/>
          <w:sz w:val="24"/>
          <w:szCs w:val="24"/>
          <w:u w:val="single"/>
          <w:shd w:val="clear" w:color="auto" w:fill="FFFFFF"/>
        </w:rPr>
        <w:t>DA CÂMARA MUNICIPAL</w:t>
      </w:r>
      <w:r w:rsidR="00806C86" w:rsidRPr="00F230AC">
        <w:rPr>
          <w:rFonts w:ascii="Corbel" w:hAnsi="Corbel" w:cs="Arial"/>
          <w:color w:val="000000"/>
          <w:sz w:val="24"/>
          <w:szCs w:val="24"/>
          <w:u w:val="single"/>
          <w:shd w:val="clear" w:color="auto" w:fill="FFFFFF"/>
        </w:rPr>
        <w:t>:</w:t>
      </w:r>
      <w:r w:rsidRPr="00F230AC">
        <w:rPr>
          <w:rFonts w:ascii="Corbel" w:hAnsi="Corbel" w:cs="Arial"/>
          <w:color w:val="000000"/>
          <w:sz w:val="24"/>
          <w:szCs w:val="24"/>
          <w:u w:val="single"/>
          <w:shd w:val="clear" w:color="auto" w:fill="FFFFFF"/>
        </w:rPr>
        <w:t xml:space="preserve"> </w:t>
      </w:r>
    </w:p>
    <w:p w:rsidR="00B568FA" w:rsidRPr="00F230AC" w:rsidRDefault="00B568FA" w:rsidP="00B568FA">
      <w:pPr>
        <w:spacing w:after="0" w:line="360" w:lineRule="auto"/>
        <w:ind w:firstLine="567"/>
        <w:jc w:val="both"/>
        <w:rPr>
          <w:rFonts w:ascii="Corbel" w:hAnsi="Corbel" w:cs="Arial"/>
          <w:color w:val="000000"/>
          <w:sz w:val="24"/>
          <w:szCs w:val="24"/>
          <w:shd w:val="clear" w:color="auto" w:fill="FFFFFF"/>
        </w:rPr>
      </w:pPr>
      <w:r w:rsidRPr="00F230AC">
        <w:rPr>
          <w:rFonts w:ascii="Corbel" w:hAnsi="Corbel" w:cs="Arial"/>
          <w:color w:val="000000"/>
          <w:sz w:val="24"/>
          <w:szCs w:val="24"/>
          <w:shd w:val="clear" w:color="auto" w:fill="FFFFFF"/>
        </w:rPr>
        <w:t xml:space="preserve">Entregar os bens anteriormente listados na forma em que os mesmos se encontrarem. </w:t>
      </w:r>
    </w:p>
    <w:p w:rsidR="00806C86" w:rsidRPr="00F230AC" w:rsidRDefault="00806C86" w:rsidP="00B568FA">
      <w:pPr>
        <w:spacing w:after="0" w:line="360" w:lineRule="auto"/>
        <w:ind w:firstLine="567"/>
        <w:jc w:val="both"/>
        <w:rPr>
          <w:rFonts w:ascii="Corbel" w:hAnsi="Corbel" w:cs="Arial"/>
          <w:color w:val="000000"/>
          <w:sz w:val="24"/>
          <w:szCs w:val="24"/>
          <w:shd w:val="clear" w:color="auto" w:fill="FFFFFF"/>
        </w:rPr>
      </w:pPr>
    </w:p>
    <w:p w:rsidR="00B568FA" w:rsidRPr="00F230AC" w:rsidRDefault="00B568FA" w:rsidP="00B568FA">
      <w:pPr>
        <w:spacing w:after="0" w:line="360" w:lineRule="auto"/>
        <w:ind w:firstLine="567"/>
        <w:jc w:val="both"/>
        <w:rPr>
          <w:rFonts w:ascii="Corbel" w:hAnsi="Corbel" w:cs="Arial"/>
          <w:color w:val="000000"/>
          <w:sz w:val="24"/>
          <w:szCs w:val="24"/>
          <w:u w:val="single"/>
          <w:shd w:val="clear" w:color="auto" w:fill="FFFFFF"/>
        </w:rPr>
      </w:pPr>
      <w:r w:rsidRPr="00F230AC">
        <w:rPr>
          <w:rFonts w:ascii="Corbel" w:hAnsi="Corbel" w:cs="Arial"/>
          <w:color w:val="000000"/>
          <w:sz w:val="24"/>
          <w:szCs w:val="24"/>
          <w:u w:val="single"/>
          <w:shd w:val="clear" w:color="auto" w:fill="FFFFFF"/>
        </w:rPr>
        <w:t>DO MUNICÍPIO DE PIEDADE DE PONTE NOVA:</w:t>
      </w:r>
    </w:p>
    <w:p w:rsidR="00B568FA" w:rsidRPr="00F230AC" w:rsidRDefault="00B568FA" w:rsidP="00B568FA">
      <w:pPr>
        <w:spacing w:after="0" w:line="360" w:lineRule="auto"/>
        <w:ind w:firstLine="567"/>
        <w:jc w:val="both"/>
        <w:rPr>
          <w:rFonts w:ascii="Corbel" w:hAnsi="Corbel" w:cs="Arial"/>
          <w:color w:val="000000"/>
          <w:sz w:val="24"/>
          <w:szCs w:val="24"/>
          <w:shd w:val="clear" w:color="auto" w:fill="FFFFFF"/>
        </w:rPr>
      </w:pPr>
      <w:r w:rsidRPr="00F230AC">
        <w:rPr>
          <w:rFonts w:ascii="Corbel" w:hAnsi="Corbel" w:cs="Arial"/>
          <w:color w:val="000000"/>
          <w:sz w:val="24"/>
          <w:szCs w:val="24"/>
          <w:shd w:val="clear" w:color="auto" w:fill="FFFFFF"/>
        </w:rPr>
        <w:lastRenderedPageBreak/>
        <w:t>Receber e pro</w:t>
      </w:r>
      <w:r w:rsidR="00806C86" w:rsidRPr="00F230AC">
        <w:rPr>
          <w:rFonts w:ascii="Corbel" w:hAnsi="Corbel" w:cs="Arial"/>
          <w:color w:val="000000"/>
          <w:sz w:val="24"/>
          <w:szCs w:val="24"/>
          <w:shd w:val="clear" w:color="auto" w:fill="FFFFFF"/>
        </w:rPr>
        <w:t xml:space="preserve">ceder </w:t>
      </w:r>
      <w:proofErr w:type="gramStart"/>
      <w:r w:rsidR="00806C86" w:rsidRPr="00F230AC">
        <w:rPr>
          <w:rFonts w:ascii="Corbel" w:hAnsi="Corbel" w:cs="Arial"/>
          <w:color w:val="000000"/>
          <w:sz w:val="24"/>
          <w:szCs w:val="24"/>
          <w:shd w:val="clear" w:color="auto" w:fill="FFFFFF"/>
        </w:rPr>
        <w:t>a</w:t>
      </w:r>
      <w:proofErr w:type="gramEnd"/>
      <w:r w:rsidR="00806C86" w:rsidRPr="00F230AC">
        <w:rPr>
          <w:rFonts w:ascii="Corbel" w:hAnsi="Corbel" w:cs="Arial"/>
          <w:color w:val="000000"/>
          <w:sz w:val="24"/>
          <w:szCs w:val="24"/>
          <w:shd w:val="clear" w:color="auto" w:fill="FFFFFF"/>
        </w:rPr>
        <w:t xml:space="preserve"> retirada do prédio da Câ</w:t>
      </w:r>
      <w:r w:rsidRPr="00F230AC">
        <w:rPr>
          <w:rFonts w:ascii="Corbel" w:hAnsi="Corbel" w:cs="Arial"/>
          <w:color w:val="000000"/>
          <w:sz w:val="24"/>
          <w:szCs w:val="24"/>
          <w:shd w:val="clear" w:color="auto" w:fill="FFFFFF"/>
        </w:rPr>
        <w:t xml:space="preserve">mara </w:t>
      </w:r>
      <w:r w:rsidR="00806C86" w:rsidRPr="00F230AC">
        <w:rPr>
          <w:rFonts w:ascii="Corbel" w:hAnsi="Corbel" w:cs="Arial"/>
          <w:color w:val="000000"/>
          <w:sz w:val="24"/>
          <w:szCs w:val="24"/>
          <w:shd w:val="clear" w:color="auto" w:fill="FFFFFF"/>
        </w:rPr>
        <w:t xml:space="preserve">Municipal </w:t>
      </w:r>
      <w:r w:rsidRPr="00F230AC">
        <w:rPr>
          <w:rFonts w:ascii="Corbel" w:hAnsi="Corbel" w:cs="Arial"/>
          <w:color w:val="000000"/>
          <w:sz w:val="24"/>
          <w:szCs w:val="24"/>
          <w:shd w:val="clear" w:color="auto" w:fill="FFFFFF"/>
        </w:rPr>
        <w:t>os bens constantes do presente termo, dando a eles a destinação que entender mais conveniente em prol da coletividade.</w:t>
      </w:r>
      <w:r w:rsidR="00806C86" w:rsidRPr="00F230AC">
        <w:rPr>
          <w:rFonts w:ascii="Corbel" w:hAnsi="Corbel" w:cs="Arial"/>
          <w:color w:val="000000"/>
          <w:sz w:val="24"/>
          <w:szCs w:val="24"/>
          <w:shd w:val="clear" w:color="auto" w:fill="FFFFFF"/>
        </w:rPr>
        <w:t xml:space="preserve"> A retirada dos bens ocorrerá no prazo máximo de 10 (dez) dias úteis, contados a partir da assinatura do presente termo.</w:t>
      </w:r>
      <w:r w:rsidRPr="00F230AC">
        <w:rPr>
          <w:rFonts w:ascii="Corbel" w:hAnsi="Corbel" w:cs="Arial"/>
          <w:color w:val="000000"/>
          <w:sz w:val="24"/>
          <w:szCs w:val="24"/>
          <w:shd w:val="clear" w:color="auto" w:fill="FFFFFF"/>
        </w:rPr>
        <w:t xml:space="preserve"> </w:t>
      </w:r>
    </w:p>
    <w:p w:rsidR="00B568FA" w:rsidRPr="00F230AC" w:rsidRDefault="00B568FA" w:rsidP="00B568FA">
      <w:pPr>
        <w:spacing w:after="0" w:line="360" w:lineRule="auto"/>
        <w:ind w:firstLine="567"/>
        <w:jc w:val="both"/>
        <w:rPr>
          <w:rFonts w:ascii="Corbel" w:hAnsi="Corbel" w:cs="Arial"/>
          <w:color w:val="000000"/>
          <w:sz w:val="24"/>
          <w:szCs w:val="24"/>
          <w:shd w:val="clear" w:color="auto" w:fill="FFFFFF"/>
        </w:rPr>
      </w:pPr>
    </w:p>
    <w:p w:rsidR="00B568FA" w:rsidRPr="00F230AC" w:rsidRDefault="00B568FA" w:rsidP="00B568FA">
      <w:pPr>
        <w:spacing w:after="0" w:line="360" w:lineRule="auto"/>
        <w:ind w:firstLine="567"/>
        <w:jc w:val="both"/>
        <w:rPr>
          <w:rFonts w:ascii="Corbel" w:hAnsi="Corbel" w:cs="Arial"/>
          <w:b/>
          <w:color w:val="000000"/>
          <w:sz w:val="24"/>
          <w:szCs w:val="24"/>
          <w:shd w:val="clear" w:color="auto" w:fill="FFFFFF"/>
        </w:rPr>
      </w:pPr>
      <w:r w:rsidRPr="00F230AC">
        <w:rPr>
          <w:rFonts w:ascii="Corbel" w:hAnsi="Corbel" w:cs="Arial"/>
          <w:b/>
          <w:color w:val="000000"/>
          <w:sz w:val="24"/>
          <w:szCs w:val="24"/>
          <w:shd w:val="clear" w:color="auto" w:fill="FFFFFF"/>
        </w:rPr>
        <w:t>CLÁUSULA TERCEIRA: DO FORO</w:t>
      </w:r>
    </w:p>
    <w:p w:rsidR="00B568FA" w:rsidRPr="00F230AC" w:rsidRDefault="00806C86" w:rsidP="00B568FA">
      <w:pPr>
        <w:spacing w:after="0" w:line="360" w:lineRule="auto"/>
        <w:ind w:firstLine="567"/>
        <w:jc w:val="both"/>
        <w:rPr>
          <w:rFonts w:ascii="Corbel" w:hAnsi="Corbel" w:cs="Arial"/>
          <w:color w:val="000000"/>
          <w:sz w:val="24"/>
          <w:szCs w:val="24"/>
          <w:shd w:val="clear" w:color="auto" w:fill="FFFFFF"/>
        </w:rPr>
      </w:pPr>
      <w:r w:rsidRPr="00F230AC">
        <w:rPr>
          <w:rFonts w:ascii="Corbel" w:hAnsi="Corbel" w:cs="Arial"/>
          <w:color w:val="000000"/>
          <w:sz w:val="24"/>
          <w:szCs w:val="24"/>
          <w:shd w:val="clear" w:color="auto" w:fill="FFFFFF"/>
        </w:rPr>
        <w:t>Fica eleito o foro da Comarca de Jequeri para dirimir litígios</w:t>
      </w:r>
      <w:r w:rsidR="00B568FA" w:rsidRPr="00F230AC">
        <w:rPr>
          <w:rFonts w:ascii="Corbel" w:hAnsi="Corbel" w:cs="Arial"/>
          <w:color w:val="000000"/>
          <w:sz w:val="24"/>
          <w:szCs w:val="24"/>
          <w:shd w:val="clear" w:color="auto" w:fill="FFFFFF"/>
        </w:rPr>
        <w:t xml:space="preserve"> decorrente</w:t>
      </w:r>
      <w:r w:rsidRPr="00F230AC">
        <w:rPr>
          <w:rFonts w:ascii="Corbel" w:hAnsi="Corbel" w:cs="Arial"/>
          <w:color w:val="000000"/>
          <w:sz w:val="24"/>
          <w:szCs w:val="24"/>
          <w:shd w:val="clear" w:color="auto" w:fill="FFFFFF"/>
        </w:rPr>
        <w:t>s do presente Termo de Devolução</w:t>
      </w:r>
      <w:r w:rsidR="00B568FA" w:rsidRPr="00F230AC">
        <w:rPr>
          <w:rFonts w:ascii="Corbel" w:hAnsi="Corbel" w:cs="Arial"/>
          <w:color w:val="000000"/>
          <w:sz w:val="24"/>
          <w:szCs w:val="24"/>
          <w:shd w:val="clear" w:color="auto" w:fill="FFFFFF"/>
        </w:rPr>
        <w:t xml:space="preserve"> e Entrega. </w:t>
      </w:r>
    </w:p>
    <w:p w:rsidR="00B568FA" w:rsidRPr="00F230AC" w:rsidRDefault="00B568FA" w:rsidP="00B568FA">
      <w:pPr>
        <w:spacing w:after="0" w:line="360" w:lineRule="auto"/>
        <w:ind w:firstLine="567"/>
        <w:jc w:val="both"/>
        <w:rPr>
          <w:rFonts w:ascii="Corbel" w:hAnsi="Corbel" w:cs="Arial"/>
          <w:color w:val="000000"/>
          <w:sz w:val="24"/>
          <w:szCs w:val="24"/>
          <w:shd w:val="clear" w:color="auto" w:fill="FFFFFF"/>
        </w:rPr>
      </w:pPr>
    </w:p>
    <w:p w:rsidR="00B568FA" w:rsidRPr="00F230AC" w:rsidRDefault="00806C86" w:rsidP="00B568FA">
      <w:pPr>
        <w:spacing w:after="0" w:line="360" w:lineRule="auto"/>
        <w:ind w:firstLine="567"/>
        <w:jc w:val="both"/>
        <w:rPr>
          <w:rFonts w:ascii="Corbel" w:hAnsi="Corbel" w:cs="Arial"/>
          <w:color w:val="000000"/>
          <w:sz w:val="24"/>
          <w:szCs w:val="24"/>
          <w:shd w:val="clear" w:color="auto" w:fill="FFFFFF"/>
        </w:rPr>
      </w:pPr>
      <w:r w:rsidRPr="00F230AC">
        <w:rPr>
          <w:rFonts w:ascii="Corbel" w:hAnsi="Corbel" w:cs="Arial"/>
          <w:color w:val="000000"/>
          <w:sz w:val="24"/>
          <w:szCs w:val="24"/>
          <w:shd w:val="clear" w:color="auto" w:fill="FFFFFF"/>
        </w:rPr>
        <w:t xml:space="preserve">Por estarem </w:t>
      </w:r>
      <w:proofErr w:type="gramStart"/>
      <w:r w:rsidRPr="00F230AC">
        <w:rPr>
          <w:rFonts w:ascii="Corbel" w:hAnsi="Corbel" w:cs="Arial"/>
          <w:color w:val="000000"/>
          <w:sz w:val="24"/>
          <w:szCs w:val="24"/>
          <w:shd w:val="clear" w:color="auto" w:fill="FFFFFF"/>
        </w:rPr>
        <w:t>as</w:t>
      </w:r>
      <w:proofErr w:type="gramEnd"/>
      <w:r w:rsidRPr="00F230AC">
        <w:rPr>
          <w:rFonts w:ascii="Corbel" w:hAnsi="Corbel" w:cs="Arial"/>
          <w:color w:val="000000"/>
          <w:sz w:val="24"/>
          <w:szCs w:val="24"/>
          <w:shd w:val="clear" w:color="auto" w:fill="FFFFFF"/>
        </w:rPr>
        <w:t xml:space="preserve"> partes de acor</w:t>
      </w:r>
      <w:r w:rsidR="00B568FA" w:rsidRPr="00F230AC">
        <w:rPr>
          <w:rFonts w:ascii="Corbel" w:hAnsi="Corbel" w:cs="Arial"/>
          <w:color w:val="000000"/>
          <w:sz w:val="24"/>
          <w:szCs w:val="24"/>
          <w:shd w:val="clear" w:color="auto" w:fill="FFFFFF"/>
        </w:rPr>
        <w:t>d</w:t>
      </w:r>
      <w:r w:rsidRPr="00F230AC">
        <w:rPr>
          <w:rFonts w:ascii="Corbel" w:hAnsi="Corbel" w:cs="Arial"/>
          <w:color w:val="000000"/>
          <w:sz w:val="24"/>
          <w:szCs w:val="24"/>
          <w:shd w:val="clear" w:color="auto" w:fill="FFFFFF"/>
        </w:rPr>
        <w:t>o</w:t>
      </w:r>
      <w:r w:rsidR="00B568FA" w:rsidRPr="00F230AC">
        <w:rPr>
          <w:rFonts w:ascii="Corbel" w:hAnsi="Corbel" w:cs="Arial"/>
          <w:color w:val="000000"/>
          <w:sz w:val="24"/>
          <w:szCs w:val="24"/>
          <w:shd w:val="clear" w:color="auto" w:fill="FFFFFF"/>
        </w:rPr>
        <w:t>, assinam o presente em 02 (duas) vias, de igual teor e forma na presença de 02 (duas) testemunhas</w:t>
      </w:r>
      <w:r w:rsidRPr="00F230AC">
        <w:rPr>
          <w:rFonts w:ascii="Corbel" w:hAnsi="Corbel" w:cs="Arial"/>
          <w:color w:val="000000"/>
          <w:sz w:val="24"/>
          <w:szCs w:val="24"/>
          <w:shd w:val="clear" w:color="auto" w:fill="FFFFFF"/>
        </w:rPr>
        <w:t xml:space="preserve"> abaixo quali</w:t>
      </w:r>
      <w:r w:rsidR="00B568FA" w:rsidRPr="00F230AC">
        <w:rPr>
          <w:rFonts w:ascii="Corbel" w:hAnsi="Corbel" w:cs="Arial"/>
          <w:color w:val="000000"/>
          <w:sz w:val="24"/>
          <w:szCs w:val="24"/>
          <w:shd w:val="clear" w:color="auto" w:fill="FFFFFF"/>
        </w:rPr>
        <w:t>ficadas.</w:t>
      </w:r>
    </w:p>
    <w:p w:rsidR="00806C86" w:rsidRPr="00F230AC" w:rsidRDefault="00806C86" w:rsidP="00B568FA">
      <w:pPr>
        <w:spacing w:after="0" w:line="360" w:lineRule="auto"/>
        <w:ind w:firstLine="567"/>
        <w:jc w:val="both"/>
        <w:rPr>
          <w:rFonts w:ascii="Corbel" w:hAnsi="Corbel" w:cs="Arial"/>
          <w:color w:val="000000"/>
          <w:sz w:val="24"/>
          <w:szCs w:val="24"/>
          <w:shd w:val="clear" w:color="auto" w:fill="FFFFFF"/>
        </w:rPr>
      </w:pPr>
    </w:p>
    <w:p w:rsidR="00806C86" w:rsidRPr="00F230AC" w:rsidRDefault="00806C86" w:rsidP="00B568FA">
      <w:pPr>
        <w:spacing w:after="0" w:line="360" w:lineRule="auto"/>
        <w:ind w:firstLine="567"/>
        <w:jc w:val="both"/>
        <w:rPr>
          <w:rFonts w:ascii="Corbel" w:hAnsi="Corbel" w:cs="Arial"/>
          <w:color w:val="000000"/>
          <w:sz w:val="24"/>
          <w:szCs w:val="24"/>
          <w:shd w:val="clear" w:color="auto" w:fill="FFFFFF"/>
        </w:rPr>
      </w:pPr>
      <w:r w:rsidRPr="00F230AC">
        <w:rPr>
          <w:rFonts w:ascii="Corbel" w:hAnsi="Corbel" w:cs="Arial"/>
          <w:color w:val="000000"/>
          <w:sz w:val="24"/>
          <w:szCs w:val="24"/>
          <w:shd w:val="clear" w:color="auto" w:fill="FFFFFF"/>
        </w:rPr>
        <w:t>Piedade de Ponte Nova, 21 de setembro de 2018.</w:t>
      </w:r>
    </w:p>
    <w:p w:rsidR="00806C86" w:rsidRPr="00F230AC" w:rsidRDefault="00806C86" w:rsidP="00B568FA">
      <w:pPr>
        <w:spacing w:after="0" w:line="360" w:lineRule="auto"/>
        <w:ind w:firstLine="567"/>
        <w:jc w:val="both"/>
        <w:rPr>
          <w:rFonts w:ascii="Corbel" w:hAnsi="Corbel" w:cs="Arial"/>
          <w:color w:val="000000"/>
          <w:sz w:val="24"/>
          <w:szCs w:val="24"/>
          <w:shd w:val="clear" w:color="auto" w:fill="FFFFFF"/>
        </w:rPr>
      </w:pPr>
    </w:p>
    <w:p w:rsidR="00806C86" w:rsidRPr="00F230AC" w:rsidRDefault="00806C86" w:rsidP="00B568FA">
      <w:pPr>
        <w:spacing w:after="0" w:line="360" w:lineRule="auto"/>
        <w:ind w:firstLine="567"/>
        <w:jc w:val="both"/>
        <w:rPr>
          <w:rFonts w:ascii="Corbel" w:hAnsi="Corbel" w:cs="Arial"/>
          <w:color w:val="000000"/>
          <w:sz w:val="24"/>
          <w:szCs w:val="24"/>
          <w:shd w:val="clear" w:color="auto" w:fill="FFFFFF"/>
        </w:rPr>
      </w:pPr>
    </w:p>
    <w:p w:rsidR="00B568FA" w:rsidRPr="00AA6A13" w:rsidRDefault="00B568FA" w:rsidP="00B568FA">
      <w:pPr>
        <w:spacing w:after="0" w:line="360" w:lineRule="auto"/>
        <w:ind w:firstLine="567"/>
        <w:jc w:val="both"/>
        <w:rPr>
          <w:rFonts w:ascii="Corbel" w:hAnsi="Corbel" w:cs="Arial"/>
          <w:b/>
          <w:color w:val="000000"/>
          <w:sz w:val="24"/>
          <w:szCs w:val="24"/>
          <w:shd w:val="clear" w:color="auto" w:fill="FFFFFF"/>
        </w:rPr>
      </w:pPr>
      <w:r w:rsidRPr="00AA6A13">
        <w:rPr>
          <w:rFonts w:ascii="Corbel" w:hAnsi="Corbel" w:cs="Arial"/>
          <w:b/>
          <w:color w:val="000000"/>
          <w:sz w:val="24"/>
          <w:szCs w:val="24"/>
          <w:shd w:val="clear" w:color="auto" w:fill="FFFFFF"/>
        </w:rPr>
        <w:t xml:space="preserve">CÂMARA MUNICIPAL DE PIEDADE DE PONTE NOVA </w:t>
      </w:r>
    </w:p>
    <w:p w:rsidR="00B568FA" w:rsidRPr="00AA6A13" w:rsidRDefault="00B568FA" w:rsidP="00B568FA">
      <w:pPr>
        <w:spacing w:after="0" w:line="360" w:lineRule="auto"/>
        <w:ind w:firstLine="567"/>
        <w:jc w:val="both"/>
        <w:rPr>
          <w:rFonts w:ascii="Corbel" w:hAnsi="Corbel" w:cs="Arial"/>
          <w:b/>
          <w:color w:val="000000"/>
          <w:sz w:val="24"/>
          <w:szCs w:val="24"/>
          <w:shd w:val="clear" w:color="auto" w:fill="FFFFFF"/>
        </w:rPr>
      </w:pPr>
      <w:r w:rsidRPr="00AA6A13">
        <w:rPr>
          <w:rFonts w:ascii="Corbel" w:hAnsi="Corbel" w:cs="Arial"/>
          <w:b/>
          <w:color w:val="000000"/>
          <w:sz w:val="24"/>
          <w:szCs w:val="24"/>
          <w:shd w:val="clear" w:color="auto" w:fill="FFFFFF"/>
        </w:rPr>
        <w:t xml:space="preserve">JOÃO CARLOS SILVEIRA PEREIRA </w:t>
      </w:r>
    </w:p>
    <w:p w:rsidR="00B568FA" w:rsidRPr="00AA6A13" w:rsidRDefault="00B568FA" w:rsidP="00B568FA">
      <w:pPr>
        <w:spacing w:after="0" w:line="360" w:lineRule="auto"/>
        <w:ind w:firstLine="567"/>
        <w:jc w:val="both"/>
        <w:rPr>
          <w:rFonts w:ascii="Corbel" w:hAnsi="Corbel" w:cs="Arial"/>
          <w:b/>
          <w:color w:val="000000"/>
          <w:sz w:val="24"/>
          <w:szCs w:val="24"/>
          <w:shd w:val="clear" w:color="auto" w:fill="FFFFFF"/>
        </w:rPr>
      </w:pPr>
      <w:r w:rsidRPr="00AA6A13">
        <w:rPr>
          <w:rFonts w:ascii="Corbel" w:hAnsi="Corbel" w:cs="Arial"/>
          <w:b/>
          <w:color w:val="000000"/>
          <w:sz w:val="24"/>
          <w:szCs w:val="24"/>
          <w:shd w:val="clear" w:color="auto" w:fill="FFFFFF"/>
        </w:rPr>
        <w:t xml:space="preserve">PRESIDENTE </w:t>
      </w:r>
    </w:p>
    <w:p w:rsidR="00B568FA" w:rsidRPr="00AA6A13" w:rsidRDefault="00B568FA" w:rsidP="00B568FA">
      <w:pPr>
        <w:spacing w:after="0" w:line="360" w:lineRule="auto"/>
        <w:ind w:firstLine="567"/>
        <w:jc w:val="both"/>
        <w:rPr>
          <w:rFonts w:ascii="Corbel" w:hAnsi="Corbel" w:cs="Arial"/>
          <w:b/>
          <w:color w:val="000000"/>
          <w:sz w:val="24"/>
          <w:szCs w:val="24"/>
          <w:shd w:val="clear" w:color="auto" w:fill="FFFFFF"/>
        </w:rPr>
      </w:pPr>
    </w:p>
    <w:p w:rsidR="00B568FA" w:rsidRPr="00AA6A13" w:rsidRDefault="00B568FA" w:rsidP="00B568FA">
      <w:pPr>
        <w:spacing w:after="0" w:line="360" w:lineRule="auto"/>
        <w:ind w:firstLine="567"/>
        <w:jc w:val="both"/>
        <w:rPr>
          <w:rFonts w:ascii="Corbel" w:hAnsi="Corbel" w:cs="Arial"/>
          <w:b/>
          <w:color w:val="000000"/>
          <w:sz w:val="24"/>
          <w:szCs w:val="24"/>
          <w:shd w:val="clear" w:color="auto" w:fill="FFFFFF"/>
        </w:rPr>
      </w:pPr>
      <w:r w:rsidRPr="00AA6A13">
        <w:rPr>
          <w:rFonts w:ascii="Corbel" w:hAnsi="Corbel" w:cs="Arial"/>
          <w:b/>
          <w:color w:val="000000"/>
          <w:sz w:val="24"/>
          <w:szCs w:val="24"/>
          <w:shd w:val="clear" w:color="auto" w:fill="FFFFFF"/>
        </w:rPr>
        <w:t xml:space="preserve">MUNICÍPIO DE PIEDADE DE PONTE NOVA </w:t>
      </w:r>
    </w:p>
    <w:p w:rsidR="00B568FA" w:rsidRPr="00AA6A13" w:rsidRDefault="00B568FA" w:rsidP="00B568FA">
      <w:pPr>
        <w:spacing w:after="0" w:line="360" w:lineRule="auto"/>
        <w:ind w:firstLine="567"/>
        <w:jc w:val="both"/>
        <w:rPr>
          <w:rFonts w:ascii="Corbel" w:hAnsi="Corbel" w:cs="Arial"/>
          <w:b/>
          <w:color w:val="000000"/>
          <w:sz w:val="24"/>
          <w:szCs w:val="24"/>
          <w:shd w:val="clear" w:color="auto" w:fill="FFFFFF"/>
        </w:rPr>
      </w:pPr>
      <w:r w:rsidRPr="00AA6A13">
        <w:rPr>
          <w:rFonts w:ascii="Corbel" w:hAnsi="Corbel" w:cs="Arial"/>
          <w:b/>
          <w:color w:val="000000"/>
          <w:sz w:val="24"/>
          <w:szCs w:val="24"/>
          <w:shd w:val="clear" w:color="auto" w:fill="FFFFFF"/>
        </w:rPr>
        <w:t>ANTÔNIO MAYRINK BORDONI</w:t>
      </w:r>
    </w:p>
    <w:p w:rsidR="00B568FA" w:rsidRPr="00AA6A13" w:rsidRDefault="00B568FA" w:rsidP="00B568FA">
      <w:pPr>
        <w:spacing w:after="0" w:line="360" w:lineRule="auto"/>
        <w:ind w:firstLine="567"/>
        <w:jc w:val="both"/>
        <w:rPr>
          <w:rFonts w:ascii="Corbel" w:hAnsi="Corbel" w:cs="Arial"/>
          <w:b/>
          <w:color w:val="000000"/>
          <w:sz w:val="24"/>
          <w:szCs w:val="24"/>
          <w:shd w:val="clear" w:color="auto" w:fill="FFFFFF"/>
        </w:rPr>
      </w:pPr>
      <w:r w:rsidRPr="00AA6A13">
        <w:rPr>
          <w:rFonts w:ascii="Corbel" w:hAnsi="Corbel" w:cs="Arial"/>
          <w:b/>
          <w:color w:val="000000"/>
          <w:sz w:val="24"/>
          <w:szCs w:val="24"/>
          <w:shd w:val="clear" w:color="auto" w:fill="FFFFFF"/>
        </w:rPr>
        <w:t xml:space="preserve">PREFEITO MUNICIPAL </w:t>
      </w:r>
    </w:p>
    <w:p w:rsidR="00B568FA" w:rsidRPr="00AA6A13" w:rsidRDefault="00B568FA" w:rsidP="00B568FA">
      <w:pPr>
        <w:spacing w:after="0" w:line="360" w:lineRule="auto"/>
        <w:ind w:firstLine="567"/>
        <w:jc w:val="both"/>
        <w:rPr>
          <w:rFonts w:ascii="Corbel" w:hAnsi="Corbel" w:cs="Arial"/>
          <w:b/>
          <w:color w:val="000000"/>
          <w:sz w:val="24"/>
          <w:szCs w:val="24"/>
          <w:shd w:val="clear" w:color="auto" w:fill="FFFFFF"/>
        </w:rPr>
      </w:pPr>
      <w:r w:rsidRPr="00AA6A13">
        <w:rPr>
          <w:rFonts w:ascii="Corbel" w:hAnsi="Corbel" w:cs="Arial"/>
          <w:b/>
          <w:color w:val="000000"/>
          <w:sz w:val="24"/>
          <w:szCs w:val="24"/>
          <w:shd w:val="clear" w:color="auto" w:fill="FFFFFF"/>
        </w:rPr>
        <w:t>TESTEMUNHAS:</w:t>
      </w:r>
    </w:p>
    <w:p w:rsidR="00B568FA" w:rsidRPr="00AA6A13" w:rsidRDefault="00B568FA" w:rsidP="00B568FA">
      <w:pPr>
        <w:spacing w:after="0" w:line="360" w:lineRule="auto"/>
        <w:ind w:firstLine="567"/>
        <w:jc w:val="both"/>
        <w:rPr>
          <w:rFonts w:ascii="Corbel" w:hAnsi="Corbel" w:cs="Arial"/>
          <w:b/>
          <w:color w:val="000000"/>
          <w:sz w:val="24"/>
          <w:szCs w:val="24"/>
          <w:shd w:val="clear" w:color="auto" w:fill="FFFFFF"/>
        </w:rPr>
      </w:pPr>
    </w:p>
    <w:p w:rsidR="00B568FA" w:rsidRPr="00AA6A13" w:rsidRDefault="00B568FA" w:rsidP="00B568FA">
      <w:pPr>
        <w:spacing w:after="0" w:line="360" w:lineRule="auto"/>
        <w:ind w:firstLine="567"/>
        <w:jc w:val="both"/>
        <w:rPr>
          <w:rFonts w:ascii="Corbel" w:hAnsi="Corbel" w:cs="Arial"/>
          <w:b/>
          <w:color w:val="000000"/>
          <w:sz w:val="24"/>
          <w:szCs w:val="24"/>
          <w:shd w:val="clear" w:color="auto" w:fill="FFFFFF"/>
        </w:rPr>
      </w:pPr>
      <w:r w:rsidRPr="00AA6A13">
        <w:rPr>
          <w:rFonts w:ascii="Corbel" w:hAnsi="Corbel" w:cs="Arial"/>
          <w:b/>
          <w:color w:val="000000"/>
          <w:sz w:val="24"/>
          <w:szCs w:val="24"/>
          <w:shd w:val="clear" w:color="auto" w:fill="FFFFFF"/>
        </w:rPr>
        <w:t>____________________________________________________</w:t>
      </w:r>
    </w:p>
    <w:p w:rsidR="00B568FA" w:rsidRPr="00AA6A13" w:rsidRDefault="00B568FA" w:rsidP="00B568FA">
      <w:pPr>
        <w:spacing w:after="0" w:line="360" w:lineRule="auto"/>
        <w:ind w:firstLine="567"/>
        <w:jc w:val="both"/>
        <w:rPr>
          <w:rFonts w:ascii="Corbel" w:hAnsi="Corbel" w:cs="Arial"/>
          <w:b/>
          <w:color w:val="000000"/>
          <w:sz w:val="24"/>
          <w:szCs w:val="24"/>
          <w:shd w:val="clear" w:color="auto" w:fill="FFFFFF"/>
        </w:rPr>
      </w:pPr>
      <w:r w:rsidRPr="00AA6A13">
        <w:rPr>
          <w:rFonts w:ascii="Corbel" w:hAnsi="Corbel" w:cs="Arial"/>
          <w:b/>
          <w:color w:val="000000"/>
          <w:sz w:val="24"/>
          <w:szCs w:val="24"/>
          <w:shd w:val="clear" w:color="auto" w:fill="FFFFFF"/>
        </w:rPr>
        <w:t>Nome:</w:t>
      </w:r>
    </w:p>
    <w:p w:rsidR="00B568FA" w:rsidRPr="00AA6A13" w:rsidRDefault="00B568FA" w:rsidP="00B568FA">
      <w:pPr>
        <w:spacing w:after="0" w:line="360" w:lineRule="auto"/>
        <w:ind w:firstLine="567"/>
        <w:jc w:val="both"/>
        <w:rPr>
          <w:rFonts w:ascii="Corbel" w:hAnsi="Corbel" w:cs="Arial"/>
          <w:b/>
          <w:color w:val="000000"/>
          <w:sz w:val="24"/>
          <w:szCs w:val="24"/>
          <w:shd w:val="clear" w:color="auto" w:fill="FFFFFF"/>
        </w:rPr>
      </w:pPr>
      <w:r w:rsidRPr="00AA6A13">
        <w:rPr>
          <w:rFonts w:ascii="Corbel" w:hAnsi="Corbel" w:cs="Arial"/>
          <w:b/>
          <w:color w:val="000000"/>
          <w:sz w:val="24"/>
          <w:szCs w:val="24"/>
          <w:shd w:val="clear" w:color="auto" w:fill="FFFFFF"/>
        </w:rPr>
        <w:t>Documento oficial:</w:t>
      </w:r>
    </w:p>
    <w:p w:rsidR="00B568FA" w:rsidRPr="00AA6A13" w:rsidRDefault="00B568FA" w:rsidP="00B568FA">
      <w:pPr>
        <w:spacing w:after="0" w:line="360" w:lineRule="auto"/>
        <w:ind w:firstLine="567"/>
        <w:jc w:val="both"/>
        <w:rPr>
          <w:rFonts w:ascii="Corbel" w:hAnsi="Corbel" w:cs="Arial"/>
          <w:b/>
          <w:color w:val="000000"/>
          <w:sz w:val="24"/>
          <w:szCs w:val="24"/>
          <w:shd w:val="clear" w:color="auto" w:fill="FFFFFF"/>
        </w:rPr>
      </w:pPr>
      <w:r w:rsidRPr="00AA6A13">
        <w:rPr>
          <w:rFonts w:ascii="Corbel" w:hAnsi="Corbel" w:cs="Arial"/>
          <w:b/>
          <w:color w:val="000000"/>
          <w:sz w:val="24"/>
          <w:szCs w:val="24"/>
          <w:shd w:val="clear" w:color="auto" w:fill="FFFFFF"/>
        </w:rPr>
        <w:t>____________________________________________________</w:t>
      </w:r>
    </w:p>
    <w:p w:rsidR="00B568FA" w:rsidRPr="00AA6A13" w:rsidRDefault="00B568FA" w:rsidP="00B568FA">
      <w:pPr>
        <w:spacing w:after="0" w:line="360" w:lineRule="auto"/>
        <w:ind w:firstLine="567"/>
        <w:jc w:val="both"/>
        <w:rPr>
          <w:rFonts w:ascii="Corbel" w:hAnsi="Corbel" w:cs="Arial"/>
          <w:b/>
          <w:color w:val="000000"/>
          <w:sz w:val="24"/>
          <w:szCs w:val="24"/>
          <w:shd w:val="clear" w:color="auto" w:fill="FFFFFF"/>
        </w:rPr>
      </w:pPr>
      <w:r w:rsidRPr="00AA6A13">
        <w:rPr>
          <w:rFonts w:ascii="Corbel" w:hAnsi="Corbel" w:cs="Arial"/>
          <w:b/>
          <w:color w:val="000000"/>
          <w:sz w:val="24"/>
          <w:szCs w:val="24"/>
          <w:shd w:val="clear" w:color="auto" w:fill="FFFFFF"/>
        </w:rPr>
        <w:t>Nome:</w:t>
      </w:r>
    </w:p>
    <w:p w:rsidR="00B568FA" w:rsidRPr="00AA6A13" w:rsidRDefault="00B568FA" w:rsidP="00B568FA">
      <w:pPr>
        <w:spacing w:after="0" w:line="360" w:lineRule="auto"/>
        <w:ind w:firstLine="567"/>
        <w:jc w:val="both"/>
        <w:rPr>
          <w:rFonts w:ascii="Corbel" w:hAnsi="Corbel" w:cs="Arial"/>
          <w:b/>
          <w:color w:val="000000"/>
          <w:sz w:val="24"/>
          <w:szCs w:val="24"/>
          <w:shd w:val="clear" w:color="auto" w:fill="FFFFFF"/>
        </w:rPr>
      </w:pPr>
      <w:r w:rsidRPr="00AA6A13">
        <w:rPr>
          <w:rFonts w:ascii="Corbel" w:hAnsi="Corbel" w:cs="Arial"/>
          <w:b/>
          <w:color w:val="000000"/>
          <w:sz w:val="24"/>
          <w:szCs w:val="24"/>
          <w:shd w:val="clear" w:color="auto" w:fill="FFFFFF"/>
        </w:rPr>
        <w:t>Documento oficial:</w:t>
      </w:r>
    </w:p>
    <w:sectPr w:rsidR="00B568FA" w:rsidRPr="00AA6A13" w:rsidSect="00F230AC">
      <w:headerReference w:type="default" r:id="rId8"/>
      <w:pgSz w:w="11906" w:h="16838"/>
      <w:pgMar w:top="1418" w:right="1701" w:bottom="709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5973" w:rsidRDefault="00065973" w:rsidP="00074169">
      <w:pPr>
        <w:spacing w:after="0" w:line="240" w:lineRule="auto"/>
      </w:pPr>
      <w:r>
        <w:separator/>
      </w:r>
    </w:p>
  </w:endnote>
  <w:endnote w:type="continuationSeparator" w:id="0">
    <w:p w:rsidR="00065973" w:rsidRDefault="00065973" w:rsidP="000741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5973" w:rsidRDefault="00065973" w:rsidP="00074169">
      <w:pPr>
        <w:spacing w:after="0" w:line="240" w:lineRule="auto"/>
      </w:pPr>
      <w:r>
        <w:separator/>
      </w:r>
    </w:p>
  </w:footnote>
  <w:footnote w:type="continuationSeparator" w:id="0">
    <w:p w:rsidR="00065973" w:rsidRDefault="00065973" w:rsidP="000741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4169" w:rsidRPr="00BF243F" w:rsidRDefault="00074169" w:rsidP="00074169">
    <w:pPr>
      <w:pStyle w:val="Ttulo"/>
      <w:shd w:val="clear" w:color="auto" w:fill="CCCCCC"/>
      <w:rPr>
        <w:b/>
        <w:bCs/>
        <w:sz w:val="18"/>
        <w:szCs w:val="18"/>
        <w:u w:val="none"/>
      </w:rPr>
    </w:pPr>
    <w:r>
      <w:rPr>
        <w:b/>
        <w:bCs/>
        <w:noProof/>
        <w:sz w:val="18"/>
        <w:szCs w:val="18"/>
        <w:u w:val="none"/>
      </w:rPr>
      <w:drawing>
        <wp:anchor distT="0" distB="0" distL="114300" distR="114300" simplePos="0" relativeHeight="251659264" behindDoc="0" locked="0" layoutInCell="1" allowOverlap="1" wp14:anchorId="0028EC90" wp14:editId="3D080A4F">
          <wp:simplePos x="0" y="0"/>
          <wp:positionH relativeFrom="column">
            <wp:posOffset>-119380</wp:posOffset>
          </wp:positionH>
          <wp:positionV relativeFrom="paragraph">
            <wp:posOffset>0</wp:posOffset>
          </wp:positionV>
          <wp:extent cx="789940" cy="668655"/>
          <wp:effectExtent l="0" t="0" r="0" b="0"/>
          <wp:wrapSquare wrapText="right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1594" t="17497" r="11594" b="26247"/>
                  <a:stretch>
                    <a:fillRect/>
                  </a:stretch>
                </pic:blipFill>
                <pic:spPr bwMode="auto">
                  <a:xfrm>
                    <a:off x="0" y="0"/>
                    <a:ext cx="789940" cy="6686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BF243F">
      <w:rPr>
        <w:b/>
        <w:bCs/>
        <w:sz w:val="18"/>
        <w:szCs w:val="18"/>
        <w:u w:val="none"/>
      </w:rPr>
      <w:t>CÂMARA MUNICIPAL DE PIEDADE DE PONTE NOVA</w:t>
    </w:r>
  </w:p>
  <w:p w:rsidR="00074169" w:rsidRPr="00BF243F" w:rsidRDefault="00074169" w:rsidP="00074169">
    <w:pPr>
      <w:shd w:val="clear" w:color="auto" w:fill="CCCCCC"/>
      <w:jc w:val="center"/>
      <w:rPr>
        <w:b/>
        <w:bCs/>
        <w:sz w:val="18"/>
        <w:szCs w:val="18"/>
      </w:rPr>
    </w:pPr>
    <w:r w:rsidRPr="00BF243F">
      <w:rPr>
        <w:b/>
        <w:bCs/>
        <w:sz w:val="18"/>
        <w:szCs w:val="18"/>
      </w:rPr>
      <w:t>ESTADO DE MINAS GERAIS</w:t>
    </w:r>
  </w:p>
  <w:p w:rsidR="00074169" w:rsidRPr="00BF243F" w:rsidRDefault="00074169" w:rsidP="00074169">
    <w:pPr>
      <w:shd w:val="clear" w:color="auto" w:fill="CCCCCC"/>
      <w:tabs>
        <w:tab w:val="center" w:pos="4535"/>
        <w:tab w:val="right" w:pos="9071"/>
      </w:tabs>
      <w:rPr>
        <w:b/>
        <w:bCs/>
        <w:sz w:val="18"/>
        <w:szCs w:val="18"/>
      </w:rPr>
    </w:pPr>
    <w:r>
      <w:rPr>
        <w:b/>
        <w:bCs/>
        <w:sz w:val="18"/>
        <w:szCs w:val="18"/>
      </w:rPr>
      <w:tab/>
      <w:t>Rua Professor Sátiro de Melo, nº. 85, C</w:t>
    </w:r>
    <w:r w:rsidRPr="00BF243F">
      <w:rPr>
        <w:b/>
        <w:bCs/>
        <w:sz w:val="18"/>
        <w:szCs w:val="18"/>
      </w:rPr>
      <w:t>entro</w:t>
    </w:r>
    <w:r>
      <w:rPr>
        <w:b/>
        <w:bCs/>
        <w:sz w:val="18"/>
        <w:szCs w:val="18"/>
      </w:rPr>
      <w:tab/>
    </w:r>
  </w:p>
  <w:p w:rsidR="00074169" w:rsidRDefault="00074169" w:rsidP="00074169">
    <w:pPr>
      <w:shd w:val="clear" w:color="auto" w:fill="CCCCCC"/>
      <w:jc w:val="center"/>
    </w:pPr>
    <w:r w:rsidRPr="00BF243F">
      <w:rPr>
        <w:b/>
        <w:bCs/>
        <w:sz w:val="18"/>
        <w:szCs w:val="18"/>
      </w:rPr>
      <w:t>Telefax</w:t>
    </w:r>
    <w:r>
      <w:rPr>
        <w:b/>
        <w:bCs/>
        <w:sz w:val="18"/>
        <w:szCs w:val="18"/>
      </w:rPr>
      <w:t xml:space="preserve"> 31 38715110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DF1156"/>
    <w:multiLevelType w:val="hybridMultilevel"/>
    <w:tmpl w:val="E5B2747A"/>
    <w:lvl w:ilvl="0" w:tplc="AC8E4240">
      <w:start w:val="1"/>
      <w:numFmt w:val="upperRoman"/>
      <w:lvlText w:val="%1-"/>
      <w:lvlJc w:val="left"/>
      <w:pPr>
        <w:ind w:left="1669" w:hanging="960"/>
      </w:pPr>
      <w:rPr>
        <w:rFonts w:ascii="Corbel" w:eastAsiaTheme="minorHAnsi" w:hAnsi="Corbel" w:cstheme="minorBidi" w:hint="default"/>
        <w:color w:val="auto"/>
        <w:sz w:val="22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FC33231"/>
    <w:multiLevelType w:val="hybridMultilevel"/>
    <w:tmpl w:val="3446CC50"/>
    <w:lvl w:ilvl="0" w:tplc="A2422888">
      <w:start w:val="1"/>
      <w:numFmt w:val="upperRoman"/>
      <w:lvlText w:val="%1-"/>
      <w:lvlJc w:val="left"/>
      <w:pPr>
        <w:ind w:left="1429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62A927DF"/>
    <w:multiLevelType w:val="multilevel"/>
    <w:tmpl w:val="B7FCF5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doNotDisplayPageBoundarie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469F"/>
    <w:rsid w:val="000175B5"/>
    <w:rsid w:val="000264E9"/>
    <w:rsid w:val="00056D6C"/>
    <w:rsid w:val="00065973"/>
    <w:rsid w:val="00074169"/>
    <w:rsid w:val="000E5C2D"/>
    <w:rsid w:val="001B721A"/>
    <w:rsid w:val="002706D4"/>
    <w:rsid w:val="002F16DC"/>
    <w:rsid w:val="003C71D3"/>
    <w:rsid w:val="003F65F8"/>
    <w:rsid w:val="0041596B"/>
    <w:rsid w:val="00510B59"/>
    <w:rsid w:val="00594F54"/>
    <w:rsid w:val="005A7A6A"/>
    <w:rsid w:val="005C3335"/>
    <w:rsid w:val="005E1186"/>
    <w:rsid w:val="005F4D8F"/>
    <w:rsid w:val="0061648A"/>
    <w:rsid w:val="00663388"/>
    <w:rsid w:val="006A1ACF"/>
    <w:rsid w:val="006A6877"/>
    <w:rsid w:val="00731422"/>
    <w:rsid w:val="00773CC1"/>
    <w:rsid w:val="007D16F5"/>
    <w:rsid w:val="00806C86"/>
    <w:rsid w:val="00852057"/>
    <w:rsid w:val="008773D6"/>
    <w:rsid w:val="008A706A"/>
    <w:rsid w:val="0098508B"/>
    <w:rsid w:val="00985C02"/>
    <w:rsid w:val="009D15D8"/>
    <w:rsid w:val="00AA6A13"/>
    <w:rsid w:val="00AB655F"/>
    <w:rsid w:val="00B56069"/>
    <w:rsid w:val="00B568FA"/>
    <w:rsid w:val="00BA3764"/>
    <w:rsid w:val="00BA3906"/>
    <w:rsid w:val="00BC14DF"/>
    <w:rsid w:val="00BC7A80"/>
    <w:rsid w:val="00BF469F"/>
    <w:rsid w:val="00CD6FFB"/>
    <w:rsid w:val="00CE4818"/>
    <w:rsid w:val="00CF7179"/>
    <w:rsid w:val="00D81AF7"/>
    <w:rsid w:val="00DA41C3"/>
    <w:rsid w:val="00DC3B43"/>
    <w:rsid w:val="00DC791D"/>
    <w:rsid w:val="00EC3548"/>
    <w:rsid w:val="00F230AC"/>
    <w:rsid w:val="00F50D84"/>
    <w:rsid w:val="00F95B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pple-converted-space">
    <w:name w:val="apple-converted-space"/>
    <w:basedOn w:val="Fontepargpadro"/>
    <w:rsid w:val="00731422"/>
  </w:style>
  <w:style w:type="paragraph" w:styleId="Cabealho">
    <w:name w:val="header"/>
    <w:basedOn w:val="Normal"/>
    <w:link w:val="CabealhoChar"/>
    <w:uiPriority w:val="99"/>
    <w:unhideWhenUsed/>
    <w:rsid w:val="0007416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74169"/>
  </w:style>
  <w:style w:type="paragraph" w:styleId="Rodap">
    <w:name w:val="footer"/>
    <w:basedOn w:val="Normal"/>
    <w:link w:val="RodapChar"/>
    <w:uiPriority w:val="99"/>
    <w:unhideWhenUsed/>
    <w:rsid w:val="0007416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74169"/>
  </w:style>
  <w:style w:type="paragraph" w:styleId="Textodebalo">
    <w:name w:val="Balloon Text"/>
    <w:basedOn w:val="Normal"/>
    <w:link w:val="TextodebaloChar"/>
    <w:uiPriority w:val="99"/>
    <w:semiHidden/>
    <w:unhideWhenUsed/>
    <w:rsid w:val="000741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74169"/>
    <w:rPr>
      <w:rFonts w:ascii="Tahoma" w:hAnsi="Tahoma" w:cs="Tahoma"/>
      <w:sz w:val="16"/>
      <w:szCs w:val="16"/>
    </w:rPr>
  </w:style>
  <w:style w:type="paragraph" w:styleId="Ttulo">
    <w:name w:val="Title"/>
    <w:basedOn w:val="Normal"/>
    <w:link w:val="TtuloChar"/>
    <w:qFormat/>
    <w:rsid w:val="00074169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u w:val="single"/>
      <w:lang w:eastAsia="pt-BR"/>
    </w:rPr>
  </w:style>
  <w:style w:type="character" w:customStyle="1" w:styleId="TtuloChar">
    <w:name w:val="Título Char"/>
    <w:basedOn w:val="Fontepargpadro"/>
    <w:link w:val="Ttulo"/>
    <w:rsid w:val="00074169"/>
    <w:rPr>
      <w:rFonts w:ascii="Times New Roman" w:eastAsia="Times New Roman" w:hAnsi="Times New Roman" w:cs="Times New Roman"/>
      <w:sz w:val="24"/>
      <w:szCs w:val="24"/>
      <w:u w:val="single"/>
      <w:lang w:eastAsia="pt-BR"/>
    </w:rPr>
  </w:style>
  <w:style w:type="table" w:styleId="Tabelacomgrade">
    <w:name w:val="Table Grid"/>
    <w:basedOn w:val="Tabelanormal"/>
    <w:uiPriority w:val="59"/>
    <w:rsid w:val="005E118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5C33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5C3335"/>
    <w:rPr>
      <w:b/>
      <w:bCs/>
    </w:rPr>
  </w:style>
  <w:style w:type="paragraph" w:styleId="PargrafodaLista">
    <w:name w:val="List Paragraph"/>
    <w:basedOn w:val="Normal"/>
    <w:uiPriority w:val="34"/>
    <w:qFormat/>
    <w:rsid w:val="005C3335"/>
    <w:pPr>
      <w:ind w:left="720"/>
      <w:contextualSpacing/>
    </w:pPr>
  </w:style>
  <w:style w:type="character" w:styleId="Hyperlink">
    <w:name w:val="Hyperlink"/>
    <w:basedOn w:val="Fontepargpadro"/>
    <w:uiPriority w:val="99"/>
    <w:semiHidden/>
    <w:unhideWhenUsed/>
    <w:rsid w:val="000175B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pple-converted-space">
    <w:name w:val="apple-converted-space"/>
    <w:basedOn w:val="Fontepargpadro"/>
    <w:rsid w:val="00731422"/>
  </w:style>
  <w:style w:type="paragraph" w:styleId="Cabealho">
    <w:name w:val="header"/>
    <w:basedOn w:val="Normal"/>
    <w:link w:val="CabealhoChar"/>
    <w:uiPriority w:val="99"/>
    <w:unhideWhenUsed/>
    <w:rsid w:val="0007416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74169"/>
  </w:style>
  <w:style w:type="paragraph" w:styleId="Rodap">
    <w:name w:val="footer"/>
    <w:basedOn w:val="Normal"/>
    <w:link w:val="RodapChar"/>
    <w:uiPriority w:val="99"/>
    <w:unhideWhenUsed/>
    <w:rsid w:val="0007416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74169"/>
  </w:style>
  <w:style w:type="paragraph" w:styleId="Textodebalo">
    <w:name w:val="Balloon Text"/>
    <w:basedOn w:val="Normal"/>
    <w:link w:val="TextodebaloChar"/>
    <w:uiPriority w:val="99"/>
    <w:semiHidden/>
    <w:unhideWhenUsed/>
    <w:rsid w:val="000741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74169"/>
    <w:rPr>
      <w:rFonts w:ascii="Tahoma" w:hAnsi="Tahoma" w:cs="Tahoma"/>
      <w:sz w:val="16"/>
      <w:szCs w:val="16"/>
    </w:rPr>
  </w:style>
  <w:style w:type="paragraph" w:styleId="Ttulo">
    <w:name w:val="Title"/>
    <w:basedOn w:val="Normal"/>
    <w:link w:val="TtuloChar"/>
    <w:qFormat/>
    <w:rsid w:val="00074169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u w:val="single"/>
      <w:lang w:eastAsia="pt-BR"/>
    </w:rPr>
  </w:style>
  <w:style w:type="character" w:customStyle="1" w:styleId="TtuloChar">
    <w:name w:val="Título Char"/>
    <w:basedOn w:val="Fontepargpadro"/>
    <w:link w:val="Ttulo"/>
    <w:rsid w:val="00074169"/>
    <w:rPr>
      <w:rFonts w:ascii="Times New Roman" w:eastAsia="Times New Roman" w:hAnsi="Times New Roman" w:cs="Times New Roman"/>
      <w:sz w:val="24"/>
      <w:szCs w:val="24"/>
      <w:u w:val="single"/>
      <w:lang w:eastAsia="pt-BR"/>
    </w:rPr>
  </w:style>
  <w:style w:type="table" w:styleId="Tabelacomgrade">
    <w:name w:val="Table Grid"/>
    <w:basedOn w:val="Tabelanormal"/>
    <w:uiPriority w:val="59"/>
    <w:rsid w:val="005E118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5C33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5C3335"/>
    <w:rPr>
      <w:b/>
      <w:bCs/>
    </w:rPr>
  </w:style>
  <w:style w:type="paragraph" w:styleId="PargrafodaLista">
    <w:name w:val="List Paragraph"/>
    <w:basedOn w:val="Normal"/>
    <w:uiPriority w:val="34"/>
    <w:qFormat/>
    <w:rsid w:val="005C3335"/>
    <w:pPr>
      <w:ind w:left="720"/>
      <w:contextualSpacing/>
    </w:pPr>
  </w:style>
  <w:style w:type="character" w:styleId="Hyperlink">
    <w:name w:val="Hyperlink"/>
    <w:basedOn w:val="Fontepargpadro"/>
    <w:uiPriority w:val="99"/>
    <w:semiHidden/>
    <w:unhideWhenUsed/>
    <w:rsid w:val="000175B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729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81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60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829</Words>
  <Characters>4481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Klederson</dc:creator>
  <cp:lastModifiedBy>Thais</cp:lastModifiedBy>
  <cp:revision>2</cp:revision>
  <cp:lastPrinted>2018-09-25T16:18:00Z</cp:lastPrinted>
  <dcterms:created xsi:type="dcterms:W3CDTF">2018-09-25T16:24:00Z</dcterms:created>
  <dcterms:modified xsi:type="dcterms:W3CDTF">2018-09-25T16:24:00Z</dcterms:modified>
</cp:coreProperties>
</file>