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5EAE7" w14:textId="576638BA" w:rsidR="007C7B40" w:rsidRPr="007E7707" w:rsidRDefault="007C7B40" w:rsidP="007E7707">
      <w:pPr>
        <w:jc w:val="center"/>
        <w:rPr>
          <w:b/>
          <w:bCs/>
          <w:color w:val="000000" w:themeColor="text1"/>
          <w:u w:val="single"/>
        </w:rPr>
      </w:pPr>
      <w:r w:rsidRPr="007E7707">
        <w:rPr>
          <w:b/>
          <w:bCs/>
          <w:color w:val="000000" w:themeColor="text1"/>
          <w:u w:val="single"/>
        </w:rPr>
        <w:t xml:space="preserve">PROJETO DE LEI </w:t>
      </w:r>
      <w:r w:rsidR="00233153" w:rsidRPr="007E7707">
        <w:rPr>
          <w:b/>
          <w:bCs/>
          <w:color w:val="000000" w:themeColor="text1"/>
          <w:u w:val="single"/>
        </w:rPr>
        <w:t>ORDINÁRIA</w:t>
      </w:r>
      <w:r w:rsidRPr="007E7707">
        <w:rPr>
          <w:b/>
          <w:bCs/>
          <w:color w:val="000000" w:themeColor="text1"/>
          <w:u w:val="single"/>
        </w:rPr>
        <w:t xml:space="preserve"> N</w:t>
      </w:r>
      <w:r w:rsidR="00314F7C" w:rsidRPr="007E7707">
        <w:rPr>
          <w:b/>
          <w:bCs/>
          <w:color w:val="000000" w:themeColor="text1"/>
          <w:u w:val="single"/>
        </w:rPr>
        <w:t>.</w:t>
      </w:r>
      <w:r w:rsidRPr="007E7707">
        <w:rPr>
          <w:b/>
          <w:bCs/>
          <w:color w:val="000000" w:themeColor="text1"/>
          <w:u w:val="single"/>
        </w:rPr>
        <w:t>º</w:t>
      </w:r>
      <w:r w:rsidR="00314F7C" w:rsidRPr="007E7707">
        <w:rPr>
          <w:b/>
          <w:bCs/>
          <w:color w:val="000000" w:themeColor="text1"/>
          <w:u w:val="single"/>
        </w:rPr>
        <w:t xml:space="preserve"> </w:t>
      </w:r>
      <w:r w:rsidR="002905C3" w:rsidRPr="007E7707">
        <w:rPr>
          <w:b/>
          <w:bCs/>
          <w:color w:val="000000" w:themeColor="text1"/>
          <w:u w:val="single"/>
        </w:rPr>
        <w:t>005</w:t>
      </w:r>
      <w:r w:rsidRPr="007E7707">
        <w:rPr>
          <w:b/>
          <w:bCs/>
          <w:color w:val="000000" w:themeColor="text1"/>
          <w:u w:val="single"/>
        </w:rPr>
        <w:t>/202</w:t>
      </w:r>
      <w:r w:rsidR="002905C3" w:rsidRPr="007E7707">
        <w:rPr>
          <w:b/>
          <w:bCs/>
          <w:color w:val="000000" w:themeColor="text1"/>
          <w:u w:val="single"/>
        </w:rPr>
        <w:t>6</w:t>
      </w:r>
    </w:p>
    <w:p w14:paraId="145E4A51" w14:textId="77777777" w:rsidR="00F93DE0" w:rsidRPr="007E7707" w:rsidRDefault="00F93DE0" w:rsidP="007E7707">
      <w:pPr>
        <w:jc w:val="center"/>
        <w:rPr>
          <w:color w:val="000000" w:themeColor="text1"/>
          <w:u w:val="single"/>
        </w:rPr>
      </w:pPr>
    </w:p>
    <w:p w14:paraId="0B6219B4" w14:textId="77777777" w:rsidR="00314F7C" w:rsidRPr="007E7707" w:rsidRDefault="00314F7C" w:rsidP="007E7707">
      <w:pPr>
        <w:autoSpaceDE w:val="0"/>
        <w:autoSpaceDN w:val="0"/>
        <w:adjustRightInd w:val="0"/>
        <w:ind w:left="3969"/>
        <w:jc w:val="both"/>
        <w:rPr>
          <w:color w:val="000000" w:themeColor="text1"/>
        </w:rPr>
      </w:pPr>
    </w:p>
    <w:p w14:paraId="7F4A4C1B" w14:textId="46217432" w:rsidR="00DA4B80" w:rsidRPr="007E7707" w:rsidRDefault="00DA4B80" w:rsidP="007E7707">
      <w:pPr>
        <w:autoSpaceDE w:val="0"/>
        <w:autoSpaceDN w:val="0"/>
        <w:adjustRightInd w:val="0"/>
        <w:ind w:left="3969"/>
        <w:jc w:val="both"/>
        <w:rPr>
          <w:color w:val="000000" w:themeColor="text1"/>
        </w:rPr>
      </w:pPr>
      <w:r w:rsidRPr="007E7707">
        <w:rPr>
          <w:color w:val="000000" w:themeColor="text1"/>
        </w:rPr>
        <w:t>Reconhece como de utilidade pública municipal a Associação d</w:t>
      </w:r>
      <w:r w:rsidR="00072DB4">
        <w:rPr>
          <w:color w:val="000000" w:themeColor="text1"/>
        </w:rPr>
        <w:t>os</w:t>
      </w:r>
      <w:r w:rsidRPr="007E7707">
        <w:rPr>
          <w:color w:val="000000" w:themeColor="text1"/>
        </w:rPr>
        <w:t xml:space="preserve"> </w:t>
      </w:r>
      <w:r w:rsidR="002905C3" w:rsidRPr="007E7707">
        <w:rPr>
          <w:color w:val="000000" w:themeColor="text1"/>
        </w:rPr>
        <w:t>Corredores de Schroeder</w:t>
      </w:r>
      <w:r w:rsidRPr="007E7707">
        <w:rPr>
          <w:color w:val="000000" w:themeColor="text1"/>
        </w:rPr>
        <w:t>.</w:t>
      </w:r>
    </w:p>
    <w:p w14:paraId="754371BD" w14:textId="6BB835A7" w:rsidR="0085319B" w:rsidRPr="007E7707" w:rsidRDefault="007C7B40" w:rsidP="007E7707">
      <w:pPr>
        <w:autoSpaceDE w:val="0"/>
        <w:autoSpaceDN w:val="0"/>
        <w:adjustRightInd w:val="0"/>
        <w:ind w:left="3969"/>
        <w:jc w:val="both"/>
        <w:rPr>
          <w:color w:val="000000" w:themeColor="text1"/>
        </w:rPr>
      </w:pPr>
      <w:r w:rsidRPr="007E7707">
        <w:rPr>
          <w:color w:val="000000" w:themeColor="text1"/>
        </w:rPr>
        <w:t xml:space="preserve"> </w:t>
      </w:r>
    </w:p>
    <w:p w14:paraId="59F01DE8" w14:textId="77777777" w:rsidR="00645991" w:rsidRPr="007E7707" w:rsidRDefault="00645991" w:rsidP="007E7707">
      <w:pPr>
        <w:autoSpaceDE w:val="0"/>
        <w:autoSpaceDN w:val="0"/>
        <w:adjustRightInd w:val="0"/>
        <w:ind w:left="3969"/>
        <w:jc w:val="both"/>
        <w:rPr>
          <w:color w:val="000000" w:themeColor="text1"/>
        </w:rPr>
      </w:pPr>
    </w:p>
    <w:p w14:paraId="47BB2320" w14:textId="77777777" w:rsidR="007C7B40" w:rsidRPr="007E7707" w:rsidRDefault="007C7B40" w:rsidP="007E7707">
      <w:pPr>
        <w:pStyle w:val="SemEspaamento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770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7E77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CÂMARA MUNICIPAL DE SCHROEDER</w:t>
      </w:r>
      <w:r w:rsidRPr="007E770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7E770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E7707">
        <w:rPr>
          <w:rFonts w:ascii="Times New Roman" w:hAnsi="Times New Roman" w:cs="Times New Roman"/>
          <w:color w:val="000000" w:themeColor="text1"/>
          <w:sz w:val="24"/>
          <w:szCs w:val="24"/>
        </w:rPr>
        <w:t>Estado de Santa Catarina, decreta:</w:t>
      </w:r>
    </w:p>
    <w:p w14:paraId="713F6946" w14:textId="77777777" w:rsidR="007C7B40" w:rsidRPr="007E7707" w:rsidRDefault="007C7B40" w:rsidP="007E7707">
      <w:pPr>
        <w:pStyle w:val="SemEspaamen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B09C2D" w14:textId="0AE2C4F2" w:rsidR="00FF6EC0" w:rsidRPr="007E7707" w:rsidRDefault="007C7B40" w:rsidP="007E7707">
      <w:pPr>
        <w:autoSpaceDE w:val="0"/>
        <w:autoSpaceDN w:val="0"/>
        <w:adjustRightInd w:val="0"/>
        <w:ind w:firstLine="1418"/>
        <w:jc w:val="both"/>
        <w:rPr>
          <w:color w:val="000000" w:themeColor="text1"/>
        </w:rPr>
      </w:pPr>
      <w:r w:rsidRPr="007E7707">
        <w:rPr>
          <w:bCs/>
          <w:color w:val="000000" w:themeColor="text1"/>
        </w:rPr>
        <w:t>Art. 1º</w:t>
      </w:r>
      <w:r w:rsidRPr="007E7707">
        <w:rPr>
          <w:color w:val="000000" w:themeColor="text1"/>
        </w:rPr>
        <w:t xml:space="preserve"> </w:t>
      </w:r>
      <w:r w:rsidR="00DA4B80" w:rsidRPr="007E7707">
        <w:rPr>
          <w:color w:val="000000" w:themeColor="text1"/>
        </w:rPr>
        <w:t xml:space="preserve">Fica reconhecida como de Utilidade Pública Municipal a </w:t>
      </w:r>
      <w:r w:rsidR="007E7707" w:rsidRPr="007E7707">
        <w:rPr>
          <w:color w:val="000000" w:themeColor="text1"/>
        </w:rPr>
        <w:t xml:space="preserve">Associação </w:t>
      </w:r>
      <w:r w:rsidR="007E7707">
        <w:rPr>
          <w:color w:val="000000" w:themeColor="text1"/>
        </w:rPr>
        <w:t>d</w:t>
      </w:r>
      <w:r w:rsidR="00F37EB5">
        <w:rPr>
          <w:color w:val="000000" w:themeColor="text1"/>
        </w:rPr>
        <w:t>os</w:t>
      </w:r>
      <w:r w:rsidR="007E7707" w:rsidRPr="007E7707">
        <w:rPr>
          <w:color w:val="000000" w:themeColor="text1"/>
        </w:rPr>
        <w:t xml:space="preserve"> Corredores </w:t>
      </w:r>
      <w:r w:rsidR="007E7707">
        <w:rPr>
          <w:color w:val="000000" w:themeColor="text1"/>
        </w:rPr>
        <w:t>d</w:t>
      </w:r>
      <w:r w:rsidR="007E7707" w:rsidRPr="007E7707">
        <w:rPr>
          <w:color w:val="000000" w:themeColor="text1"/>
        </w:rPr>
        <w:t>e Schroeder</w:t>
      </w:r>
      <w:r w:rsidR="00DA4B80" w:rsidRPr="007E7707">
        <w:rPr>
          <w:color w:val="000000" w:themeColor="text1"/>
        </w:rPr>
        <w:t xml:space="preserve">, inscrita no CNPJ/MF sob o n.º </w:t>
      </w:r>
      <w:r w:rsidR="002905C3" w:rsidRPr="007E7707">
        <w:rPr>
          <w:color w:val="000000" w:themeColor="text1"/>
        </w:rPr>
        <w:t>59.412.933/0001-39</w:t>
      </w:r>
      <w:r w:rsidR="00DA4B80" w:rsidRPr="007E7707">
        <w:rPr>
          <w:color w:val="000000" w:themeColor="text1"/>
        </w:rPr>
        <w:t xml:space="preserve">, fundada em </w:t>
      </w:r>
      <w:r w:rsidR="002905C3" w:rsidRPr="007E7707">
        <w:rPr>
          <w:color w:val="000000" w:themeColor="text1"/>
        </w:rPr>
        <w:t>20</w:t>
      </w:r>
      <w:r w:rsidR="00DA4B80" w:rsidRPr="007E7707">
        <w:rPr>
          <w:color w:val="000000" w:themeColor="text1"/>
        </w:rPr>
        <w:t xml:space="preserve"> de </w:t>
      </w:r>
      <w:r w:rsidR="002905C3" w:rsidRPr="007E7707">
        <w:rPr>
          <w:color w:val="000000" w:themeColor="text1"/>
        </w:rPr>
        <w:t>janeiro</w:t>
      </w:r>
      <w:r w:rsidR="00DA4B80" w:rsidRPr="007E7707">
        <w:rPr>
          <w:color w:val="000000" w:themeColor="text1"/>
        </w:rPr>
        <w:t xml:space="preserve"> de</w:t>
      </w:r>
      <w:r w:rsidR="00F93DE0" w:rsidRPr="007E7707">
        <w:rPr>
          <w:color w:val="000000" w:themeColor="text1"/>
        </w:rPr>
        <w:t xml:space="preserve"> </w:t>
      </w:r>
      <w:r w:rsidR="00DA4B80" w:rsidRPr="007E7707">
        <w:rPr>
          <w:color w:val="000000" w:themeColor="text1"/>
        </w:rPr>
        <w:t>202</w:t>
      </w:r>
      <w:r w:rsidR="002905C3" w:rsidRPr="007E7707">
        <w:rPr>
          <w:color w:val="000000" w:themeColor="text1"/>
        </w:rPr>
        <w:t>5</w:t>
      </w:r>
      <w:r w:rsidR="00DA4B80" w:rsidRPr="007E7707">
        <w:rPr>
          <w:color w:val="000000" w:themeColor="text1"/>
        </w:rPr>
        <w:t>, com sede no Município de Schroeder, Estado de Santa Catarina.</w:t>
      </w:r>
    </w:p>
    <w:p w14:paraId="722CA3D7" w14:textId="77777777" w:rsidR="00DA4B80" w:rsidRPr="007E7707" w:rsidRDefault="00DA4B80" w:rsidP="007E7707">
      <w:pPr>
        <w:autoSpaceDE w:val="0"/>
        <w:autoSpaceDN w:val="0"/>
        <w:adjustRightInd w:val="0"/>
        <w:ind w:firstLine="1418"/>
        <w:jc w:val="both"/>
        <w:rPr>
          <w:color w:val="000000" w:themeColor="text1"/>
        </w:rPr>
      </w:pPr>
    </w:p>
    <w:p w14:paraId="08547878" w14:textId="40AF0100" w:rsidR="007C7B40" w:rsidRPr="007E7707" w:rsidRDefault="007C7B40" w:rsidP="007E7707">
      <w:pPr>
        <w:autoSpaceDE w:val="0"/>
        <w:autoSpaceDN w:val="0"/>
        <w:adjustRightInd w:val="0"/>
        <w:ind w:firstLine="1418"/>
        <w:jc w:val="both"/>
        <w:rPr>
          <w:bCs/>
          <w:color w:val="000000" w:themeColor="text1"/>
        </w:rPr>
      </w:pPr>
      <w:bookmarkStart w:id="0" w:name="_Hlk194561736"/>
      <w:r w:rsidRPr="007E7707">
        <w:rPr>
          <w:color w:val="000000" w:themeColor="text1"/>
        </w:rPr>
        <w:t xml:space="preserve">Art. </w:t>
      </w:r>
      <w:r w:rsidR="00F93DE0" w:rsidRPr="007E7707">
        <w:rPr>
          <w:color w:val="000000" w:themeColor="text1"/>
        </w:rPr>
        <w:t>2</w:t>
      </w:r>
      <w:r w:rsidRPr="007E7707">
        <w:rPr>
          <w:color w:val="000000" w:themeColor="text1"/>
        </w:rPr>
        <w:t xml:space="preserve">º Esta Lei entra em vigor na </w:t>
      </w:r>
      <w:r w:rsidRPr="007E7707">
        <w:rPr>
          <w:bCs/>
          <w:color w:val="000000" w:themeColor="text1"/>
        </w:rPr>
        <w:t xml:space="preserve">data da sua publicação, </w:t>
      </w:r>
      <w:r w:rsidRPr="007E7707">
        <w:rPr>
          <w:color w:val="000000" w:themeColor="text1"/>
        </w:rPr>
        <w:t>nos termos do art. 2º da Lei n.º 1.669, de 17 de junho de 2008</w:t>
      </w:r>
      <w:r w:rsidRPr="007E7707">
        <w:rPr>
          <w:bCs/>
          <w:color w:val="000000" w:themeColor="text1"/>
        </w:rPr>
        <w:t>.</w:t>
      </w:r>
    </w:p>
    <w:p w14:paraId="25AEC25A" w14:textId="77777777" w:rsidR="007C7B40" w:rsidRPr="007E7707" w:rsidRDefault="007C7B40" w:rsidP="007E7707">
      <w:pPr>
        <w:autoSpaceDE w:val="0"/>
        <w:autoSpaceDN w:val="0"/>
        <w:adjustRightInd w:val="0"/>
        <w:ind w:firstLine="1418"/>
        <w:jc w:val="both"/>
        <w:rPr>
          <w:bCs/>
          <w:color w:val="000000" w:themeColor="text1"/>
        </w:rPr>
      </w:pPr>
    </w:p>
    <w:p w14:paraId="71CE9292" w14:textId="1E773C6C" w:rsidR="007C7B40" w:rsidRPr="007E7707" w:rsidRDefault="007C7B40" w:rsidP="007E7707">
      <w:pPr>
        <w:jc w:val="both"/>
        <w:rPr>
          <w:color w:val="000000" w:themeColor="text1"/>
        </w:rPr>
      </w:pPr>
      <w:r w:rsidRPr="007E7707">
        <w:rPr>
          <w:color w:val="000000" w:themeColor="text1"/>
        </w:rPr>
        <w:t xml:space="preserve">Schroeder, </w:t>
      </w:r>
      <w:r w:rsidR="002905C3" w:rsidRPr="007E7707">
        <w:rPr>
          <w:color w:val="000000" w:themeColor="text1"/>
        </w:rPr>
        <w:t>02</w:t>
      </w:r>
      <w:r w:rsidRPr="007E7707">
        <w:rPr>
          <w:color w:val="000000" w:themeColor="text1"/>
        </w:rPr>
        <w:t xml:space="preserve"> de </w:t>
      </w:r>
      <w:r w:rsidR="0044259A" w:rsidRPr="007E7707">
        <w:rPr>
          <w:color w:val="000000" w:themeColor="text1"/>
        </w:rPr>
        <w:t>ma</w:t>
      </w:r>
      <w:r w:rsidR="002905C3" w:rsidRPr="007E7707">
        <w:rPr>
          <w:color w:val="000000" w:themeColor="text1"/>
        </w:rPr>
        <w:t>rço</w:t>
      </w:r>
      <w:r w:rsidRPr="007E7707">
        <w:rPr>
          <w:color w:val="000000" w:themeColor="text1"/>
        </w:rPr>
        <w:t xml:space="preserve"> de 202</w:t>
      </w:r>
      <w:r w:rsidR="002905C3" w:rsidRPr="007E7707">
        <w:rPr>
          <w:color w:val="000000" w:themeColor="text1"/>
        </w:rPr>
        <w:t>6</w:t>
      </w:r>
      <w:r w:rsidRPr="007E7707">
        <w:rPr>
          <w:color w:val="000000" w:themeColor="text1"/>
        </w:rPr>
        <w:t>.</w:t>
      </w:r>
      <w:r w:rsidRPr="007E7707">
        <w:rPr>
          <w:color w:val="000000" w:themeColor="text1"/>
        </w:rPr>
        <w:tab/>
      </w:r>
    </w:p>
    <w:p w14:paraId="1CD9E2DA" w14:textId="77777777" w:rsidR="007C7B40" w:rsidRPr="007E7707" w:rsidRDefault="007C7B40" w:rsidP="007E7707">
      <w:pPr>
        <w:ind w:firstLine="709"/>
        <w:jc w:val="both"/>
        <w:rPr>
          <w:color w:val="000000" w:themeColor="text1"/>
        </w:rPr>
      </w:pPr>
    </w:p>
    <w:p w14:paraId="23F28495" w14:textId="77777777" w:rsidR="001A23A0" w:rsidRPr="007E7707" w:rsidRDefault="001A23A0" w:rsidP="007E7707">
      <w:pPr>
        <w:ind w:firstLine="709"/>
        <w:jc w:val="both"/>
        <w:rPr>
          <w:color w:val="000000" w:themeColor="text1"/>
        </w:rPr>
      </w:pPr>
    </w:p>
    <w:p w14:paraId="048228DC" w14:textId="77777777" w:rsidR="00645991" w:rsidRPr="007E7707" w:rsidRDefault="00645991" w:rsidP="007E7707">
      <w:pPr>
        <w:ind w:firstLine="709"/>
        <w:jc w:val="both"/>
        <w:rPr>
          <w:color w:val="000000" w:themeColor="text1"/>
        </w:rPr>
      </w:pPr>
    </w:p>
    <w:p w14:paraId="10663666" w14:textId="151B51CB" w:rsidR="00645991" w:rsidRPr="007E7707" w:rsidRDefault="00645991" w:rsidP="007E7707">
      <w:pPr>
        <w:autoSpaceDE w:val="0"/>
        <w:jc w:val="center"/>
        <w:rPr>
          <w:b/>
          <w:color w:val="000000" w:themeColor="text1"/>
        </w:rPr>
      </w:pPr>
      <w:r w:rsidRPr="007E7707">
        <w:rPr>
          <w:b/>
          <w:color w:val="000000" w:themeColor="text1"/>
        </w:rPr>
        <w:t xml:space="preserve">Scheila Emilene Engelmann Ewald </w:t>
      </w:r>
    </w:p>
    <w:p w14:paraId="3E06C024" w14:textId="14C64394" w:rsidR="00073ADD" w:rsidRPr="007E7707" w:rsidRDefault="00073ADD" w:rsidP="007E7707">
      <w:pPr>
        <w:autoSpaceDE w:val="0"/>
        <w:jc w:val="center"/>
        <w:rPr>
          <w:bCs/>
          <w:color w:val="000000" w:themeColor="text1"/>
        </w:rPr>
      </w:pPr>
      <w:r w:rsidRPr="007E7707">
        <w:rPr>
          <w:bCs/>
          <w:color w:val="000000" w:themeColor="text1"/>
        </w:rPr>
        <w:t>Vereadora</w:t>
      </w:r>
    </w:p>
    <w:p w14:paraId="3C419C8E" w14:textId="2405F21B" w:rsidR="00645991" w:rsidRPr="007E7707" w:rsidRDefault="00645991" w:rsidP="007E7707">
      <w:pPr>
        <w:autoSpaceDE w:val="0"/>
        <w:rPr>
          <w:bCs/>
          <w:color w:val="000000" w:themeColor="text1"/>
        </w:rPr>
      </w:pPr>
      <w:r w:rsidRPr="007E7707">
        <w:rPr>
          <w:bCs/>
          <w:color w:val="000000" w:themeColor="text1"/>
        </w:rPr>
        <w:tab/>
        <w:t xml:space="preserve">                                                     </w:t>
      </w:r>
    </w:p>
    <w:p w14:paraId="3C1FC196" w14:textId="77777777" w:rsidR="00645991" w:rsidRPr="007E7707" w:rsidRDefault="00645991" w:rsidP="007E7707">
      <w:pPr>
        <w:tabs>
          <w:tab w:val="center" w:pos="4252"/>
        </w:tabs>
        <w:autoSpaceDE w:val="0"/>
        <w:rPr>
          <w:bCs/>
          <w:color w:val="000000" w:themeColor="text1"/>
        </w:rPr>
      </w:pPr>
    </w:p>
    <w:p w14:paraId="295274B4" w14:textId="77777777" w:rsidR="00645991" w:rsidRPr="007E7707" w:rsidRDefault="00645991" w:rsidP="007E7707">
      <w:pPr>
        <w:tabs>
          <w:tab w:val="center" w:pos="4252"/>
        </w:tabs>
        <w:autoSpaceDE w:val="0"/>
        <w:rPr>
          <w:bCs/>
          <w:color w:val="000000" w:themeColor="text1"/>
        </w:rPr>
      </w:pPr>
    </w:p>
    <w:p w14:paraId="77925133" w14:textId="77777777" w:rsidR="00F93DE0" w:rsidRPr="007E7707" w:rsidRDefault="00F93DE0" w:rsidP="007E7707">
      <w:pPr>
        <w:tabs>
          <w:tab w:val="center" w:pos="4252"/>
        </w:tabs>
        <w:autoSpaceDE w:val="0"/>
        <w:rPr>
          <w:bCs/>
          <w:color w:val="000000" w:themeColor="text1"/>
        </w:rPr>
      </w:pPr>
    </w:p>
    <w:p w14:paraId="77BD3735" w14:textId="77777777" w:rsidR="00F93DE0" w:rsidRPr="007E7707" w:rsidRDefault="00F93DE0" w:rsidP="007E7707">
      <w:pPr>
        <w:tabs>
          <w:tab w:val="center" w:pos="4252"/>
        </w:tabs>
        <w:autoSpaceDE w:val="0"/>
        <w:rPr>
          <w:bCs/>
          <w:color w:val="000000" w:themeColor="text1"/>
        </w:rPr>
      </w:pPr>
    </w:p>
    <w:p w14:paraId="47DF81F6" w14:textId="77777777" w:rsidR="00F93DE0" w:rsidRPr="007E7707" w:rsidRDefault="00F93DE0" w:rsidP="007E7707">
      <w:pPr>
        <w:tabs>
          <w:tab w:val="center" w:pos="4252"/>
        </w:tabs>
        <w:autoSpaceDE w:val="0"/>
        <w:rPr>
          <w:bCs/>
          <w:color w:val="000000" w:themeColor="text1"/>
        </w:rPr>
      </w:pPr>
    </w:p>
    <w:p w14:paraId="0FC7C73F" w14:textId="77777777" w:rsidR="00F93DE0" w:rsidRPr="007E7707" w:rsidRDefault="00F93DE0" w:rsidP="007E7707">
      <w:pPr>
        <w:tabs>
          <w:tab w:val="center" w:pos="4252"/>
        </w:tabs>
        <w:autoSpaceDE w:val="0"/>
        <w:rPr>
          <w:bCs/>
          <w:color w:val="000000" w:themeColor="text1"/>
        </w:rPr>
      </w:pPr>
    </w:p>
    <w:p w14:paraId="5B53F5BB" w14:textId="77777777" w:rsidR="00645991" w:rsidRPr="007E7707" w:rsidRDefault="00645991" w:rsidP="007E7707">
      <w:pPr>
        <w:autoSpaceDE w:val="0"/>
        <w:jc w:val="center"/>
        <w:rPr>
          <w:bCs/>
          <w:color w:val="000000" w:themeColor="text1"/>
        </w:rPr>
      </w:pPr>
    </w:p>
    <w:bookmarkEnd w:id="0"/>
    <w:p w14:paraId="38432D4C" w14:textId="77777777" w:rsidR="007C7B40" w:rsidRPr="007E7707" w:rsidRDefault="007C7B40" w:rsidP="007E7707">
      <w:pPr>
        <w:autoSpaceDE w:val="0"/>
        <w:jc w:val="both"/>
        <w:rPr>
          <w:color w:val="000000" w:themeColor="text1"/>
        </w:rPr>
      </w:pPr>
      <w:proofErr w:type="spellStart"/>
      <w:r w:rsidRPr="007E7707">
        <w:rPr>
          <w:color w:val="000000" w:themeColor="text1"/>
        </w:rPr>
        <w:t>Aprov</w:t>
      </w:r>
      <w:proofErr w:type="spellEnd"/>
      <w:r w:rsidRPr="007E7707">
        <w:rPr>
          <w:color w:val="000000" w:themeColor="text1"/>
        </w:rPr>
        <w:t>. em única disc. em ______/______/______</w:t>
      </w:r>
    </w:p>
    <w:p w14:paraId="042D970D" w14:textId="123C702F" w:rsidR="007C7B40" w:rsidRPr="007E7707" w:rsidRDefault="007C7B40" w:rsidP="007E7707">
      <w:pPr>
        <w:autoSpaceDE w:val="0"/>
        <w:jc w:val="both"/>
        <w:rPr>
          <w:color w:val="000000" w:themeColor="text1"/>
        </w:rPr>
      </w:pPr>
      <w:r w:rsidRPr="007E7707">
        <w:rPr>
          <w:color w:val="000000" w:themeColor="text1"/>
        </w:rPr>
        <w:t>Sancionada em ______/______/_______</w:t>
      </w:r>
    </w:p>
    <w:p w14:paraId="10C68846" w14:textId="77777777" w:rsidR="00F93DE0" w:rsidRPr="007E7707" w:rsidRDefault="00F93DE0" w:rsidP="007E7707">
      <w:pPr>
        <w:autoSpaceDE w:val="0"/>
        <w:jc w:val="both"/>
        <w:rPr>
          <w:color w:val="000000" w:themeColor="text1"/>
        </w:rPr>
      </w:pPr>
    </w:p>
    <w:p w14:paraId="04684346" w14:textId="77777777" w:rsidR="00F93DE0" w:rsidRPr="007E7707" w:rsidRDefault="00F93DE0" w:rsidP="007E7707">
      <w:pPr>
        <w:autoSpaceDE w:val="0"/>
        <w:jc w:val="both"/>
        <w:rPr>
          <w:color w:val="000000" w:themeColor="text1"/>
        </w:rPr>
      </w:pPr>
    </w:p>
    <w:p w14:paraId="50C1D8EF" w14:textId="77777777" w:rsidR="00F93DE0" w:rsidRPr="007E7707" w:rsidRDefault="00F93DE0" w:rsidP="007E7707">
      <w:pPr>
        <w:autoSpaceDE w:val="0"/>
        <w:jc w:val="both"/>
        <w:rPr>
          <w:color w:val="000000" w:themeColor="text1"/>
        </w:rPr>
      </w:pPr>
    </w:p>
    <w:p w14:paraId="639D8FB3" w14:textId="77777777" w:rsidR="00F93DE0" w:rsidRPr="007E7707" w:rsidRDefault="00F93DE0" w:rsidP="007E7707">
      <w:pPr>
        <w:autoSpaceDE w:val="0"/>
        <w:jc w:val="both"/>
        <w:rPr>
          <w:color w:val="000000" w:themeColor="text1"/>
        </w:rPr>
      </w:pPr>
    </w:p>
    <w:p w14:paraId="1BD15AFD" w14:textId="77777777" w:rsidR="00F93DE0" w:rsidRDefault="00F93DE0" w:rsidP="007E7707">
      <w:pPr>
        <w:autoSpaceDE w:val="0"/>
        <w:jc w:val="both"/>
        <w:rPr>
          <w:color w:val="000000" w:themeColor="text1"/>
        </w:rPr>
      </w:pPr>
    </w:p>
    <w:p w14:paraId="3E80CA72" w14:textId="77777777" w:rsidR="007E7707" w:rsidRDefault="007E7707" w:rsidP="007E7707">
      <w:pPr>
        <w:autoSpaceDE w:val="0"/>
        <w:jc w:val="both"/>
        <w:rPr>
          <w:color w:val="000000" w:themeColor="text1"/>
        </w:rPr>
      </w:pPr>
    </w:p>
    <w:p w14:paraId="42133A6B" w14:textId="77777777" w:rsidR="007E7707" w:rsidRDefault="007E7707" w:rsidP="007E7707">
      <w:pPr>
        <w:autoSpaceDE w:val="0"/>
        <w:jc w:val="both"/>
        <w:rPr>
          <w:color w:val="000000" w:themeColor="text1"/>
        </w:rPr>
      </w:pPr>
    </w:p>
    <w:p w14:paraId="17397A80" w14:textId="77777777" w:rsidR="007E7707" w:rsidRPr="007E7707" w:rsidRDefault="007E7707" w:rsidP="007E7707">
      <w:pPr>
        <w:autoSpaceDE w:val="0"/>
        <w:jc w:val="both"/>
        <w:rPr>
          <w:color w:val="000000" w:themeColor="text1"/>
        </w:rPr>
      </w:pPr>
    </w:p>
    <w:p w14:paraId="0DD4CCAC" w14:textId="77777777" w:rsidR="00F93DE0" w:rsidRPr="007E7707" w:rsidRDefault="00F93DE0" w:rsidP="007E7707">
      <w:pPr>
        <w:autoSpaceDE w:val="0"/>
        <w:jc w:val="both"/>
        <w:rPr>
          <w:color w:val="000000" w:themeColor="text1"/>
        </w:rPr>
      </w:pPr>
    </w:p>
    <w:p w14:paraId="5B0AF66E" w14:textId="77777777" w:rsidR="00F93DE0" w:rsidRPr="007E7707" w:rsidRDefault="00F93DE0" w:rsidP="007E7707">
      <w:pPr>
        <w:autoSpaceDE w:val="0"/>
        <w:jc w:val="both"/>
        <w:rPr>
          <w:color w:val="000000" w:themeColor="text1"/>
        </w:rPr>
      </w:pPr>
    </w:p>
    <w:p w14:paraId="5FE88EEF" w14:textId="1962B2FB" w:rsidR="007C7B40" w:rsidRPr="007E7707" w:rsidRDefault="007C7B40" w:rsidP="007E7707">
      <w:pPr>
        <w:jc w:val="center"/>
        <w:rPr>
          <w:b/>
          <w:bCs/>
          <w:color w:val="000000" w:themeColor="text1"/>
          <w:u w:val="single"/>
        </w:rPr>
      </w:pPr>
      <w:r w:rsidRPr="007E7707">
        <w:rPr>
          <w:b/>
          <w:bCs/>
          <w:color w:val="000000" w:themeColor="text1"/>
          <w:u w:val="single"/>
        </w:rPr>
        <w:lastRenderedPageBreak/>
        <w:t xml:space="preserve">PROJETO DE LEI </w:t>
      </w:r>
      <w:r w:rsidR="00D510EE" w:rsidRPr="007E7707">
        <w:rPr>
          <w:b/>
          <w:bCs/>
          <w:color w:val="000000" w:themeColor="text1"/>
          <w:u w:val="single"/>
        </w:rPr>
        <w:t>ORDINÁRIA</w:t>
      </w:r>
      <w:r w:rsidRPr="007E7707">
        <w:rPr>
          <w:b/>
          <w:bCs/>
          <w:color w:val="000000" w:themeColor="text1"/>
          <w:u w:val="single"/>
        </w:rPr>
        <w:t xml:space="preserve"> N</w:t>
      </w:r>
      <w:r w:rsidR="00314F7C" w:rsidRPr="007E7707">
        <w:rPr>
          <w:b/>
          <w:bCs/>
          <w:color w:val="000000" w:themeColor="text1"/>
          <w:u w:val="single"/>
        </w:rPr>
        <w:t>.</w:t>
      </w:r>
      <w:r w:rsidRPr="007E7707">
        <w:rPr>
          <w:b/>
          <w:bCs/>
          <w:color w:val="000000" w:themeColor="text1"/>
          <w:u w:val="single"/>
        </w:rPr>
        <w:t xml:space="preserve">º </w:t>
      </w:r>
      <w:r w:rsidR="00B073CC" w:rsidRPr="007E7707">
        <w:rPr>
          <w:b/>
          <w:bCs/>
          <w:color w:val="000000" w:themeColor="text1"/>
          <w:u w:val="single"/>
        </w:rPr>
        <w:t>00</w:t>
      </w:r>
      <w:r w:rsidR="002B7645" w:rsidRPr="007E7707">
        <w:rPr>
          <w:b/>
          <w:bCs/>
          <w:color w:val="000000" w:themeColor="text1"/>
          <w:u w:val="single"/>
        </w:rPr>
        <w:t>5</w:t>
      </w:r>
      <w:r w:rsidRPr="007E7707">
        <w:rPr>
          <w:b/>
          <w:bCs/>
          <w:color w:val="000000" w:themeColor="text1"/>
          <w:u w:val="single"/>
        </w:rPr>
        <w:t>/202</w:t>
      </w:r>
      <w:r w:rsidR="00B073CC" w:rsidRPr="007E7707">
        <w:rPr>
          <w:b/>
          <w:bCs/>
          <w:color w:val="000000" w:themeColor="text1"/>
          <w:u w:val="single"/>
        </w:rPr>
        <w:t>6</w:t>
      </w:r>
    </w:p>
    <w:p w14:paraId="77C05245" w14:textId="77777777" w:rsidR="007C7B40" w:rsidRPr="007E7707" w:rsidRDefault="007C7B40" w:rsidP="007E7707">
      <w:pPr>
        <w:jc w:val="center"/>
        <w:rPr>
          <w:color w:val="000000" w:themeColor="text1"/>
          <w:u w:val="single"/>
        </w:rPr>
      </w:pPr>
    </w:p>
    <w:p w14:paraId="16FE08BC" w14:textId="77777777" w:rsidR="007C7B40" w:rsidRPr="007E7707" w:rsidRDefault="007C7B40" w:rsidP="007E7707">
      <w:pPr>
        <w:jc w:val="center"/>
        <w:rPr>
          <w:b/>
          <w:bCs/>
          <w:color w:val="000000" w:themeColor="text1"/>
          <w:u w:val="single"/>
        </w:rPr>
      </w:pPr>
      <w:r w:rsidRPr="007E7707">
        <w:rPr>
          <w:b/>
          <w:bCs/>
          <w:color w:val="000000" w:themeColor="text1"/>
          <w:u w:val="single"/>
        </w:rPr>
        <w:t xml:space="preserve">EXPOSIÇÃO DE MOTIVOS </w:t>
      </w:r>
    </w:p>
    <w:p w14:paraId="5168B4DE" w14:textId="77777777" w:rsidR="003A482B" w:rsidRPr="007E7707" w:rsidRDefault="003A482B" w:rsidP="007E7707">
      <w:pPr>
        <w:jc w:val="center"/>
        <w:rPr>
          <w:b/>
          <w:bCs/>
          <w:color w:val="000000" w:themeColor="text1"/>
          <w:u w:val="single"/>
        </w:rPr>
      </w:pPr>
    </w:p>
    <w:p w14:paraId="6687C71B" w14:textId="77777777" w:rsidR="00435001" w:rsidRPr="007E7707" w:rsidRDefault="00435001" w:rsidP="007E7707">
      <w:pPr>
        <w:pStyle w:val="SemEspaamen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8C659C" w14:textId="579B7DD6" w:rsidR="007C7B40" w:rsidRPr="007E7707" w:rsidRDefault="007C7B40" w:rsidP="007E7707">
      <w:pPr>
        <w:pStyle w:val="SemEspaamento"/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7E7707">
        <w:rPr>
          <w:rFonts w:ascii="Times New Roman" w:hAnsi="Times New Roman" w:cs="Times New Roman"/>
          <w:color w:val="000000" w:themeColor="text1"/>
          <w:sz w:val="24"/>
          <w:szCs w:val="24"/>
        </w:rPr>
        <w:t>Excelentíssim</w:t>
      </w:r>
      <w:r w:rsidR="00EA18FB" w:rsidRPr="007E7707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7E77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Pr="007E7707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senhor</w:t>
      </w:r>
      <w:r w:rsidR="00EA18FB" w:rsidRPr="007E7707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a</w:t>
      </w:r>
      <w:r w:rsidRPr="007E7707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s vereador</w:t>
      </w:r>
      <w:r w:rsidR="00EA18FB" w:rsidRPr="007E7707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a</w:t>
      </w:r>
      <w:r w:rsidRPr="007E7707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s e vereador</w:t>
      </w:r>
      <w:r w:rsidR="00EA18FB" w:rsidRPr="007E7707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e</w:t>
      </w:r>
      <w:r w:rsidRPr="007E7707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s:</w:t>
      </w:r>
    </w:p>
    <w:p w14:paraId="2522B484" w14:textId="77777777" w:rsidR="007C7B40" w:rsidRPr="007E7707" w:rsidRDefault="007C7B40" w:rsidP="007E7707">
      <w:pPr>
        <w:pStyle w:val="SemEspaamento"/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63D215A4" w14:textId="38AA22EC" w:rsidR="003A482B" w:rsidRDefault="003A482B" w:rsidP="007E7707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  <w:r w:rsidRPr="007E7707">
        <w:rPr>
          <w:rFonts w:eastAsiaTheme="minorHAnsi"/>
          <w:color w:val="000000" w:themeColor="text1"/>
          <w:lang w:eastAsia="en-US"/>
        </w:rPr>
        <w:t>Submeto à apreciação desta Casa Legislativa o presente Projeto de Lei, que tem por finalidade reconhecer como de utilidade pública à Associação dos Corredores de Schroeder, entidade sem fins lucrativos, regularmente inscrita no CNPJ n</w:t>
      </w:r>
      <w:r w:rsidR="00F37EB5">
        <w:rPr>
          <w:rFonts w:eastAsiaTheme="minorHAnsi"/>
          <w:color w:val="000000" w:themeColor="text1"/>
          <w:lang w:eastAsia="en-US"/>
        </w:rPr>
        <w:t>.</w:t>
      </w:r>
      <w:r w:rsidRPr="007E7707">
        <w:rPr>
          <w:rFonts w:eastAsiaTheme="minorHAnsi"/>
          <w:color w:val="000000" w:themeColor="text1"/>
          <w:lang w:eastAsia="en-US"/>
        </w:rPr>
        <w:t>º 59.412.933/0001-39, com atuação no Município de Schroeder.</w:t>
      </w:r>
    </w:p>
    <w:p w14:paraId="61E1552E" w14:textId="77777777" w:rsidR="007E7707" w:rsidRPr="007E7707" w:rsidRDefault="007E7707" w:rsidP="007E7707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</w:p>
    <w:p w14:paraId="2D64CD5E" w14:textId="77777777" w:rsidR="003A482B" w:rsidRDefault="003A482B" w:rsidP="007E7707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  <w:r w:rsidRPr="007E7707">
        <w:rPr>
          <w:rFonts w:eastAsiaTheme="minorHAnsi"/>
          <w:color w:val="000000" w:themeColor="text1"/>
          <w:lang w:eastAsia="en-US"/>
        </w:rPr>
        <w:t>A proposição encontra-se fundamentada em Relatório Circunstanciado das Atividades desenvolvidas no período de fevereiro de 2025 a fevereiro de 2026, o qual demonstra, de forma objetiva, a relevância social, esportiva, educacional e filantrópica das ações promovidas pela entidade.</w:t>
      </w:r>
    </w:p>
    <w:p w14:paraId="044AC691" w14:textId="77777777" w:rsidR="007E7707" w:rsidRPr="007E7707" w:rsidRDefault="007E7707" w:rsidP="007E7707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</w:p>
    <w:p w14:paraId="74A052D7" w14:textId="764965E8" w:rsidR="003A482B" w:rsidRDefault="003A482B" w:rsidP="007E7707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  <w:r w:rsidRPr="007E7707">
        <w:rPr>
          <w:rFonts w:eastAsiaTheme="minorHAnsi"/>
          <w:color w:val="000000" w:themeColor="text1"/>
          <w:lang w:eastAsia="en-US"/>
        </w:rPr>
        <w:t>Conforme descrito, a Associação realizou treinamentos semanais de corrida de rua abertos à comunidade, participou de eventos regionais, como a 8ª Corrida de Aniversário de Itapoá, organizou eventos esportivos locais e incentivou a prática esportiva como instrumento de promoção da saúde e da qualidade de vida, garantindo acesso amplo e gratuito à população.</w:t>
      </w:r>
    </w:p>
    <w:p w14:paraId="0EADDE4D" w14:textId="77777777" w:rsidR="007E7707" w:rsidRPr="007E7707" w:rsidRDefault="007E7707" w:rsidP="007E7707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</w:p>
    <w:p w14:paraId="4B51F8B1" w14:textId="77777777" w:rsidR="003A482B" w:rsidRDefault="003A482B" w:rsidP="007E7707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  <w:r w:rsidRPr="007E7707">
        <w:rPr>
          <w:rFonts w:eastAsiaTheme="minorHAnsi"/>
          <w:color w:val="000000" w:themeColor="text1"/>
          <w:lang w:eastAsia="en-US"/>
        </w:rPr>
        <w:t>No campo educacional, promoveu orientações sobre preparação física, prevenção de lesões e hábitos saudáveis, contribuindo para a formação esportiva de jovens e adultos. No aspecto social, desenvolveu ações solidárias vinculadas a eventos esportivos, com arrecadação de alimentos e apoio a iniciativas comunitárias, evidenciando seu caráter filantrópico.</w:t>
      </w:r>
    </w:p>
    <w:p w14:paraId="5DE92B91" w14:textId="77777777" w:rsidR="007E7707" w:rsidRPr="007E7707" w:rsidRDefault="007E7707" w:rsidP="007E7707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</w:p>
    <w:p w14:paraId="7E0B8628" w14:textId="6C37E6A4" w:rsidR="003A482B" w:rsidRDefault="003A482B" w:rsidP="007E7707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  <w:r w:rsidRPr="007E7707">
        <w:rPr>
          <w:rFonts w:eastAsiaTheme="minorHAnsi"/>
          <w:color w:val="000000" w:themeColor="text1"/>
          <w:lang w:eastAsia="en-US"/>
        </w:rPr>
        <w:t xml:space="preserve">Ressalta-se que, embora formalmente constituída há aproximadamente </w:t>
      </w:r>
      <w:r w:rsidR="00F37EB5">
        <w:rPr>
          <w:rFonts w:eastAsiaTheme="minorHAnsi"/>
          <w:color w:val="000000" w:themeColor="text1"/>
          <w:lang w:eastAsia="en-US"/>
        </w:rPr>
        <w:t>1</w:t>
      </w:r>
      <w:r w:rsidRPr="007E7707">
        <w:rPr>
          <w:rFonts w:eastAsiaTheme="minorHAnsi"/>
          <w:color w:val="000000" w:themeColor="text1"/>
          <w:lang w:eastAsia="en-US"/>
        </w:rPr>
        <w:t xml:space="preserve"> ano, a Associação atua no município há mais de </w:t>
      </w:r>
      <w:r w:rsidR="00F37EB5">
        <w:rPr>
          <w:rFonts w:eastAsiaTheme="minorHAnsi"/>
          <w:color w:val="000000" w:themeColor="text1"/>
          <w:lang w:eastAsia="en-US"/>
        </w:rPr>
        <w:t>5</w:t>
      </w:r>
      <w:r w:rsidRPr="007E7707">
        <w:rPr>
          <w:rFonts w:eastAsiaTheme="minorHAnsi"/>
          <w:color w:val="000000" w:themeColor="text1"/>
          <w:lang w:eastAsia="en-US"/>
        </w:rPr>
        <w:t xml:space="preserve"> anos, sendo a formalização jurídica mera consolidação administrativa de atividades já consolidadas no âmbito fático.</w:t>
      </w:r>
    </w:p>
    <w:p w14:paraId="11B400D5" w14:textId="77777777" w:rsidR="007E7707" w:rsidRPr="007E7707" w:rsidRDefault="007E7707" w:rsidP="007E7707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</w:p>
    <w:p w14:paraId="1E966904" w14:textId="3278FF9B" w:rsidR="003A482B" w:rsidRDefault="003A482B" w:rsidP="007E7707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  <w:r w:rsidRPr="007E7707">
        <w:rPr>
          <w:rFonts w:eastAsiaTheme="minorHAnsi"/>
          <w:color w:val="000000" w:themeColor="text1"/>
          <w:lang w:eastAsia="en-US"/>
        </w:rPr>
        <w:t>Diante desse contexto, evidencia-se o interesse público envolvido, especialmente por promover saúde preventiva, integração comunitária e fortalecimento da cultura esportiva local, razão pela qual submetemos o presente Projeto de Lei à análise e aprovação dos Nobres Vereadores.</w:t>
      </w:r>
    </w:p>
    <w:p w14:paraId="5E7DB3A2" w14:textId="77777777" w:rsidR="00F37EB5" w:rsidRPr="007E7707" w:rsidRDefault="00F37EB5" w:rsidP="007E7707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lang w:eastAsia="en-US"/>
        </w:rPr>
      </w:pPr>
    </w:p>
    <w:p w14:paraId="0F20F3DC" w14:textId="7CDCA8A2" w:rsidR="00314F7C" w:rsidRPr="007E7707" w:rsidRDefault="00314F7C" w:rsidP="007E7707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7E7707">
        <w:rPr>
          <w:color w:val="000000" w:themeColor="text1"/>
        </w:rPr>
        <w:t>Nesse sentido conclamo aos nobres pares a sua aprovação.</w:t>
      </w:r>
    </w:p>
    <w:p w14:paraId="2F299AB5" w14:textId="77777777" w:rsidR="007C7B40" w:rsidRPr="007E7707" w:rsidRDefault="007C7B40" w:rsidP="007E7707">
      <w:pPr>
        <w:jc w:val="both"/>
        <w:rPr>
          <w:color w:val="000000" w:themeColor="text1"/>
        </w:rPr>
      </w:pPr>
    </w:p>
    <w:p w14:paraId="15DFA807" w14:textId="557800EB" w:rsidR="007C7B40" w:rsidRPr="007E7707" w:rsidRDefault="007C7B40" w:rsidP="007E7707">
      <w:pPr>
        <w:jc w:val="both"/>
        <w:rPr>
          <w:color w:val="000000" w:themeColor="text1"/>
        </w:rPr>
      </w:pPr>
      <w:r w:rsidRPr="007E7707">
        <w:rPr>
          <w:color w:val="000000" w:themeColor="text1"/>
        </w:rPr>
        <w:t xml:space="preserve">Schroeder, </w:t>
      </w:r>
      <w:r w:rsidR="003A482B" w:rsidRPr="007E7707">
        <w:rPr>
          <w:color w:val="000000" w:themeColor="text1"/>
        </w:rPr>
        <w:t>02</w:t>
      </w:r>
      <w:r w:rsidRPr="007E7707">
        <w:rPr>
          <w:color w:val="000000" w:themeColor="text1"/>
        </w:rPr>
        <w:t xml:space="preserve"> de </w:t>
      </w:r>
      <w:r w:rsidR="003A482B" w:rsidRPr="007E7707">
        <w:rPr>
          <w:color w:val="000000" w:themeColor="text1"/>
        </w:rPr>
        <w:t>março</w:t>
      </w:r>
      <w:r w:rsidRPr="007E7707">
        <w:rPr>
          <w:color w:val="000000" w:themeColor="text1"/>
        </w:rPr>
        <w:t xml:space="preserve"> de 202</w:t>
      </w:r>
      <w:r w:rsidR="003A482B" w:rsidRPr="007E7707">
        <w:rPr>
          <w:color w:val="000000" w:themeColor="text1"/>
        </w:rPr>
        <w:t>6</w:t>
      </w:r>
      <w:r w:rsidRPr="007E7707">
        <w:rPr>
          <w:color w:val="000000" w:themeColor="text1"/>
        </w:rPr>
        <w:t>.</w:t>
      </w:r>
      <w:r w:rsidRPr="007E7707">
        <w:rPr>
          <w:color w:val="000000" w:themeColor="text1"/>
        </w:rPr>
        <w:tab/>
      </w:r>
    </w:p>
    <w:p w14:paraId="3DF64346" w14:textId="77777777" w:rsidR="003656B2" w:rsidRPr="007E7707" w:rsidRDefault="003656B2" w:rsidP="007E7707">
      <w:pPr>
        <w:jc w:val="both"/>
        <w:rPr>
          <w:color w:val="000000" w:themeColor="text1"/>
        </w:rPr>
      </w:pPr>
    </w:p>
    <w:p w14:paraId="0BA55751" w14:textId="77777777" w:rsidR="00645991" w:rsidRDefault="00645991" w:rsidP="007E7707">
      <w:pPr>
        <w:ind w:firstLine="709"/>
        <w:jc w:val="both"/>
        <w:rPr>
          <w:color w:val="000000" w:themeColor="text1"/>
        </w:rPr>
      </w:pPr>
    </w:p>
    <w:p w14:paraId="04B5690E" w14:textId="77777777" w:rsidR="00F37EB5" w:rsidRPr="007E7707" w:rsidRDefault="00F37EB5" w:rsidP="007E7707">
      <w:pPr>
        <w:ind w:firstLine="709"/>
        <w:jc w:val="both"/>
        <w:rPr>
          <w:color w:val="000000" w:themeColor="text1"/>
        </w:rPr>
      </w:pPr>
    </w:p>
    <w:p w14:paraId="7D30F49A" w14:textId="4B768A5C" w:rsidR="00073ADD" w:rsidRPr="007E7707" w:rsidRDefault="00073ADD" w:rsidP="007E7707">
      <w:pPr>
        <w:autoSpaceDE w:val="0"/>
        <w:jc w:val="center"/>
        <w:rPr>
          <w:b/>
          <w:color w:val="000000" w:themeColor="text1"/>
        </w:rPr>
      </w:pPr>
      <w:r w:rsidRPr="007E7707">
        <w:rPr>
          <w:b/>
          <w:color w:val="000000" w:themeColor="text1"/>
        </w:rPr>
        <w:t xml:space="preserve">Scheila Emilene Engelmann Ewald </w:t>
      </w:r>
    </w:p>
    <w:p w14:paraId="488670C8" w14:textId="211A79A4" w:rsidR="00073ADD" w:rsidRPr="007E7707" w:rsidRDefault="00073ADD" w:rsidP="007E7707">
      <w:pPr>
        <w:autoSpaceDE w:val="0"/>
        <w:jc w:val="center"/>
        <w:rPr>
          <w:bCs/>
          <w:color w:val="000000" w:themeColor="text1"/>
        </w:rPr>
      </w:pPr>
      <w:r w:rsidRPr="007E7707">
        <w:rPr>
          <w:bCs/>
          <w:color w:val="000000" w:themeColor="text1"/>
        </w:rPr>
        <w:t xml:space="preserve">Vereadora           </w:t>
      </w:r>
    </w:p>
    <w:sectPr w:rsidR="00073ADD" w:rsidRPr="007E7707" w:rsidSect="007E7707">
      <w:headerReference w:type="default" r:id="rId8"/>
      <w:footerReference w:type="default" r:id="rId9"/>
      <w:pgSz w:w="11906" w:h="16838"/>
      <w:pgMar w:top="3289" w:right="1134" w:bottom="794" w:left="1701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3D248" w14:textId="77777777" w:rsidR="00DF503D" w:rsidRDefault="00DF503D" w:rsidP="00527DCC">
      <w:r>
        <w:separator/>
      </w:r>
    </w:p>
  </w:endnote>
  <w:endnote w:type="continuationSeparator" w:id="0">
    <w:p w14:paraId="3966FE05" w14:textId="77777777" w:rsidR="00DF503D" w:rsidRDefault="00DF503D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8B969" w14:textId="3AD7CF2E" w:rsidR="00CD45A5" w:rsidRPr="00F37EB5" w:rsidRDefault="00CD45A5" w:rsidP="00CD45A5">
    <w:pPr>
      <w:pStyle w:val="Rodap"/>
      <w:spacing w:before="240"/>
      <w:jc w:val="center"/>
      <w:rPr>
        <w:sz w:val="20"/>
        <w:szCs w:val="20"/>
      </w:rPr>
    </w:pPr>
    <w:r>
      <w:rPr>
        <w:sz w:val="20"/>
        <w:szCs w:val="20"/>
      </w:rPr>
      <w:tab/>
    </w:r>
    <w:r w:rsidRPr="00F37EB5">
      <w:rPr>
        <w:sz w:val="20"/>
        <w:szCs w:val="20"/>
      </w:rPr>
      <w:t>Avenida dos Imigrantes, n.</w:t>
    </w:r>
    <w:r w:rsidR="00F024DE" w:rsidRPr="00F37EB5">
      <w:rPr>
        <w:sz w:val="20"/>
        <w:szCs w:val="20"/>
      </w:rPr>
      <w:t>º</w:t>
    </w:r>
    <w:r w:rsidRPr="00F37EB5">
      <w:rPr>
        <w:sz w:val="20"/>
        <w:szCs w:val="20"/>
      </w:rPr>
      <w:t xml:space="preserve"> 2520 – Centro – CEP: 89</w:t>
    </w:r>
    <w:r w:rsidR="00F37EB5" w:rsidRPr="00F37EB5">
      <w:rPr>
        <w:sz w:val="20"/>
        <w:szCs w:val="20"/>
      </w:rPr>
      <w:t>384</w:t>
    </w:r>
    <w:r w:rsidRPr="00F37EB5">
      <w:rPr>
        <w:sz w:val="20"/>
        <w:szCs w:val="20"/>
      </w:rPr>
      <w:t>-</w:t>
    </w:r>
    <w:r w:rsidR="00F37EB5" w:rsidRPr="00F37EB5">
      <w:rPr>
        <w:sz w:val="20"/>
        <w:szCs w:val="20"/>
      </w:rPr>
      <w:t>162</w:t>
    </w:r>
    <w:r w:rsidRPr="00F37EB5">
      <w:rPr>
        <w:sz w:val="20"/>
        <w:szCs w:val="20"/>
      </w:rPr>
      <w:t xml:space="preserve"> – Schroeder – Santa Catarina – Fone/Fax (47) 3374-1410/3370-4845 – </w:t>
    </w:r>
    <w:hyperlink r:id="rId1" w:history="1">
      <w:r w:rsidRPr="00F37EB5">
        <w:rPr>
          <w:rStyle w:val="Hyperlink"/>
          <w:sz w:val="20"/>
          <w:szCs w:val="20"/>
        </w:rPr>
        <w:t>www.camaraschroeder.sc.leg.br</w:t>
      </w:r>
    </w:hyperlink>
    <w:r w:rsidRPr="00F37EB5">
      <w:rPr>
        <w:sz w:val="20"/>
        <w:szCs w:val="20"/>
      </w:rPr>
      <w:t xml:space="preserve"> – camara@schroeder.sc.</w:t>
    </w:r>
    <w:r w:rsidR="009C4ED0" w:rsidRPr="00F37EB5">
      <w:rPr>
        <w:sz w:val="20"/>
        <w:szCs w:val="20"/>
      </w:rPr>
      <w:t>leg</w:t>
    </w:r>
    <w:r w:rsidRPr="00F37EB5">
      <w:rPr>
        <w:sz w:val="20"/>
        <w:szCs w:val="20"/>
      </w:rPr>
      <w:t>.br</w:t>
    </w:r>
  </w:p>
  <w:p w14:paraId="09F6CCAE" w14:textId="162DC8BD" w:rsidR="00527DCC" w:rsidRPr="00527DCC" w:rsidRDefault="00527DCC" w:rsidP="00CD45A5">
    <w:pPr>
      <w:pStyle w:val="Rodap"/>
      <w:tabs>
        <w:tab w:val="clear" w:pos="4252"/>
        <w:tab w:val="clear" w:pos="8504"/>
        <w:tab w:val="left" w:pos="900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918C1" w14:textId="77777777" w:rsidR="00DF503D" w:rsidRDefault="00DF503D" w:rsidP="00527DCC">
      <w:r>
        <w:separator/>
      </w:r>
    </w:p>
  </w:footnote>
  <w:footnote w:type="continuationSeparator" w:id="0">
    <w:p w14:paraId="64B5A835" w14:textId="77777777" w:rsidR="00DF503D" w:rsidRDefault="00DF503D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9C1FF" w14:textId="21D219F1" w:rsidR="007E15F1" w:rsidRDefault="0018394E" w:rsidP="00522B59">
    <w:pPr>
      <w:pStyle w:val="Estil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723A5456">
          <wp:simplePos x="0" y="0"/>
          <wp:positionH relativeFrom="margin">
            <wp:posOffset>-532130</wp:posOffset>
          </wp:positionH>
          <wp:positionV relativeFrom="paragraph">
            <wp:posOffset>-167005</wp:posOffset>
          </wp:positionV>
          <wp:extent cx="821690" cy="1036320"/>
          <wp:effectExtent l="0" t="0" r="0" b="0"/>
          <wp:wrapSquare wrapText="bothSides"/>
          <wp:docPr id="1003477973" name="Imagem 10034779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21690" cy="10363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7F5CF4" w14:textId="7FF4CBBD" w:rsidR="00522B59" w:rsidRDefault="0018394E" w:rsidP="007E15F1">
    <w:pPr>
      <w:pStyle w:val="Estilo"/>
      <w:ind w:left="1276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F3B8A4C" wp14:editId="23F03295">
          <wp:simplePos x="0" y="0"/>
          <wp:positionH relativeFrom="column">
            <wp:posOffset>328930</wp:posOffset>
          </wp:positionH>
          <wp:positionV relativeFrom="paragraph">
            <wp:posOffset>27940</wp:posOffset>
          </wp:positionV>
          <wp:extent cx="708025" cy="1126490"/>
          <wp:effectExtent l="0" t="0" r="0" b="0"/>
          <wp:wrapSquare wrapText="bothSides"/>
          <wp:docPr id="112466671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911418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" cy="1126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6D845F" w14:textId="04425648" w:rsidR="005F1FE8" w:rsidRDefault="005F1FE8" w:rsidP="007E15F1">
    <w:pPr>
      <w:pStyle w:val="Estilo"/>
      <w:ind w:left="1276"/>
      <w:rPr>
        <w:sz w:val="20"/>
        <w:szCs w:val="20"/>
      </w:rPr>
    </w:pPr>
  </w:p>
  <w:p w14:paraId="58097419" w14:textId="2B8F1290" w:rsidR="005F1FE8" w:rsidRDefault="005F1FE8" w:rsidP="007E15F1">
    <w:pPr>
      <w:pStyle w:val="Estilo"/>
      <w:ind w:left="1276"/>
      <w:rPr>
        <w:sz w:val="20"/>
        <w:szCs w:val="20"/>
      </w:rPr>
    </w:pPr>
  </w:p>
  <w:p w14:paraId="2A34301A" w14:textId="4A68822E" w:rsidR="007E15F1" w:rsidRDefault="007E15F1" w:rsidP="007E15F1">
    <w:pPr>
      <w:pStyle w:val="Estilo"/>
      <w:ind w:left="1276"/>
      <w:rPr>
        <w:sz w:val="20"/>
        <w:szCs w:val="20"/>
      </w:rPr>
    </w:pPr>
    <w:r>
      <w:rPr>
        <w:sz w:val="20"/>
        <w:szCs w:val="20"/>
      </w:rPr>
      <w:t>Estado de Santa Catarina</w:t>
    </w:r>
  </w:p>
  <w:p w14:paraId="2F260E78" w14:textId="4FD862A1" w:rsidR="007E15F1" w:rsidRPr="007E15F1" w:rsidRDefault="007E15F1" w:rsidP="007E15F1">
    <w:pPr>
      <w:pStyle w:val="Estilo"/>
      <w:spacing w:after="360"/>
      <w:ind w:left="1276"/>
      <w:rPr>
        <w:sz w:val="20"/>
        <w:szCs w:val="20"/>
      </w:rPr>
    </w:pPr>
    <w:r>
      <w:rPr>
        <w:b/>
        <w:bCs/>
        <w:sz w:val="27"/>
        <w:szCs w:val="27"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B52F9"/>
    <w:multiLevelType w:val="multilevel"/>
    <w:tmpl w:val="A432AF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80" w:hanging="1800"/>
      </w:pPr>
      <w:rPr>
        <w:rFonts w:hint="default"/>
      </w:rPr>
    </w:lvl>
  </w:abstractNum>
  <w:abstractNum w:abstractNumId="1" w15:restartNumberingAfterBreak="0">
    <w:nsid w:val="05E83DBA"/>
    <w:multiLevelType w:val="multilevel"/>
    <w:tmpl w:val="6F30FF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2" w15:restartNumberingAfterBreak="0">
    <w:nsid w:val="0B7F46D2"/>
    <w:multiLevelType w:val="multilevel"/>
    <w:tmpl w:val="4A4811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3" w15:restartNumberingAfterBreak="0">
    <w:nsid w:val="136C5C6F"/>
    <w:multiLevelType w:val="hybridMultilevel"/>
    <w:tmpl w:val="D82E0B6C"/>
    <w:lvl w:ilvl="0" w:tplc="95F0A20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48B568B"/>
    <w:multiLevelType w:val="multilevel"/>
    <w:tmpl w:val="AB8EDC06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5" w15:restartNumberingAfterBreak="0">
    <w:nsid w:val="160C6D5F"/>
    <w:multiLevelType w:val="hybridMultilevel"/>
    <w:tmpl w:val="D7DA4382"/>
    <w:lvl w:ilvl="0" w:tplc="797297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7357713"/>
    <w:multiLevelType w:val="multilevel"/>
    <w:tmpl w:val="E8AE062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7" w15:restartNumberingAfterBreak="0">
    <w:nsid w:val="199D495F"/>
    <w:multiLevelType w:val="hybridMultilevel"/>
    <w:tmpl w:val="B8F2B94A"/>
    <w:lvl w:ilvl="0" w:tplc="FA508820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AFD2174"/>
    <w:multiLevelType w:val="hybridMultilevel"/>
    <w:tmpl w:val="75547E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ABF0ADF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5C63EF"/>
    <w:multiLevelType w:val="multilevel"/>
    <w:tmpl w:val="3EF461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36895C69"/>
    <w:multiLevelType w:val="multilevel"/>
    <w:tmpl w:val="CC30D6F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</w:rPr>
    </w:lvl>
  </w:abstractNum>
  <w:abstractNum w:abstractNumId="14" w15:restartNumberingAfterBreak="0">
    <w:nsid w:val="372D6901"/>
    <w:multiLevelType w:val="multilevel"/>
    <w:tmpl w:val="372D6901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1DD361E"/>
    <w:multiLevelType w:val="multilevel"/>
    <w:tmpl w:val="81646F64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6FE44796"/>
    <w:multiLevelType w:val="hybridMultilevel"/>
    <w:tmpl w:val="014E46D2"/>
    <w:lvl w:ilvl="0" w:tplc="B5D415A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086263E"/>
    <w:multiLevelType w:val="multilevel"/>
    <w:tmpl w:val="9F1EED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19" w15:restartNumberingAfterBreak="0">
    <w:nsid w:val="742202F9"/>
    <w:multiLevelType w:val="hybridMultilevel"/>
    <w:tmpl w:val="CA0A9B16"/>
    <w:lvl w:ilvl="0" w:tplc="D312130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2119449271">
    <w:abstractNumId w:val="9"/>
  </w:num>
  <w:num w:numId="2" w16cid:durableId="1595628505">
    <w:abstractNumId w:val="20"/>
  </w:num>
  <w:num w:numId="3" w16cid:durableId="916476197">
    <w:abstractNumId w:val="15"/>
  </w:num>
  <w:num w:numId="4" w16cid:durableId="9525212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3539457">
    <w:abstractNumId w:val="3"/>
  </w:num>
  <w:num w:numId="6" w16cid:durableId="469446489">
    <w:abstractNumId w:val="14"/>
  </w:num>
  <w:num w:numId="7" w16cid:durableId="2084525010">
    <w:abstractNumId w:val="19"/>
  </w:num>
  <w:num w:numId="8" w16cid:durableId="1448694997">
    <w:abstractNumId w:val="5"/>
  </w:num>
  <w:num w:numId="9" w16cid:durableId="1737585773">
    <w:abstractNumId w:val="16"/>
  </w:num>
  <w:num w:numId="10" w16cid:durableId="534318830">
    <w:abstractNumId w:val="1"/>
  </w:num>
  <w:num w:numId="11" w16cid:durableId="16121249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09109217">
    <w:abstractNumId w:val="6"/>
  </w:num>
  <w:num w:numId="13" w16cid:durableId="1891190639">
    <w:abstractNumId w:val="12"/>
  </w:num>
  <w:num w:numId="14" w16cid:durableId="2754056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4710446">
    <w:abstractNumId w:val="0"/>
  </w:num>
  <w:num w:numId="16" w16cid:durableId="1068918510">
    <w:abstractNumId w:val="4"/>
  </w:num>
  <w:num w:numId="17" w16cid:durableId="771055356">
    <w:abstractNumId w:val="18"/>
  </w:num>
  <w:num w:numId="18" w16cid:durableId="955796152">
    <w:abstractNumId w:val="2"/>
  </w:num>
  <w:num w:numId="19" w16cid:durableId="1140150334">
    <w:abstractNumId w:val="17"/>
  </w:num>
  <w:num w:numId="20" w16cid:durableId="1936816863">
    <w:abstractNumId w:val="13"/>
  </w:num>
  <w:num w:numId="21" w16cid:durableId="2081544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1378626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19738995">
    <w:abstractNumId w:val="8"/>
  </w:num>
  <w:num w:numId="24" w16cid:durableId="1914569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4FCB"/>
    <w:rsid w:val="000273D0"/>
    <w:rsid w:val="0002766A"/>
    <w:rsid w:val="00031BDA"/>
    <w:rsid w:val="0003478E"/>
    <w:rsid w:val="00046CCA"/>
    <w:rsid w:val="00053AEF"/>
    <w:rsid w:val="00072DB4"/>
    <w:rsid w:val="00073ADD"/>
    <w:rsid w:val="00081C0F"/>
    <w:rsid w:val="00086607"/>
    <w:rsid w:val="0009467A"/>
    <w:rsid w:val="00096EFA"/>
    <w:rsid w:val="000B07F0"/>
    <w:rsid w:val="000B6E51"/>
    <w:rsid w:val="000B7DCF"/>
    <w:rsid w:val="000C1E1C"/>
    <w:rsid w:val="000C70D9"/>
    <w:rsid w:val="000F0C02"/>
    <w:rsid w:val="000F21EE"/>
    <w:rsid w:val="000F36CD"/>
    <w:rsid w:val="001027BC"/>
    <w:rsid w:val="00125475"/>
    <w:rsid w:val="00125662"/>
    <w:rsid w:val="00125B7C"/>
    <w:rsid w:val="0013115F"/>
    <w:rsid w:val="001604B2"/>
    <w:rsid w:val="00162C90"/>
    <w:rsid w:val="001649E3"/>
    <w:rsid w:val="00165630"/>
    <w:rsid w:val="00167D25"/>
    <w:rsid w:val="0018394E"/>
    <w:rsid w:val="001A22D0"/>
    <w:rsid w:val="001A23A0"/>
    <w:rsid w:val="001A2BEE"/>
    <w:rsid w:val="001B32E0"/>
    <w:rsid w:val="001C5988"/>
    <w:rsid w:val="001D53F4"/>
    <w:rsid w:val="001E5ECF"/>
    <w:rsid w:val="001F04C3"/>
    <w:rsid w:val="00212C7E"/>
    <w:rsid w:val="00221585"/>
    <w:rsid w:val="00226C6E"/>
    <w:rsid w:val="00233153"/>
    <w:rsid w:val="00247EFC"/>
    <w:rsid w:val="00274ACD"/>
    <w:rsid w:val="00280EDE"/>
    <w:rsid w:val="002905C3"/>
    <w:rsid w:val="00292E3A"/>
    <w:rsid w:val="002A0AD8"/>
    <w:rsid w:val="002B008B"/>
    <w:rsid w:val="002B07F8"/>
    <w:rsid w:val="002B1814"/>
    <w:rsid w:val="002B402C"/>
    <w:rsid w:val="002B7645"/>
    <w:rsid w:val="002C2909"/>
    <w:rsid w:val="002C327B"/>
    <w:rsid w:val="002C7122"/>
    <w:rsid w:val="002C72C0"/>
    <w:rsid w:val="002D790A"/>
    <w:rsid w:val="002E1FB0"/>
    <w:rsid w:val="002E206B"/>
    <w:rsid w:val="002E6307"/>
    <w:rsid w:val="002E7971"/>
    <w:rsid w:val="002F77D6"/>
    <w:rsid w:val="002F7B76"/>
    <w:rsid w:val="0030360F"/>
    <w:rsid w:val="003065A1"/>
    <w:rsid w:val="00307107"/>
    <w:rsid w:val="00314915"/>
    <w:rsid w:val="00314F7C"/>
    <w:rsid w:val="003419D7"/>
    <w:rsid w:val="00341DC2"/>
    <w:rsid w:val="0034786F"/>
    <w:rsid w:val="00352023"/>
    <w:rsid w:val="003539DF"/>
    <w:rsid w:val="00356E51"/>
    <w:rsid w:val="003656B2"/>
    <w:rsid w:val="00366463"/>
    <w:rsid w:val="00367AA3"/>
    <w:rsid w:val="003A482B"/>
    <w:rsid w:val="003A48A8"/>
    <w:rsid w:val="003C0C1E"/>
    <w:rsid w:val="003D58CF"/>
    <w:rsid w:val="003E1171"/>
    <w:rsid w:val="003E4962"/>
    <w:rsid w:val="003F0D59"/>
    <w:rsid w:val="0041653B"/>
    <w:rsid w:val="0042071E"/>
    <w:rsid w:val="00422BB5"/>
    <w:rsid w:val="00432B0E"/>
    <w:rsid w:val="00435001"/>
    <w:rsid w:val="0044259A"/>
    <w:rsid w:val="00462818"/>
    <w:rsid w:val="00470396"/>
    <w:rsid w:val="004730F3"/>
    <w:rsid w:val="00474FB8"/>
    <w:rsid w:val="004805D4"/>
    <w:rsid w:val="00483A5E"/>
    <w:rsid w:val="00494C2B"/>
    <w:rsid w:val="004970F6"/>
    <w:rsid w:val="004A3C90"/>
    <w:rsid w:val="004A4536"/>
    <w:rsid w:val="004C050F"/>
    <w:rsid w:val="004D79F0"/>
    <w:rsid w:val="004E5495"/>
    <w:rsid w:val="004F68AE"/>
    <w:rsid w:val="0050534A"/>
    <w:rsid w:val="0050783D"/>
    <w:rsid w:val="005079E1"/>
    <w:rsid w:val="00510E52"/>
    <w:rsid w:val="00522B59"/>
    <w:rsid w:val="0052660E"/>
    <w:rsid w:val="00527DCC"/>
    <w:rsid w:val="005364B2"/>
    <w:rsid w:val="00540491"/>
    <w:rsid w:val="00541564"/>
    <w:rsid w:val="0054726B"/>
    <w:rsid w:val="005525D1"/>
    <w:rsid w:val="00554FBF"/>
    <w:rsid w:val="00563FE1"/>
    <w:rsid w:val="00564F41"/>
    <w:rsid w:val="005944B9"/>
    <w:rsid w:val="005972E2"/>
    <w:rsid w:val="005A1109"/>
    <w:rsid w:val="005A2316"/>
    <w:rsid w:val="005A39FF"/>
    <w:rsid w:val="005D462A"/>
    <w:rsid w:val="005D5B56"/>
    <w:rsid w:val="005E47D3"/>
    <w:rsid w:val="005F1FE8"/>
    <w:rsid w:val="005F749F"/>
    <w:rsid w:val="00605DB9"/>
    <w:rsid w:val="00605FDC"/>
    <w:rsid w:val="006062AE"/>
    <w:rsid w:val="00623779"/>
    <w:rsid w:val="006274D0"/>
    <w:rsid w:val="00645204"/>
    <w:rsid w:val="00645991"/>
    <w:rsid w:val="00652A78"/>
    <w:rsid w:val="00657E25"/>
    <w:rsid w:val="00666FBE"/>
    <w:rsid w:val="00667707"/>
    <w:rsid w:val="006722EF"/>
    <w:rsid w:val="006756A6"/>
    <w:rsid w:val="00677197"/>
    <w:rsid w:val="00693B06"/>
    <w:rsid w:val="00696691"/>
    <w:rsid w:val="006B0464"/>
    <w:rsid w:val="006C2338"/>
    <w:rsid w:val="006D029A"/>
    <w:rsid w:val="006D2D94"/>
    <w:rsid w:val="006D35B5"/>
    <w:rsid w:val="006E573D"/>
    <w:rsid w:val="006F7F62"/>
    <w:rsid w:val="00703667"/>
    <w:rsid w:val="00710050"/>
    <w:rsid w:val="007114BC"/>
    <w:rsid w:val="00741FDC"/>
    <w:rsid w:val="00750085"/>
    <w:rsid w:val="00753A7A"/>
    <w:rsid w:val="00754B1A"/>
    <w:rsid w:val="00762B3E"/>
    <w:rsid w:val="00781667"/>
    <w:rsid w:val="00782F31"/>
    <w:rsid w:val="007A043D"/>
    <w:rsid w:val="007B4033"/>
    <w:rsid w:val="007C486B"/>
    <w:rsid w:val="007C6A51"/>
    <w:rsid w:val="007C7B40"/>
    <w:rsid w:val="007D5AD4"/>
    <w:rsid w:val="007E15F1"/>
    <w:rsid w:val="007E3BEB"/>
    <w:rsid w:val="007E7707"/>
    <w:rsid w:val="007F066B"/>
    <w:rsid w:val="007F0F45"/>
    <w:rsid w:val="00804CCB"/>
    <w:rsid w:val="00810B97"/>
    <w:rsid w:val="00815918"/>
    <w:rsid w:val="00815DB9"/>
    <w:rsid w:val="008235EA"/>
    <w:rsid w:val="0083286F"/>
    <w:rsid w:val="00833B56"/>
    <w:rsid w:val="008428C2"/>
    <w:rsid w:val="00851193"/>
    <w:rsid w:val="0085319B"/>
    <w:rsid w:val="00854822"/>
    <w:rsid w:val="00867AFA"/>
    <w:rsid w:val="00874AC0"/>
    <w:rsid w:val="008847C1"/>
    <w:rsid w:val="0088777F"/>
    <w:rsid w:val="00895DA8"/>
    <w:rsid w:val="008A028E"/>
    <w:rsid w:val="008A563B"/>
    <w:rsid w:val="008B3D75"/>
    <w:rsid w:val="008E55E6"/>
    <w:rsid w:val="008F56C6"/>
    <w:rsid w:val="00902D89"/>
    <w:rsid w:val="00911361"/>
    <w:rsid w:val="00924DC0"/>
    <w:rsid w:val="009438B6"/>
    <w:rsid w:val="0094644A"/>
    <w:rsid w:val="00963061"/>
    <w:rsid w:val="00967A5B"/>
    <w:rsid w:val="00970367"/>
    <w:rsid w:val="00977B91"/>
    <w:rsid w:val="00985D08"/>
    <w:rsid w:val="00996AEE"/>
    <w:rsid w:val="009B077D"/>
    <w:rsid w:val="009B2376"/>
    <w:rsid w:val="009C01F3"/>
    <w:rsid w:val="009C30A8"/>
    <w:rsid w:val="009C3A1B"/>
    <w:rsid w:val="009C4ED0"/>
    <w:rsid w:val="009C6192"/>
    <w:rsid w:val="009E1E99"/>
    <w:rsid w:val="009E4B1B"/>
    <w:rsid w:val="009F04C5"/>
    <w:rsid w:val="009F097E"/>
    <w:rsid w:val="00A008A5"/>
    <w:rsid w:val="00A00C36"/>
    <w:rsid w:val="00A153D9"/>
    <w:rsid w:val="00A165B0"/>
    <w:rsid w:val="00A338FB"/>
    <w:rsid w:val="00A3565B"/>
    <w:rsid w:val="00A364D8"/>
    <w:rsid w:val="00A46F27"/>
    <w:rsid w:val="00A50A33"/>
    <w:rsid w:val="00A77CBC"/>
    <w:rsid w:val="00A86173"/>
    <w:rsid w:val="00AA1164"/>
    <w:rsid w:val="00AB2108"/>
    <w:rsid w:val="00AC5BBD"/>
    <w:rsid w:val="00AD7C8E"/>
    <w:rsid w:val="00AE3AAB"/>
    <w:rsid w:val="00AE6656"/>
    <w:rsid w:val="00AF02A6"/>
    <w:rsid w:val="00AF19D5"/>
    <w:rsid w:val="00B02C9D"/>
    <w:rsid w:val="00B073CC"/>
    <w:rsid w:val="00B26769"/>
    <w:rsid w:val="00B33053"/>
    <w:rsid w:val="00B33C3D"/>
    <w:rsid w:val="00B55A64"/>
    <w:rsid w:val="00B611E3"/>
    <w:rsid w:val="00B66A2E"/>
    <w:rsid w:val="00B72D12"/>
    <w:rsid w:val="00B7360E"/>
    <w:rsid w:val="00B7603F"/>
    <w:rsid w:val="00B7609A"/>
    <w:rsid w:val="00B774EC"/>
    <w:rsid w:val="00B803B4"/>
    <w:rsid w:val="00B81AA5"/>
    <w:rsid w:val="00B8554B"/>
    <w:rsid w:val="00B87713"/>
    <w:rsid w:val="00B877CE"/>
    <w:rsid w:val="00BA25DF"/>
    <w:rsid w:val="00BB25F0"/>
    <w:rsid w:val="00BC0D2F"/>
    <w:rsid w:val="00BC0F70"/>
    <w:rsid w:val="00BC4E42"/>
    <w:rsid w:val="00BC7ABB"/>
    <w:rsid w:val="00BD213B"/>
    <w:rsid w:val="00BD27CD"/>
    <w:rsid w:val="00BD5B28"/>
    <w:rsid w:val="00BF6CE1"/>
    <w:rsid w:val="00C00387"/>
    <w:rsid w:val="00C0428A"/>
    <w:rsid w:val="00C155D7"/>
    <w:rsid w:val="00C172A2"/>
    <w:rsid w:val="00C24C93"/>
    <w:rsid w:val="00C2662B"/>
    <w:rsid w:val="00C322AE"/>
    <w:rsid w:val="00C4640A"/>
    <w:rsid w:val="00C51412"/>
    <w:rsid w:val="00C60140"/>
    <w:rsid w:val="00C61E71"/>
    <w:rsid w:val="00C70F29"/>
    <w:rsid w:val="00C7433F"/>
    <w:rsid w:val="00C80A0B"/>
    <w:rsid w:val="00C84239"/>
    <w:rsid w:val="00CA7DDD"/>
    <w:rsid w:val="00CC0D86"/>
    <w:rsid w:val="00CC1822"/>
    <w:rsid w:val="00CC25C3"/>
    <w:rsid w:val="00CC41DC"/>
    <w:rsid w:val="00CC7F0B"/>
    <w:rsid w:val="00CD17EA"/>
    <w:rsid w:val="00CD45A5"/>
    <w:rsid w:val="00CD6FE5"/>
    <w:rsid w:val="00CE2894"/>
    <w:rsid w:val="00CE48C7"/>
    <w:rsid w:val="00CF3FCE"/>
    <w:rsid w:val="00D01FE9"/>
    <w:rsid w:val="00D077A8"/>
    <w:rsid w:val="00D11BE5"/>
    <w:rsid w:val="00D15255"/>
    <w:rsid w:val="00D22099"/>
    <w:rsid w:val="00D2461F"/>
    <w:rsid w:val="00D2595D"/>
    <w:rsid w:val="00D326D1"/>
    <w:rsid w:val="00D510EE"/>
    <w:rsid w:val="00D607B7"/>
    <w:rsid w:val="00D82B55"/>
    <w:rsid w:val="00D849CE"/>
    <w:rsid w:val="00D85920"/>
    <w:rsid w:val="00D92EFE"/>
    <w:rsid w:val="00DA12DA"/>
    <w:rsid w:val="00DA4B80"/>
    <w:rsid w:val="00DA555F"/>
    <w:rsid w:val="00DC7AB4"/>
    <w:rsid w:val="00DD7814"/>
    <w:rsid w:val="00DE28EA"/>
    <w:rsid w:val="00DE534A"/>
    <w:rsid w:val="00DE709B"/>
    <w:rsid w:val="00DF1F48"/>
    <w:rsid w:val="00DF503D"/>
    <w:rsid w:val="00E040FE"/>
    <w:rsid w:val="00E159C8"/>
    <w:rsid w:val="00E17B61"/>
    <w:rsid w:val="00E23EA6"/>
    <w:rsid w:val="00E56BE6"/>
    <w:rsid w:val="00E66615"/>
    <w:rsid w:val="00E74696"/>
    <w:rsid w:val="00E77C74"/>
    <w:rsid w:val="00E80CFF"/>
    <w:rsid w:val="00E9588E"/>
    <w:rsid w:val="00E96DFC"/>
    <w:rsid w:val="00EA18FB"/>
    <w:rsid w:val="00ED19AB"/>
    <w:rsid w:val="00ED396B"/>
    <w:rsid w:val="00ED5D5C"/>
    <w:rsid w:val="00EE25B9"/>
    <w:rsid w:val="00F01476"/>
    <w:rsid w:val="00F024DE"/>
    <w:rsid w:val="00F03E95"/>
    <w:rsid w:val="00F058AF"/>
    <w:rsid w:val="00F16A7F"/>
    <w:rsid w:val="00F37EB5"/>
    <w:rsid w:val="00F40B41"/>
    <w:rsid w:val="00F55BB7"/>
    <w:rsid w:val="00F64126"/>
    <w:rsid w:val="00F70FFA"/>
    <w:rsid w:val="00F77D4A"/>
    <w:rsid w:val="00F83CFD"/>
    <w:rsid w:val="00F86651"/>
    <w:rsid w:val="00F92D40"/>
    <w:rsid w:val="00F93DE0"/>
    <w:rsid w:val="00F94647"/>
    <w:rsid w:val="00F96B06"/>
    <w:rsid w:val="00F96DEA"/>
    <w:rsid w:val="00FA0D36"/>
    <w:rsid w:val="00FA25C5"/>
    <w:rsid w:val="00FC4E4F"/>
    <w:rsid w:val="00FF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A55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8554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3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customStyle="1" w:styleId="Textopadro">
    <w:name w:val="Texto padrão"/>
    <w:basedOn w:val="Normal"/>
    <w:rsid w:val="00A46F27"/>
    <w:pPr>
      <w:suppressAutoHyphens/>
    </w:pPr>
    <w:rPr>
      <w:szCs w:val="20"/>
      <w:lang w:eastAsia="zh-CN"/>
    </w:rPr>
  </w:style>
  <w:style w:type="character" w:customStyle="1" w:styleId="Ttulo6Char">
    <w:name w:val="Título 6 Char"/>
    <w:basedOn w:val="Fontepargpadro"/>
    <w:link w:val="Ttulo6"/>
    <w:semiHidden/>
    <w:rsid w:val="00B855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DA555F"/>
    <w:pPr>
      <w:numPr>
        <w:numId w:val="9"/>
      </w:numPr>
      <w:tabs>
        <w:tab w:val="left" w:pos="567"/>
      </w:tabs>
      <w:ind w:left="480" w:hanging="480"/>
      <w:jc w:val="both"/>
    </w:pPr>
    <w:rPr>
      <w:rFonts w:ascii="Arial" w:hAnsi="Arial" w:cs="Times New Roman"/>
      <w:b/>
      <w:bCs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A5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ivel01TituloChar">
    <w:name w:val="Nivel_01_Titulo Char"/>
    <w:basedOn w:val="Ttulo1Char"/>
    <w:link w:val="Nivel01Titulo"/>
    <w:rsid w:val="007D5AD4"/>
    <w:rPr>
      <w:rFonts w:ascii="Arial" w:eastAsiaTheme="majorEastAsia" w:hAnsi="Arial" w:cstheme="majorBidi"/>
      <w:b/>
      <w:bCs/>
      <w:color w:val="2F5496" w:themeColor="accent1" w:themeShade="BF"/>
      <w:sz w:val="32"/>
      <w:szCs w:val="32"/>
    </w:rPr>
  </w:style>
  <w:style w:type="character" w:customStyle="1" w:styleId="text-muted">
    <w:name w:val="text-muted"/>
    <w:basedOn w:val="Fontepargpadro"/>
    <w:rsid w:val="00677197"/>
  </w:style>
  <w:style w:type="character" w:customStyle="1" w:styleId="ng-binding">
    <w:name w:val="ng-binding"/>
    <w:basedOn w:val="Fontepargpadro"/>
    <w:rsid w:val="00677197"/>
  </w:style>
  <w:style w:type="paragraph" w:styleId="NormalWeb">
    <w:name w:val="Normal (Web)"/>
    <w:basedOn w:val="Normal"/>
    <w:uiPriority w:val="99"/>
    <w:unhideWhenUsed/>
    <w:rsid w:val="00CC0D86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7C7B40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deGrade1Clara">
    <w:name w:val="Grid Table 1 Light"/>
    <w:basedOn w:val="Tabelanormal"/>
    <w:uiPriority w:val="46"/>
    <w:rsid w:val="007C7B40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885E0-1E31-4A5E-8710-D442282B6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397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2873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2025-05-07T18:25:00Z</cp:lastPrinted>
  <dcterms:created xsi:type="dcterms:W3CDTF">2026-02-27T12:11:00Z</dcterms:created>
  <dcterms:modified xsi:type="dcterms:W3CDTF">2026-02-27T12:18:00Z</dcterms:modified>
</cp:coreProperties>
</file>