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EF49" w14:textId="77777777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D86D18" w14:textId="77777777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DDE6C5" w14:textId="657BFB11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3FEADE1F" w14:textId="77777777"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581AD6" w14:textId="1BC35A0C" w:rsidR="00FC5139" w:rsidRDefault="006875A0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MOÇÃO DE APLAUSOS Nº </w:t>
      </w:r>
      <w:r w:rsidR="00C97B8E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86393E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C5139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86393E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</w:p>
    <w:p w14:paraId="3F0A59D6" w14:textId="486292CE"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Apresentado pelos vereadores, Ari Prestes de Oliveira, Carla Marina </w:t>
      </w:r>
      <w:proofErr w:type="spellStart"/>
      <w:r w:rsidR="0086393E" w:rsidRPr="0086393E">
        <w:rPr>
          <w:rFonts w:ascii="Times New Roman" w:hAnsi="Times New Roman" w:cs="Times New Roman"/>
          <w:bCs/>
          <w:sz w:val="24"/>
          <w:szCs w:val="24"/>
        </w:rPr>
        <w:t>Tremarin</w:t>
      </w:r>
      <w:proofErr w:type="spellEnd"/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6393E" w:rsidRPr="0086393E">
        <w:rPr>
          <w:rFonts w:ascii="Times New Roman" w:hAnsi="Times New Roman" w:cs="Times New Roman"/>
          <w:bCs/>
          <w:sz w:val="24"/>
          <w:szCs w:val="24"/>
        </w:rPr>
        <w:t>Claudete Teresinha Junges</w:t>
      </w:r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, Ione Teresinha </w:t>
      </w:r>
      <w:proofErr w:type="spellStart"/>
      <w:r w:rsidR="0086393E" w:rsidRPr="0086393E">
        <w:rPr>
          <w:rFonts w:ascii="Times New Roman" w:hAnsi="Times New Roman" w:cs="Times New Roman"/>
          <w:bCs/>
          <w:sz w:val="24"/>
          <w:szCs w:val="24"/>
        </w:rPr>
        <w:t>Presotto</w:t>
      </w:r>
      <w:proofErr w:type="spellEnd"/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Ivo </w:t>
      </w:r>
      <w:proofErr w:type="spellStart"/>
      <w:r w:rsidR="0086393E" w:rsidRPr="0086393E">
        <w:rPr>
          <w:rFonts w:ascii="Times New Roman" w:hAnsi="Times New Roman" w:cs="Times New Roman"/>
          <w:bCs/>
          <w:sz w:val="24"/>
          <w:szCs w:val="24"/>
        </w:rPr>
        <w:t>Schaeffer</w:t>
      </w:r>
      <w:proofErr w:type="spellEnd"/>
      <w:r w:rsidR="0086393E" w:rsidRPr="0086393E">
        <w:rPr>
          <w:rFonts w:ascii="Times New Roman" w:hAnsi="Times New Roman" w:cs="Times New Roman"/>
          <w:bCs/>
          <w:sz w:val="24"/>
          <w:szCs w:val="24"/>
        </w:rPr>
        <w:t>,</w:t>
      </w:r>
      <w:r w:rsidR="0086393E" w:rsidRPr="0086393E">
        <w:rPr>
          <w:rFonts w:ascii="Times New Roman" w:hAnsi="Times New Roman" w:cs="Times New Roman"/>
          <w:bCs/>
          <w:sz w:val="24"/>
          <w:szCs w:val="24"/>
        </w:rPr>
        <w:t xml:space="preserve"> Tiago Leandro </w:t>
      </w:r>
      <w:proofErr w:type="spellStart"/>
      <w:r w:rsidR="0086393E" w:rsidRPr="0086393E">
        <w:rPr>
          <w:rFonts w:ascii="Times New Roman" w:hAnsi="Times New Roman" w:cs="Times New Roman"/>
          <w:bCs/>
          <w:sz w:val="24"/>
          <w:szCs w:val="24"/>
        </w:rPr>
        <w:t>Moserle</w:t>
      </w:r>
      <w:proofErr w:type="spellEnd"/>
      <w:r w:rsidR="0086393E" w:rsidRPr="0086393E">
        <w:rPr>
          <w:rFonts w:ascii="Times New Roman" w:hAnsi="Times New Roman" w:cs="Times New Roman"/>
          <w:bCs/>
          <w:sz w:val="24"/>
          <w:szCs w:val="24"/>
        </w:rPr>
        <w:t>, Valdeci Luís Cella, Valdir de Lima e Neri Gaspar da bancada PT, PL, MDB e PSDB</w:t>
      </w:r>
      <w:r>
        <w:rPr>
          <w:rFonts w:ascii="Times New Roman" w:hAnsi="Times New Roman" w:cs="Times New Roman"/>
          <w:sz w:val="24"/>
          <w:szCs w:val="24"/>
        </w:rPr>
        <w:t xml:space="preserve">, com assento na Egrégia Corte Legislativa subscrevem esta MOÇÃO DE APLAUSOS que depois de cumpridas todas as formalidades legais e regimentais, requerem que a mesma seja encaminhada </w:t>
      </w:r>
      <w:r w:rsidR="001D22E6">
        <w:rPr>
          <w:rFonts w:ascii="Times New Roman" w:hAnsi="Times New Roman" w:cs="Times New Roman"/>
          <w:sz w:val="24"/>
          <w:szCs w:val="24"/>
        </w:rPr>
        <w:t>a Assembleia Legislativa do Estado de Santa Catarina.</w:t>
      </w:r>
    </w:p>
    <w:p w14:paraId="0B253545" w14:textId="77777777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2D795955" w14:textId="5881F94D" w:rsidR="00FC5139" w:rsidRDefault="0086393E" w:rsidP="008639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PARABENIZAR </w:t>
      </w:r>
      <w:r w:rsidR="00EA4D6F">
        <w:rPr>
          <w:rFonts w:ascii="Times New Roman" w:hAnsi="Times New Roman" w:cs="Times New Roman"/>
          <w:sz w:val="24"/>
          <w:szCs w:val="24"/>
        </w:rPr>
        <w:t>O DEPUTADO MAURO DE NADAL PEL</w:t>
      </w:r>
      <w:r>
        <w:rPr>
          <w:rFonts w:ascii="Times New Roman" w:hAnsi="Times New Roman" w:cs="Times New Roman"/>
          <w:sz w:val="24"/>
          <w:szCs w:val="24"/>
        </w:rPr>
        <w:t>A ELEIÇÃO DA PRESIDÊNCIA DA ASSEMBL</w:t>
      </w:r>
      <w:r w:rsidR="00EA4D6F">
        <w:rPr>
          <w:rFonts w:ascii="Times New Roman" w:hAnsi="Times New Roman" w:cs="Times New Roman"/>
          <w:sz w:val="24"/>
          <w:szCs w:val="24"/>
        </w:rPr>
        <w:t>EI</w:t>
      </w:r>
      <w:r>
        <w:rPr>
          <w:rFonts w:ascii="Times New Roman" w:hAnsi="Times New Roman" w:cs="Times New Roman"/>
          <w:sz w:val="24"/>
          <w:szCs w:val="24"/>
        </w:rPr>
        <w:t>A LEGISLATIVA DE SANTA CATARINA.</w:t>
      </w:r>
    </w:p>
    <w:p w14:paraId="2364CD60" w14:textId="77777777"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2797E4" w14:textId="77777777"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14:paraId="103AB414" w14:textId="66BADF5C" w:rsidR="00FC5139" w:rsidRDefault="00FC5139" w:rsidP="0086393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moção tem como objetivo parabenizar o Dep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utado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Mauro de Nadal pela eleição à presidência da </w:t>
      </w:r>
      <w:r w:rsidR="0086393E">
        <w:rPr>
          <w:rFonts w:ascii="Times New Roman" w:hAnsi="Times New Roman" w:cs="Times New Roman"/>
          <w:sz w:val="24"/>
          <w:szCs w:val="24"/>
        </w:rPr>
        <w:t>Assembleia Legislativa do Estado de Santa Catarina</w:t>
      </w:r>
      <w:r w:rsidR="0086393E">
        <w:rPr>
          <w:rFonts w:ascii="Times New Roman" w:hAnsi="Times New Roman" w:cs="Times New Roman"/>
          <w:sz w:val="24"/>
          <w:szCs w:val="24"/>
        </w:rPr>
        <w:t>, que aconteceu no dia 01 de fevereiro</w:t>
      </w:r>
      <w:r w:rsidR="00EA4D6F">
        <w:rPr>
          <w:rFonts w:ascii="Times New Roman" w:hAnsi="Times New Roman" w:cs="Times New Roman"/>
          <w:sz w:val="24"/>
          <w:szCs w:val="24"/>
        </w:rPr>
        <w:t xml:space="preserve"> de 2023</w:t>
      </w:r>
      <w:r w:rsidR="0086393E">
        <w:rPr>
          <w:rFonts w:ascii="Times New Roman" w:hAnsi="Times New Roman" w:cs="Times New Roman"/>
          <w:sz w:val="24"/>
          <w:szCs w:val="24"/>
        </w:rPr>
        <w:t>.</w:t>
      </w:r>
    </w:p>
    <w:p w14:paraId="371B0F79" w14:textId="51C823AC" w:rsidR="0045528D" w:rsidRDefault="0045528D" w:rsidP="00FC513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Exaltamos por meio desta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63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reconhecimento dos trabalhos já realizados na presidência da Assembleia e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reiteramos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votos de um excelente 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>mandato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condução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frente </w:t>
      </w:r>
      <w:r w:rsidR="0086393E">
        <w:rPr>
          <w:rFonts w:ascii="Times New Roman" w:eastAsia="Times New Roman" w:hAnsi="Times New Roman" w:cs="Times New Roman"/>
          <w:sz w:val="24"/>
          <w:szCs w:val="24"/>
          <w:lang w:eastAsia="pt-BR"/>
        </w:rPr>
        <w:t>aos trabalhos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Assembleia 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egislativa </w:t>
      </w:r>
      <w:r w:rsidR="00EA4D6F">
        <w:rPr>
          <w:rFonts w:ascii="Times New Roman" w:eastAsia="Times New Roman" w:hAnsi="Times New Roman" w:cs="Times New Roman"/>
          <w:sz w:val="24"/>
          <w:szCs w:val="24"/>
          <w:lang w:eastAsia="pt-BR"/>
        </w:rPr>
        <w:t>em prol dos Catarinenses.</w:t>
      </w:r>
    </w:p>
    <w:p w14:paraId="7A28B9A4" w14:textId="4B45E105" w:rsidR="00FC5139" w:rsidRDefault="00FC5139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86393E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A4D6F">
        <w:rPr>
          <w:rFonts w:ascii="Times New Roman" w:hAnsi="Times New Roman" w:cs="Times New Roman"/>
          <w:sz w:val="24"/>
          <w:szCs w:val="24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86393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B30D0F" w14:textId="77777777" w:rsidR="00EA4D6F" w:rsidRPr="00A75248" w:rsidRDefault="00EA4D6F" w:rsidP="00EA4D6F">
      <w:pPr>
        <w:rPr>
          <w:rFonts w:ascii="Times New Roman" w:hAnsi="Times New Roman" w:cs="Times New Roman"/>
          <w:sz w:val="24"/>
          <w:szCs w:val="24"/>
        </w:rPr>
      </w:pPr>
    </w:p>
    <w:p w14:paraId="5A08F1C2" w14:textId="3F10543A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2844">
        <w:rPr>
          <w:rFonts w:ascii="Times New Roman" w:hAnsi="Times New Roman" w:cs="Times New Roman"/>
          <w:sz w:val="24"/>
          <w:szCs w:val="24"/>
        </w:rPr>
        <w:t xml:space="preserve">Carla Marina </w:t>
      </w:r>
      <w:proofErr w:type="spellStart"/>
      <w:r w:rsidRPr="007B2844">
        <w:rPr>
          <w:rFonts w:ascii="Times New Roman" w:hAnsi="Times New Roman" w:cs="Times New Roman"/>
          <w:sz w:val="24"/>
          <w:szCs w:val="24"/>
        </w:rPr>
        <w:t>Tremarin</w:t>
      </w:r>
      <w:proofErr w:type="spellEnd"/>
      <w:r w:rsidRPr="007B2844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B2844">
        <w:rPr>
          <w:rFonts w:ascii="Times New Roman" w:hAnsi="Times New Roman" w:cs="Times New Roman"/>
          <w:sz w:val="24"/>
          <w:szCs w:val="24"/>
        </w:rPr>
        <w:t xml:space="preserve"> Ione Teresinha </w:t>
      </w:r>
      <w:proofErr w:type="spellStart"/>
      <w:proofErr w:type="gramStart"/>
      <w:r w:rsidRPr="007B2844">
        <w:rPr>
          <w:rFonts w:ascii="Times New Roman" w:hAnsi="Times New Roman" w:cs="Times New Roman"/>
          <w:sz w:val="24"/>
          <w:szCs w:val="24"/>
        </w:rPr>
        <w:t>Presotto</w:t>
      </w:r>
      <w:proofErr w:type="spellEnd"/>
      <w:r w:rsidRPr="007B2844">
        <w:rPr>
          <w:rFonts w:ascii="Times New Roman" w:hAnsi="Times New Roman" w:cs="Times New Roman"/>
          <w:sz w:val="24"/>
          <w:szCs w:val="24"/>
        </w:rPr>
        <w:t xml:space="preserve">  </w:t>
      </w:r>
      <w:r w:rsidRPr="007B2844"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844">
        <w:rPr>
          <w:rFonts w:ascii="Times New Roman" w:hAnsi="Times New Roman" w:cs="Times New Roman"/>
          <w:sz w:val="24"/>
          <w:szCs w:val="24"/>
        </w:rPr>
        <w:t>Claudete Teresinha Junges</w:t>
      </w:r>
    </w:p>
    <w:p w14:paraId="242F7C51" w14:textId="77777777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CC0E4ED" w14:textId="77777777" w:rsidR="00EA4D6F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F1B261A" w14:textId="77777777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F916A4A" w14:textId="77777777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B2844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Pr="007B2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844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7B2844">
        <w:rPr>
          <w:rFonts w:ascii="Times New Roman" w:hAnsi="Times New Roman" w:cs="Times New Roman"/>
          <w:sz w:val="24"/>
          <w:szCs w:val="24"/>
        </w:rPr>
        <w:t xml:space="preserve"> Cella                      Valdir de Lima</w:t>
      </w:r>
      <w:r w:rsidRPr="007B2844">
        <w:rPr>
          <w:rFonts w:ascii="Times New Roman" w:hAnsi="Times New Roman" w:cs="Times New Roman"/>
          <w:sz w:val="24"/>
          <w:szCs w:val="24"/>
        </w:rPr>
        <w:tab/>
        <w:t xml:space="preserve">             Ari Prestes de Oliveira</w:t>
      </w:r>
    </w:p>
    <w:p w14:paraId="38A79796" w14:textId="77777777" w:rsidR="00EA4D6F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06F3554" w14:textId="77777777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55D9735" w14:textId="77777777" w:rsidR="00EA4D6F" w:rsidRPr="007B2844" w:rsidRDefault="00EA4D6F" w:rsidP="00EA4D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27E8EDE" w14:textId="3951CB34" w:rsidR="00EA4D6F" w:rsidRPr="007B2844" w:rsidRDefault="00EA4D6F" w:rsidP="00EA4D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844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7B2844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proofErr w:type="gramStart"/>
      <w:r w:rsidRPr="007B284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B2844"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B2844">
        <w:rPr>
          <w:rFonts w:ascii="Times New Roman" w:hAnsi="Times New Roman" w:cs="Times New Roman"/>
          <w:sz w:val="24"/>
          <w:szCs w:val="24"/>
        </w:rPr>
        <w:t>Neri Gaspar</w:t>
      </w:r>
      <w:r w:rsidRPr="007B2844">
        <w:rPr>
          <w:rFonts w:ascii="Times New Roman" w:hAnsi="Times New Roman" w:cs="Times New Roman"/>
          <w:sz w:val="24"/>
          <w:szCs w:val="24"/>
        </w:rPr>
        <w:tab/>
      </w:r>
      <w:r w:rsidRPr="007B284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B2844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Pr="007B2844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1AD983F0" w14:textId="77777777" w:rsidR="000206AF" w:rsidRPr="00F0525B" w:rsidRDefault="000206AF" w:rsidP="00BE6116">
      <w:pPr>
        <w:pStyle w:val="Corpodetexto"/>
        <w:rPr>
          <w:caps/>
        </w:rPr>
      </w:pPr>
      <w:bookmarkStart w:id="0" w:name="_GoBack"/>
      <w:bookmarkEnd w:id="0"/>
    </w:p>
    <w:sectPr w:rsidR="000206AF" w:rsidRPr="00F0525B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53082" w14:textId="77777777" w:rsidR="002E7E74" w:rsidRDefault="002E7E74">
      <w:pPr>
        <w:spacing w:after="0" w:line="240" w:lineRule="auto"/>
      </w:pPr>
      <w:r>
        <w:separator/>
      </w:r>
    </w:p>
  </w:endnote>
  <w:endnote w:type="continuationSeparator" w:id="0">
    <w:p w14:paraId="38B2769C" w14:textId="77777777" w:rsidR="002E7E74" w:rsidRDefault="002E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Default="00D026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A06F2" w14:textId="77777777" w:rsidR="002E7E74" w:rsidRDefault="002E7E74">
      <w:pPr>
        <w:spacing w:after="0" w:line="240" w:lineRule="auto"/>
      </w:pPr>
      <w:r>
        <w:separator/>
      </w:r>
    </w:p>
  </w:footnote>
  <w:footnote w:type="continuationSeparator" w:id="0">
    <w:p w14:paraId="54AC2E72" w14:textId="77777777" w:rsidR="002E7E74" w:rsidRDefault="002E7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D296F" w:rsidRDefault="002E7E74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D296F" w:rsidRDefault="002E7E74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C2A95"/>
    <w:rsid w:val="001D22E6"/>
    <w:rsid w:val="001E151A"/>
    <w:rsid w:val="001E17BF"/>
    <w:rsid w:val="002E7E74"/>
    <w:rsid w:val="00361376"/>
    <w:rsid w:val="00416F33"/>
    <w:rsid w:val="0045528D"/>
    <w:rsid w:val="004F525F"/>
    <w:rsid w:val="00500EBB"/>
    <w:rsid w:val="00560BFA"/>
    <w:rsid w:val="005A1EB6"/>
    <w:rsid w:val="00627F9D"/>
    <w:rsid w:val="0065152D"/>
    <w:rsid w:val="006875A0"/>
    <w:rsid w:val="007223F2"/>
    <w:rsid w:val="007B0D27"/>
    <w:rsid w:val="007B7773"/>
    <w:rsid w:val="007F0358"/>
    <w:rsid w:val="00807942"/>
    <w:rsid w:val="00850556"/>
    <w:rsid w:val="0086393E"/>
    <w:rsid w:val="008645F3"/>
    <w:rsid w:val="00884FAB"/>
    <w:rsid w:val="008A160A"/>
    <w:rsid w:val="0090443C"/>
    <w:rsid w:val="0098147A"/>
    <w:rsid w:val="00991327"/>
    <w:rsid w:val="00A633E6"/>
    <w:rsid w:val="00B75A5F"/>
    <w:rsid w:val="00BA28DB"/>
    <w:rsid w:val="00BC5E13"/>
    <w:rsid w:val="00BE6116"/>
    <w:rsid w:val="00C97B8E"/>
    <w:rsid w:val="00CB227B"/>
    <w:rsid w:val="00D0261E"/>
    <w:rsid w:val="00D22415"/>
    <w:rsid w:val="00D450A5"/>
    <w:rsid w:val="00D52465"/>
    <w:rsid w:val="00E057E5"/>
    <w:rsid w:val="00E13819"/>
    <w:rsid w:val="00EA4D6F"/>
    <w:rsid w:val="00EC19FA"/>
    <w:rsid w:val="00ED457C"/>
    <w:rsid w:val="00EE3748"/>
    <w:rsid w:val="00F0525B"/>
    <w:rsid w:val="00F43985"/>
    <w:rsid w:val="00F51539"/>
    <w:rsid w:val="00FC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188E-0514-48DE-B382-CCA864A9F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10</cp:revision>
  <cp:lastPrinted>2021-02-24T16:27:00Z</cp:lastPrinted>
  <dcterms:created xsi:type="dcterms:W3CDTF">2021-02-09T18:36:00Z</dcterms:created>
  <dcterms:modified xsi:type="dcterms:W3CDTF">2023-02-02T19:22:00Z</dcterms:modified>
</cp:coreProperties>
</file>