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ABC" w:rsidRDefault="00472ABC" w:rsidP="00B34FF0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F0631" w:rsidRDefault="004F0631" w:rsidP="00F358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F0631" w:rsidRDefault="004F0631" w:rsidP="00F358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BE7EFF" w:rsidRDefault="00472ABC" w:rsidP="00F358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A</w:t>
      </w:r>
      <w:r w:rsidR="0074012C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TA DA </w:t>
      </w:r>
      <w:r w:rsidR="007203B7">
        <w:rPr>
          <w:rFonts w:ascii="Times New Roman" w:hAnsi="Times New Roman" w:cs="Times New Roman"/>
          <w:b/>
          <w:bCs/>
          <w:kern w:val="28"/>
          <w:sz w:val="24"/>
          <w:szCs w:val="24"/>
        </w:rPr>
        <w:t>4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ORDINÁRIA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Default="00874316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3.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BE7EFF" w:rsidRDefault="000C2B5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6</w:t>
      </w:r>
      <w:r w:rsidR="00874316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472ABC" w:rsidRDefault="00472ABC" w:rsidP="007203B7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BE7EFF" w:rsidRDefault="00BE7EFF" w:rsidP="007203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  <w:proofErr w:type="spellStart"/>
      <w:r>
        <w:rPr>
          <w:rFonts w:ascii="Times New Roman" w:hAnsi="Times New Roman" w:cs="Times New Roman"/>
          <w:kern w:val="28"/>
          <w:sz w:val="24"/>
          <w:szCs w:val="23"/>
        </w:rPr>
        <w:t>Aceguá</w:t>
      </w:r>
      <w:proofErr w:type="spellEnd"/>
      <w:r>
        <w:rPr>
          <w:rFonts w:ascii="Times New Roman" w:hAnsi="Times New Roman" w:cs="Times New Roman"/>
          <w:kern w:val="28"/>
          <w:sz w:val="24"/>
          <w:szCs w:val="23"/>
        </w:rPr>
        <w:t xml:space="preserve">, </w:t>
      </w:r>
      <w:r w:rsidR="00CF382D">
        <w:rPr>
          <w:rFonts w:ascii="Times New Roman" w:hAnsi="Times New Roman" w:cs="Times New Roman"/>
          <w:kern w:val="28"/>
          <w:sz w:val="24"/>
          <w:szCs w:val="23"/>
        </w:rPr>
        <w:t>2</w:t>
      </w:r>
      <w:r w:rsidR="00F26E59">
        <w:rPr>
          <w:rFonts w:ascii="Times New Roman" w:hAnsi="Times New Roman" w:cs="Times New Roman"/>
          <w:kern w:val="28"/>
          <w:sz w:val="24"/>
          <w:szCs w:val="23"/>
        </w:rPr>
        <w:t>7</w:t>
      </w:r>
      <w:r>
        <w:rPr>
          <w:rFonts w:ascii="Times New Roman" w:hAnsi="Times New Roman" w:cs="Times New Roman"/>
          <w:kern w:val="28"/>
          <w:sz w:val="24"/>
          <w:szCs w:val="23"/>
        </w:rPr>
        <w:t xml:space="preserve"> de fevereiro de 20</w:t>
      </w:r>
      <w:r w:rsidR="000C2B50">
        <w:rPr>
          <w:rFonts w:ascii="Times New Roman" w:hAnsi="Times New Roman" w:cs="Times New Roman"/>
          <w:kern w:val="28"/>
          <w:sz w:val="24"/>
          <w:szCs w:val="23"/>
        </w:rPr>
        <w:t>2</w:t>
      </w:r>
      <w:r w:rsidR="00874316">
        <w:rPr>
          <w:rFonts w:ascii="Times New Roman" w:hAnsi="Times New Roman" w:cs="Times New Roman"/>
          <w:kern w:val="28"/>
          <w:sz w:val="24"/>
          <w:szCs w:val="23"/>
        </w:rPr>
        <w:t>3</w:t>
      </w:r>
    </w:p>
    <w:p w:rsidR="00472ABC" w:rsidRDefault="00472ABC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</w:p>
    <w:p w:rsidR="00BE7EFF" w:rsidRDefault="00E82DD8" w:rsidP="00BE5A8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>Ao</w:t>
      </w:r>
      <w:r w:rsidR="00874316">
        <w:rPr>
          <w:rFonts w:ascii="Times New Roman" w:hAnsi="Times New Roman" w:cs="Times New Roman"/>
          <w:kern w:val="28"/>
          <w:sz w:val="23"/>
          <w:szCs w:val="23"/>
        </w:rPr>
        <w:t xml:space="preserve">s </w:t>
      </w:r>
      <w:r w:rsidR="00CF382D">
        <w:rPr>
          <w:rFonts w:ascii="Times New Roman" w:hAnsi="Times New Roman" w:cs="Times New Roman"/>
          <w:kern w:val="28"/>
          <w:sz w:val="23"/>
          <w:szCs w:val="23"/>
        </w:rPr>
        <w:t xml:space="preserve">vinte e </w:t>
      </w:r>
      <w:r w:rsidR="00F26E59">
        <w:rPr>
          <w:rFonts w:ascii="Times New Roman" w:hAnsi="Times New Roman" w:cs="Times New Roman"/>
          <w:kern w:val="28"/>
          <w:sz w:val="23"/>
          <w:szCs w:val="23"/>
        </w:rPr>
        <w:t>sete</w:t>
      </w:r>
      <w:r w:rsidR="00CF382D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dia</w:t>
      </w:r>
      <w:r w:rsidR="0046642B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do mês de fevereiro do ano de dois mil e </w:t>
      </w:r>
      <w:r w:rsidR="00856B5B">
        <w:rPr>
          <w:rFonts w:ascii="Times New Roman" w:hAnsi="Times New Roman" w:cs="Times New Roman"/>
          <w:kern w:val="28"/>
          <w:sz w:val="23"/>
          <w:szCs w:val="23"/>
        </w:rPr>
        <w:t>vinte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874316">
        <w:rPr>
          <w:rFonts w:ascii="Times New Roman" w:hAnsi="Times New Roman" w:cs="Times New Roman"/>
          <w:kern w:val="28"/>
          <w:sz w:val="23"/>
          <w:szCs w:val="23"/>
        </w:rPr>
        <w:t>três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, às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quinze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horas</w:t>
      </w:r>
      <w:r w:rsidR="00F26E59">
        <w:rPr>
          <w:rFonts w:ascii="Times New Roman" w:hAnsi="Times New Roman" w:cs="Times New Roman"/>
          <w:kern w:val="28"/>
          <w:sz w:val="23"/>
          <w:szCs w:val="23"/>
        </w:rPr>
        <w:t xml:space="preserve"> e dez minutos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>, no Plenário Ecesar Pintos, da Câmara Municipal de Vereadores de Aceguá, o Senhor Presidente, Vereador</w:t>
      </w:r>
      <w:r w:rsidR="004B0771">
        <w:rPr>
          <w:rFonts w:ascii="Times New Roman" w:hAnsi="Times New Roman" w:cs="Times New Roman"/>
          <w:kern w:val="28"/>
          <w:sz w:val="23"/>
          <w:szCs w:val="23"/>
        </w:rPr>
        <w:t xml:space="preserve"> Anderson Barcelos Corrêa-MDB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, após verificar a existência de número legal deu por aberta a Sessão, solicitando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 xml:space="preserve">ao 1.º </w:t>
      </w:r>
      <w:r w:rsidR="00743145">
        <w:rPr>
          <w:rFonts w:ascii="Times New Roman" w:hAnsi="Times New Roman" w:cs="Times New Roman"/>
          <w:kern w:val="28"/>
          <w:sz w:val="23"/>
          <w:szCs w:val="23"/>
        </w:rPr>
        <w:t>Secretár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io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>, Vereador</w:t>
      </w:r>
      <w:r w:rsidR="004B0771" w:rsidRPr="004B0771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4B0771">
        <w:rPr>
          <w:rFonts w:ascii="Times New Roman" w:hAnsi="Times New Roman" w:cs="Times New Roman"/>
          <w:kern w:val="28"/>
          <w:sz w:val="23"/>
          <w:szCs w:val="23"/>
        </w:rPr>
        <w:t>Dalmiro Almeida-PP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,</w:t>
      </w:r>
      <w:r w:rsidR="004B0771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>que procedesse a chamada dos demais Vereadores, estando presentes</w:t>
      </w:r>
      <w:r w:rsidR="00856B5B">
        <w:rPr>
          <w:rFonts w:ascii="Times New Roman" w:hAnsi="Times New Roman" w:cs="Times New Roman"/>
          <w:kern w:val="28"/>
          <w:sz w:val="23"/>
          <w:szCs w:val="23"/>
        </w:rPr>
        <w:t>, ainda,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pelo MDB: </w:t>
      </w:r>
      <w:r w:rsidR="004B0771">
        <w:rPr>
          <w:rFonts w:ascii="Times New Roman" w:hAnsi="Times New Roman" w:cs="Times New Roman"/>
          <w:kern w:val="28"/>
          <w:sz w:val="23"/>
          <w:szCs w:val="23"/>
        </w:rPr>
        <w:t xml:space="preserve">Júlio César Porciúncula Lemos e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Renato Souza da Silva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9D56A7">
        <w:rPr>
          <w:rFonts w:ascii="Times New Roman" w:hAnsi="Times New Roman" w:cs="Times New Roman"/>
          <w:kern w:val="28"/>
          <w:sz w:val="23"/>
          <w:szCs w:val="23"/>
        </w:rPr>
        <w:t xml:space="preserve"> pelo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9D56A7">
        <w:rPr>
          <w:rFonts w:ascii="Times New Roman" w:hAnsi="Times New Roman" w:cs="Times New Roman"/>
          <w:kern w:val="28"/>
          <w:sz w:val="23"/>
          <w:szCs w:val="23"/>
        </w:rPr>
        <w:t>P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SD: Alex Castillo de Los Santos;</w:t>
      </w:r>
      <w:r w:rsidR="009D56A7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7775A7">
        <w:rPr>
          <w:rFonts w:ascii="Times New Roman" w:hAnsi="Times New Roman" w:cs="Times New Roman"/>
          <w:kern w:val="28"/>
          <w:sz w:val="23"/>
          <w:szCs w:val="23"/>
        </w:rPr>
        <w:t xml:space="preserve">pelo PSDB: Émerson Vidal Ferreira e Jacqueline Ferreira e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pelo PT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B: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Jair Ardenchy e Pedro Morvan Ferrugem de Blanco</w:t>
      </w:r>
      <w:r w:rsidR="0046642B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743145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>
        <w:rPr>
          <w:rFonts w:ascii="Times New Roman" w:hAnsi="Times New Roman" w:cs="Times New Roman"/>
          <w:kern w:val="28"/>
          <w:sz w:val="24"/>
          <w:szCs w:val="24"/>
        </w:rPr>
        <w:t>Após</w:t>
      </w:r>
      <w:r w:rsidR="00BE7EFF" w:rsidRPr="00D473C7">
        <w:rPr>
          <w:rFonts w:ascii="Times New Roman" w:hAnsi="Times New Roman" w:cs="Times New Roman"/>
          <w:kern w:val="28"/>
          <w:sz w:val="23"/>
          <w:szCs w:val="23"/>
        </w:rPr>
        <w:t xml:space="preserve">, solicitou a </w:t>
      </w:r>
      <w:r w:rsidR="00BE7EFF" w:rsidRPr="00D7322A">
        <w:rPr>
          <w:rFonts w:ascii="Times New Roman" w:hAnsi="Times New Roman" w:cs="Times New Roman"/>
          <w:kern w:val="28"/>
          <w:sz w:val="23"/>
          <w:szCs w:val="23"/>
        </w:rPr>
        <w:t>leitura d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>a Ata da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 xml:space="preserve"> última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 Sessão 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Ordinária,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 que</w:t>
      </w:r>
      <w:r w:rsidR="00B34FF0">
        <w:rPr>
          <w:rFonts w:ascii="Times New Roman" w:hAnsi="Times New Roman" w:cs="Times New Roman"/>
          <w:kern w:val="28"/>
          <w:sz w:val="23"/>
          <w:szCs w:val="23"/>
        </w:rPr>
        <w:t>,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após discussão</w:t>
      </w:r>
      <w:r w:rsidR="00B34FF0">
        <w:rPr>
          <w:rFonts w:ascii="Times New Roman" w:hAnsi="Times New Roman" w:cs="Times New Roman"/>
          <w:kern w:val="28"/>
          <w:sz w:val="23"/>
          <w:szCs w:val="23"/>
        </w:rPr>
        <w:t>,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foi aprovada por 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unanimidade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. Prosseguindo, 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 xml:space="preserve">solicitou a leitura do </w:t>
      </w:r>
      <w:r w:rsidR="00CF382D">
        <w:rPr>
          <w:rFonts w:ascii="Times New Roman" w:hAnsi="Times New Roman" w:cs="Times New Roman"/>
          <w:kern w:val="28"/>
          <w:sz w:val="23"/>
          <w:szCs w:val="23"/>
        </w:rPr>
        <w:t xml:space="preserve">EXPEDIENTE EXTERNO, onde constaram os protocolos </w:t>
      </w:r>
      <w:proofErr w:type="spellStart"/>
      <w:r w:rsidR="00CF382D">
        <w:rPr>
          <w:rFonts w:ascii="Times New Roman" w:hAnsi="Times New Roman" w:cs="Times New Roman"/>
          <w:kern w:val="28"/>
          <w:sz w:val="23"/>
          <w:szCs w:val="23"/>
        </w:rPr>
        <w:t>n.ºs</w:t>
      </w:r>
      <w:proofErr w:type="spellEnd"/>
      <w:r w:rsidR="00CF382D">
        <w:rPr>
          <w:rFonts w:ascii="Times New Roman" w:hAnsi="Times New Roman" w:cs="Times New Roman"/>
          <w:kern w:val="28"/>
          <w:sz w:val="23"/>
          <w:szCs w:val="23"/>
        </w:rPr>
        <w:t>: 0</w:t>
      </w:r>
      <w:r w:rsidR="00F26E59">
        <w:rPr>
          <w:rFonts w:ascii="Times New Roman" w:hAnsi="Times New Roman" w:cs="Times New Roman"/>
          <w:kern w:val="28"/>
          <w:sz w:val="23"/>
          <w:szCs w:val="23"/>
        </w:rPr>
        <w:t>81</w:t>
      </w:r>
      <w:r w:rsidR="00CF382D">
        <w:rPr>
          <w:rFonts w:ascii="Times New Roman" w:hAnsi="Times New Roman" w:cs="Times New Roman"/>
          <w:kern w:val="28"/>
          <w:sz w:val="23"/>
          <w:szCs w:val="23"/>
        </w:rPr>
        <w:t xml:space="preserve"> a 0</w:t>
      </w:r>
      <w:r w:rsidR="00F26E59">
        <w:rPr>
          <w:rFonts w:ascii="Times New Roman" w:hAnsi="Times New Roman" w:cs="Times New Roman"/>
          <w:kern w:val="28"/>
          <w:sz w:val="23"/>
          <w:szCs w:val="23"/>
        </w:rPr>
        <w:t>84</w:t>
      </w:r>
      <w:r w:rsidR="00CF382D">
        <w:rPr>
          <w:rFonts w:ascii="Times New Roman" w:hAnsi="Times New Roman" w:cs="Times New Roman"/>
          <w:kern w:val="28"/>
          <w:sz w:val="23"/>
          <w:szCs w:val="23"/>
        </w:rPr>
        <w:t xml:space="preserve">/2023. Na sequência, solicitou a leitura do 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 xml:space="preserve">EXPEDIENTE INTERNO, onde constaram os requerimentos protocolados sob </w:t>
      </w:r>
      <w:proofErr w:type="spellStart"/>
      <w:r w:rsidR="00145EB8">
        <w:rPr>
          <w:rFonts w:ascii="Times New Roman" w:hAnsi="Times New Roman" w:cs="Times New Roman"/>
          <w:kern w:val="28"/>
          <w:sz w:val="23"/>
          <w:szCs w:val="23"/>
        </w:rPr>
        <w:t>n.ºs</w:t>
      </w:r>
      <w:proofErr w:type="spellEnd"/>
      <w:r w:rsidR="00145EB8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CF382D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F26E59">
        <w:rPr>
          <w:rFonts w:ascii="Times New Roman" w:hAnsi="Times New Roman" w:cs="Times New Roman"/>
          <w:kern w:val="28"/>
          <w:sz w:val="23"/>
          <w:szCs w:val="23"/>
        </w:rPr>
        <w:t>73, 074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F26E59">
        <w:rPr>
          <w:rFonts w:ascii="Times New Roman" w:hAnsi="Times New Roman" w:cs="Times New Roman"/>
          <w:kern w:val="28"/>
          <w:sz w:val="23"/>
          <w:szCs w:val="23"/>
        </w:rPr>
        <w:t>e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 xml:space="preserve"> 0</w:t>
      </w:r>
      <w:r w:rsidR="00F26E59">
        <w:rPr>
          <w:rFonts w:ascii="Times New Roman" w:hAnsi="Times New Roman" w:cs="Times New Roman"/>
          <w:kern w:val="28"/>
          <w:sz w:val="23"/>
          <w:szCs w:val="23"/>
        </w:rPr>
        <w:t>8</w:t>
      </w:r>
      <w:r w:rsidR="007C77F2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>/2023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 xml:space="preserve"> – D</w:t>
      </w:r>
      <w:r w:rsidR="00F26E59">
        <w:rPr>
          <w:rFonts w:ascii="Times New Roman" w:hAnsi="Times New Roman" w:cs="Times New Roman"/>
          <w:kern w:val="28"/>
          <w:sz w:val="23"/>
          <w:szCs w:val="23"/>
        </w:rPr>
        <w:t>a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 xml:space="preserve"> Vereador</w:t>
      </w:r>
      <w:r w:rsidR="00F26E59">
        <w:rPr>
          <w:rFonts w:ascii="Times New Roman" w:hAnsi="Times New Roman" w:cs="Times New Roman"/>
          <w:kern w:val="28"/>
          <w:sz w:val="23"/>
          <w:szCs w:val="23"/>
        </w:rPr>
        <w:t>a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F26E59">
        <w:rPr>
          <w:rFonts w:ascii="Times New Roman" w:hAnsi="Times New Roman" w:cs="Times New Roman"/>
          <w:kern w:val="28"/>
          <w:sz w:val="23"/>
          <w:szCs w:val="23"/>
        </w:rPr>
        <w:t>Jacqueline Ferreira</w:t>
      </w:r>
      <w:r w:rsidR="004F0631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7C77F2">
        <w:rPr>
          <w:rFonts w:ascii="Times New Roman" w:hAnsi="Times New Roman" w:cs="Times New Roman"/>
          <w:kern w:val="28"/>
          <w:sz w:val="23"/>
          <w:szCs w:val="23"/>
        </w:rPr>
        <w:t>7</w:t>
      </w:r>
      <w:r w:rsidR="00F26E59">
        <w:rPr>
          <w:rFonts w:ascii="Times New Roman" w:hAnsi="Times New Roman" w:cs="Times New Roman"/>
          <w:kern w:val="28"/>
          <w:sz w:val="23"/>
          <w:szCs w:val="23"/>
        </w:rPr>
        <w:t>8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/2023 – D</w:t>
      </w:r>
      <w:r w:rsidR="00F26E59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F26E59">
        <w:rPr>
          <w:rFonts w:ascii="Times New Roman" w:hAnsi="Times New Roman" w:cs="Times New Roman"/>
          <w:kern w:val="28"/>
          <w:sz w:val="23"/>
          <w:szCs w:val="23"/>
        </w:rPr>
        <w:t>Vereador Renato Souza da Silva; 085/2023 – Do Vereador Émerson Vidal Ferreira; 086 e 087/2023 – Do Vereador Pedro de Blanco; 090/2023 – Da Comissão de Legislação, Justiça e Redação Final; 091/2023 – Da Comissão de Finanças e Orçamento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67241">
        <w:rPr>
          <w:rFonts w:ascii="Times New Roman" w:hAnsi="Times New Roman"/>
          <w:sz w:val="23"/>
          <w:szCs w:val="23"/>
        </w:rPr>
        <w:t>Na sequência</w:t>
      </w:r>
      <w:r w:rsidR="00503615">
        <w:rPr>
          <w:rFonts w:ascii="Times New Roman" w:hAnsi="Times New Roman"/>
          <w:sz w:val="23"/>
          <w:szCs w:val="23"/>
        </w:rPr>
        <w:t xml:space="preserve">, passou para EXPLICAÇÕES PESSOAIS, quando fizeram uso da tribuna, os Vereadores </w:t>
      </w:r>
      <w:proofErr w:type="spellStart"/>
      <w:r w:rsidR="00F26E59">
        <w:rPr>
          <w:rFonts w:ascii="Times New Roman" w:hAnsi="Times New Roman"/>
          <w:sz w:val="23"/>
          <w:szCs w:val="23"/>
        </w:rPr>
        <w:t>Dalmiro</w:t>
      </w:r>
      <w:proofErr w:type="spellEnd"/>
      <w:r w:rsidR="00F26E59">
        <w:rPr>
          <w:rFonts w:ascii="Times New Roman" w:hAnsi="Times New Roman"/>
          <w:sz w:val="23"/>
          <w:szCs w:val="23"/>
        </w:rPr>
        <w:t xml:space="preserve"> Almeida, Émerson Vidal Ferreira, </w:t>
      </w:r>
      <w:r w:rsidR="004F0631">
        <w:rPr>
          <w:rFonts w:ascii="Times New Roman" w:hAnsi="Times New Roman"/>
          <w:sz w:val="23"/>
          <w:szCs w:val="23"/>
        </w:rPr>
        <w:t xml:space="preserve">Pedro de Blanco, </w:t>
      </w:r>
      <w:r w:rsidR="00F26E59">
        <w:rPr>
          <w:rFonts w:ascii="Times New Roman" w:hAnsi="Times New Roman"/>
          <w:sz w:val="23"/>
          <w:szCs w:val="23"/>
        </w:rPr>
        <w:t xml:space="preserve">Anderson </w:t>
      </w:r>
      <w:r w:rsidR="00B01057">
        <w:rPr>
          <w:rFonts w:ascii="Times New Roman" w:hAnsi="Times New Roman"/>
          <w:sz w:val="23"/>
          <w:szCs w:val="23"/>
        </w:rPr>
        <w:t>Barcelos Corrêa</w:t>
      </w:r>
      <w:bookmarkStart w:id="0" w:name="_GoBack"/>
      <w:bookmarkEnd w:id="0"/>
      <w:r w:rsidR="00F26E59">
        <w:rPr>
          <w:rFonts w:ascii="Times New Roman" w:hAnsi="Times New Roman"/>
          <w:sz w:val="23"/>
          <w:szCs w:val="23"/>
        </w:rPr>
        <w:t xml:space="preserve">, Renato Souza da Silva, </w:t>
      </w:r>
      <w:r w:rsidR="007C77F2">
        <w:rPr>
          <w:rFonts w:ascii="Times New Roman" w:hAnsi="Times New Roman"/>
          <w:sz w:val="23"/>
          <w:szCs w:val="23"/>
        </w:rPr>
        <w:t xml:space="preserve">Alex </w:t>
      </w:r>
      <w:proofErr w:type="spellStart"/>
      <w:r w:rsidR="007C77F2">
        <w:rPr>
          <w:rFonts w:ascii="Times New Roman" w:hAnsi="Times New Roman"/>
          <w:sz w:val="23"/>
          <w:szCs w:val="23"/>
        </w:rPr>
        <w:t>Castillo</w:t>
      </w:r>
      <w:proofErr w:type="spellEnd"/>
      <w:r w:rsidR="007C77F2">
        <w:rPr>
          <w:rFonts w:ascii="Times New Roman" w:hAnsi="Times New Roman"/>
          <w:sz w:val="23"/>
          <w:szCs w:val="23"/>
        </w:rPr>
        <w:t xml:space="preserve"> de Los Santos</w:t>
      </w:r>
      <w:r w:rsidR="00EB1F07">
        <w:rPr>
          <w:rFonts w:ascii="Times New Roman" w:hAnsi="Times New Roman"/>
          <w:sz w:val="23"/>
          <w:szCs w:val="23"/>
        </w:rPr>
        <w:t>,</w:t>
      </w:r>
      <w:r w:rsidR="007C77F2">
        <w:rPr>
          <w:rFonts w:ascii="Times New Roman" w:hAnsi="Times New Roman"/>
          <w:sz w:val="23"/>
          <w:szCs w:val="23"/>
        </w:rPr>
        <w:t xml:space="preserve"> </w:t>
      </w:r>
      <w:r w:rsidR="00E81952">
        <w:rPr>
          <w:rFonts w:ascii="Times New Roman" w:hAnsi="Times New Roman"/>
          <w:sz w:val="23"/>
          <w:szCs w:val="23"/>
        </w:rPr>
        <w:t xml:space="preserve">Jair </w:t>
      </w:r>
      <w:proofErr w:type="spellStart"/>
      <w:r w:rsidR="00E81952">
        <w:rPr>
          <w:rFonts w:ascii="Times New Roman" w:hAnsi="Times New Roman"/>
          <w:sz w:val="23"/>
          <w:szCs w:val="23"/>
        </w:rPr>
        <w:t>Ardenchy</w:t>
      </w:r>
      <w:proofErr w:type="spellEnd"/>
      <w:r w:rsidR="007C77F2">
        <w:rPr>
          <w:rFonts w:ascii="Times New Roman" w:hAnsi="Times New Roman"/>
          <w:sz w:val="23"/>
          <w:szCs w:val="23"/>
        </w:rPr>
        <w:t xml:space="preserve"> e </w:t>
      </w:r>
      <w:r w:rsidR="00867241">
        <w:rPr>
          <w:rFonts w:ascii="Times New Roman" w:hAnsi="Times New Roman"/>
          <w:sz w:val="23"/>
          <w:szCs w:val="23"/>
        </w:rPr>
        <w:t>Jacqueline Ferreira</w:t>
      </w:r>
      <w:r w:rsidR="007C77F2">
        <w:rPr>
          <w:rFonts w:ascii="Times New Roman" w:hAnsi="Times New Roman"/>
          <w:sz w:val="23"/>
          <w:szCs w:val="23"/>
        </w:rPr>
        <w:t>.</w:t>
      </w:r>
      <w:r w:rsidR="00867241">
        <w:rPr>
          <w:rFonts w:ascii="Times New Roman" w:hAnsi="Times New Roman"/>
          <w:sz w:val="23"/>
          <w:szCs w:val="23"/>
        </w:rPr>
        <w:t xml:space="preserve"> </w:t>
      </w:r>
      <w:r w:rsidR="007C77F2" w:rsidRPr="00935973">
        <w:rPr>
          <w:rFonts w:ascii="Times New Roman" w:hAnsi="Times New Roman" w:cs="Times New Roman"/>
          <w:kern w:val="28"/>
          <w:sz w:val="23"/>
          <w:szCs w:val="23"/>
        </w:rPr>
        <w:t xml:space="preserve">Após, </w:t>
      </w:r>
      <w:r w:rsidR="007C77F2" w:rsidRPr="00935973">
        <w:rPr>
          <w:rFonts w:ascii="Times New Roman" w:hAnsi="Times New Roman" w:cs="Times New Roman"/>
          <w:kern w:val="28"/>
          <w:sz w:val="24"/>
          <w:szCs w:val="23"/>
        </w:rPr>
        <w:t>havendo</w:t>
      </w:r>
      <w:r w:rsidR="007C77F2" w:rsidRPr="00935973">
        <w:rPr>
          <w:rFonts w:ascii="Times New Roman" w:hAnsi="Times New Roman" w:cs="Times New Roman"/>
          <w:kern w:val="28"/>
          <w:sz w:val="24"/>
          <w:szCs w:val="24"/>
        </w:rPr>
        <w:t xml:space="preserve"> número legal, o Presidente </w:t>
      </w:r>
      <w:r w:rsidR="007C77F2">
        <w:rPr>
          <w:rFonts w:ascii="Times New Roman" w:hAnsi="Times New Roman" w:cs="Times New Roman"/>
          <w:kern w:val="28"/>
          <w:sz w:val="24"/>
          <w:szCs w:val="24"/>
        </w:rPr>
        <w:t>deu</w:t>
      </w:r>
      <w:r w:rsidR="007C77F2" w:rsidRPr="00935973">
        <w:rPr>
          <w:rFonts w:ascii="Times New Roman" w:hAnsi="Times New Roman" w:cs="Times New Roman"/>
          <w:kern w:val="28"/>
          <w:sz w:val="24"/>
          <w:szCs w:val="24"/>
        </w:rPr>
        <w:t xml:space="preserve"> início</w:t>
      </w:r>
      <w:r w:rsidR="007C77F2">
        <w:rPr>
          <w:rFonts w:ascii="Times New Roman" w:hAnsi="Times New Roman" w:cs="Times New Roman"/>
          <w:kern w:val="28"/>
          <w:sz w:val="24"/>
          <w:szCs w:val="24"/>
        </w:rPr>
        <w:t xml:space="preserve"> à ORDEM DO DIA, </w:t>
      </w:r>
      <w:r w:rsidR="000C7646">
        <w:rPr>
          <w:rFonts w:ascii="Times New Roman" w:hAnsi="Times New Roman" w:cs="Times New Roman"/>
          <w:kern w:val="28"/>
          <w:sz w:val="24"/>
          <w:szCs w:val="24"/>
        </w:rPr>
        <w:t>com a seguinte pauta: a)</w:t>
      </w:r>
      <w:r w:rsidR="007C77F2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C7646">
        <w:rPr>
          <w:rFonts w:ascii="Times New Roman" w:hAnsi="Times New Roman" w:cs="Times New Roman"/>
          <w:kern w:val="28"/>
          <w:sz w:val="24"/>
          <w:szCs w:val="24"/>
        </w:rPr>
        <w:t>V</w:t>
      </w:r>
      <w:r w:rsidR="007C77F2">
        <w:rPr>
          <w:rFonts w:ascii="Times New Roman" w:hAnsi="Times New Roman" w:cs="Times New Roman"/>
          <w:kern w:val="28"/>
          <w:sz w:val="24"/>
          <w:szCs w:val="24"/>
        </w:rPr>
        <w:t>otação do</w:t>
      </w:r>
      <w:r w:rsidR="00E81952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7C77F2">
        <w:rPr>
          <w:rFonts w:ascii="Times New Roman" w:hAnsi="Times New Roman" w:cs="Times New Roman"/>
          <w:kern w:val="28"/>
          <w:sz w:val="24"/>
          <w:szCs w:val="24"/>
        </w:rPr>
        <w:t xml:space="preserve"> requerimento</w:t>
      </w:r>
      <w:r w:rsidR="00E81952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7C77F2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proofErr w:type="spellStart"/>
      <w:r w:rsidR="007C77F2">
        <w:rPr>
          <w:rFonts w:ascii="Times New Roman" w:hAnsi="Times New Roman" w:cs="Times New Roman"/>
          <w:kern w:val="28"/>
          <w:sz w:val="24"/>
          <w:szCs w:val="24"/>
        </w:rPr>
        <w:t>n.º</w:t>
      </w:r>
      <w:r w:rsidR="00E81952">
        <w:rPr>
          <w:rFonts w:ascii="Times New Roman" w:hAnsi="Times New Roman" w:cs="Times New Roman"/>
          <w:kern w:val="28"/>
          <w:sz w:val="24"/>
          <w:szCs w:val="24"/>
        </w:rPr>
        <w:t>s</w:t>
      </w:r>
      <w:proofErr w:type="spellEnd"/>
      <w:r w:rsidR="007C77F2" w:rsidRPr="00935973">
        <w:rPr>
          <w:rFonts w:ascii="Times New Roman" w:hAnsi="Times New Roman" w:cs="Times New Roman"/>
          <w:kern w:val="28"/>
          <w:sz w:val="24"/>
          <w:szCs w:val="24"/>
        </w:rPr>
        <w:t>:</w:t>
      </w:r>
      <w:r w:rsidR="007C77F2" w:rsidRPr="00935973">
        <w:rPr>
          <w:rFonts w:ascii="Times New Roman" w:hAnsi="Times New Roman"/>
          <w:sz w:val="23"/>
          <w:szCs w:val="23"/>
        </w:rPr>
        <w:t xml:space="preserve"> </w:t>
      </w:r>
      <w:r w:rsidR="007C77F2">
        <w:rPr>
          <w:rFonts w:ascii="Times New Roman" w:hAnsi="Times New Roman" w:cs="Times New Roman"/>
          <w:kern w:val="28"/>
          <w:sz w:val="23"/>
          <w:szCs w:val="23"/>
        </w:rPr>
        <w:t xml:space="preserve"> 0</w:t>
      </w:r>
      <w:r w:rsidR="00E81952">
        <w:rPr>
          <w:rFonts w:ascii="Times New Roman" w:hAnsi="Times New Roman" w:cs="Times New Roman"/>
          <w:kern w:val="28"/>
          <w:sz w:val="23"/>
          <w:szCs w:val="23"/>
        </w:rPr>
        <w:t>72/2023 – Do</w:t>
      </w:r>
      <w:r w:rsidR="007C77F2">
        <w:rPr>
          <w:rFonts w:ascii="Times New Roman" w:hAnsi="Times New Roman" w:cs="Times New Roman"/>
          <w:kern w:val="28"/>
          <w:sz w:val="23"/>
          <w:szCs w:val="23"/>
        </w:rPr>
        <w:t xml:space="preserve"> Vereador </w:t>
      </w:r>
      <w:r w:rsidR="00E81952">
        <w:rPr>
          <w:rFonts w:ascii="Times New Roman" w:hAnsi="Times New Roman" w:cs="Times New Roman"/>
          <w:kern w:val="28"/>
          <w:sz w:val="23"/>
          <w:szCs w:val="23"/>
        </w:rPr>
        <w:t>ALEX CASTILLO DE LOS SANTOS</w:t>
      </w:r>
      <w:r w:rsidR="007C77F2">
        <w:rPr>
          <w:rFonts w:ascii="Times New Roman" w:hAnsi="Times New Roman" w:cs="Times New Roman"/>
          <w:kern w:val="28"/>
          <w:sz w:val="23"/>
          <w:szCs w:val="23"/>
        </w:rPr>
        <w:t xml:space="preserve"> – “Requer </w:t>
      </w:r>
      <w:r w:rsidR="00E81952">
        <w:rPr>
          <w:rFonts w:ascii="Times New Roman" w:hAnsi="Times New Roman" w:cs="Times New Roman"/>
          <w:kern w:val="28"/>
          <w:sz w:val="23"/>
          <w:szCs w:val="23"/>
        </w:rPr>
        <w:t>licença do mandato parlamentar, nos termos do Art.20, do Regimento Interno, a partir de 01/03/2023</w:t>
      </w:r>
      <w:r w:rsidR="00D92CD2">
        <w:rPr>
          <w:rFonts w:ascii="Times New Roman" w:hAnsi="Times New Roman" w:cs="Times New Roman"/>
          <w:kern w:val="28"/>
          <w:sz w:val="23"/>
          <w:szCs w:val="23"/>
        </w:rPr>
        <w:t>”, aprovado por unanimidade</w:t>
      </w:r>
      <w:r w:rsidR="00E81952">
        <w:rPr>
          <w:rFonts w:ascii="Times New Roman" w:hAnsi="Times New Roman" w:cs="Times New Roman"/>
          <w:kern w:val="28"/>
          <w:sz w:val="23"/>
          <w:szCs w:val="23"/>
        </w:rPr>
        <w:t>; 079/2023 – Do Vereador DALMIRO ALMEIDA – “Requer licença do mandato parlamentar, nos termos do Art. 20, do Regimento Interno, a partir de 01/03/2023, com a finalidade de assumir cargos de  Secretário, no Poder Executivo Municipal, aprovado de forma unânime</w:t>
      </w:r>
      <w:r w:rsidR="000C7646">
        <w:rPr>
          <w:rFonts w:ascii="Times New Roman" w:hAnsi="Times New Roman" w:cs="Times New Roman"/>
          <w:kern w:val="28"/>
          <w:sz w:val="23"/>
          <w:szCs w:val="23"/>
        </w:rPr>
        <w:t xml:space="preserve"> b) Leitura de PARECERES sobre os seguintes: PL n.º 0113/2022- Do PODER EXECUTIVO – “Autoriza abertura de crédito adicional de natureza suplementar no valor de R$70.000,00”. Voto do Relator da CFO: Pela rejeição da matéria. Parecer da Comissão: Mantém o voto do Relator; PL n.º 011</w:t>
      </w:r>
      <w:r w:rsidR="007203B7">
        <w:rPr>
          <w:rFonts w:ascii="Times New Roman" w:hAnsi="Times New Roman" w:cs="Times New Roman"/>
          <w:kern w:val="28"/>
          <w:sz w:val="23"/>
          <w:szCs w:val="23"/>
        </w:rPr>
        <w:t>9</w:t>
      </w:r>
      <w:r w:rsidR="000C7646">
        <w:rPr>
          <w:rFonts w:ascii="Times New Roman" w:hAnsi="Times New Roman" w:cs="Times New Roman"/>
          <w:kern w:val="28"/>
          <w:sz w:val="23"/>
          <w:szCs w:val="23"/>
        </w:rPr>
        <w:t xml:space="preserve">/2022- Do PODER EXECUTIVO – “Autoriza abertura de crédito adicional de natureza </w:t>
      </w:r>
      <w:r w:rsidR="007203B7">
        <w:rPr>
          <w:rFonts w:ascii="Times New Roman" w:hAnsi="Times New Roman" w:cs="Times New Roman"/>
          <w:kern w:val="28"/>
          <w:sz w:val="23"/>
          <w:szCs w:val="23"/>
        </w:rPr>
        <w:t>especial</w:t>
      </w:r>
      <w:r w:rsidR="000C7646">
        <w:rPr>
          <w:rFonts w:ascii="Times New Roman" w:hAnsi="Times New Roman" w:cs="Times New Roman"/>
          <w:kern w:val="28"/>
          <w:sz w:val="23"/>
          <w:szCs w:val="23"/>
        </w:rPr>
        <w:t xml:space="preserve"> no valor de R$</w:t>
      </w:r>
      <w:r w:rsidR="007203B7">
        <w:rPr>
          <w:rFonts w:ascii="Times New Roman" w:hAnsi="Times New Roman" w:cs="Times New Roman"/>
          <w:kern w:val="28"/>
          <w:sz w:val="23"/>
          <w:szCs w:val="23"/>
        </w:rPr>
        <w:t>8.034,43</w:t>
      </w:r>
      <w:r w:rsidR="000C7646">
        <w:rPr>
          <w:rFonts w:ascii="Times New Roman" w:hAnsi="Times New Roman" w:cs="Times New Roman"/>
          <w:kern w:val="28"/>
          <w:sz w:val="23"/>
          <w:szCs w:val="23"/>
        </w:rPr>
        <w:t>”. Voto do Relator da CFO: Pela rejeição da matéria. Parecer da Comissão: Mantém o voto do R</w:t>
      </w:r>
      <w:r w:rsidR="007203B7">
        <w:rPr>
          <w:rFonts w:ascii="Times New Roman" w:hAnsi="Times New Roman" w:cs="Times New Roman"/>
          <w:kern w:val="28"/>
          <w:sz w:val="23"/>
          <w:szCs w:val="23"/>
        </w:rPr>
        <w:t xml:space="preserve">elator. </w:t>
      </w:r>
      <w:r w:rsidR="00D92CD2">
        <w:rPr>
          <w:rFonts w:ascii="Times New Roman" w:hAnsi="Times New Roman" w:cs="Times New Roman"/>
          <w:kern w:val="28"/>
          <w:sz w:val="23"/>
          <w:szCs w:val="23"/>
        </w:rPr>
        <w:t xml:space="preserve">Ato contínuo, </w:t>
      </w:r>
      <w:r w:rsidR="00503615">
        <w:rPr>
          <w:rFonts w:ascii="Times New Roman" w:hAnsi="Times New Roman"/>
          <w:sz w:val="23"/>
          <w:szCs w:val="23"/>
        </w:rPr>
        <w:t>ocup</w:t>
      </w:r>
      <w:r w:rsidR="00262891">
        <w:rPr>
          <w:rFonts w:ascii="Times New Roman" w:hAnsi="Times New Roman"/>
          <w:sz w:val="23"/>
          <w:szCs w:val="23"/>
        </w:rPr>
        <w:t>aram</w:t>
      </w:r>
      <w:r w:rsidR="00503615">
        <w:rPr>
          <w:rFonts w:ascii="Times New Roman" w:hAnsi="Times New Roman"/>
          <w:sz w:val="23"/>
          <w:szCs w:val="23"/>
        </w:rPr>
        <w:t xml:space="preserve"> o</w:t>
      </w:r>
      <w:r w:rsidR="00262891">
        <w:rPr>
          <w:rFonts w:ascii="Times New Roman" w:hAnsi="Times New Roman"/>
          <w:sz w:val="23"/>
          <w:szCs w:val="23"/>
        </w:rPr>
        <w:t>s</w:t>
      </w:r>
      <w:r w:rsidR="00503615">
        <w:rPr>
          <w:rFonts w:ascii="Times New Roman" w:hAnsi="Times New Roman"/>
          <w:sz w:val="23"/>
          <w:szCs w:val="23"/>
        </w:rPr>
        <w:t xml:space="preserve"> </w:t>
      </w:r>
      <w:r w:rsidR="00D92CD2">
        <w:rPr>
          <w:rFonts w:ascii="Times New Roman" w:hAnsi="Times New Roman"/>
          <w:sz w:val="23"/>
          <w:szCs w:val="23"/>
        </w:rPr>
        <w:t>espaço</w:t>
      </w:r>
      <w:r w:rsidR="00262891">
        <w:rPr>
          <w:rFonts w:ascii="Times New Roman" w:hAnsi="Times New Roman"/>
          <w:sz w:val="23"/>
          <w:szCs w:val="23"/>
        </w:rPr>
        <w:t>s</w:t>
      </w:r>
      <w:r w:rsidR="00503615">
        <w:rPr>
          <w:rFonts w:ascii="Times New Roman" w:hAnsi="Times New Roman"/>
          <w:sz w:val="23"/>
          <w:szCs w:val="23"/>
        </w:rPr>
        <w:t xml:space="preserve"> destinado</w:t>
      </w:r>
      <w:r w:rsidR="00262891">
        <w:rPr>
          <w:rFonts w:ascii="Times New Roman" w:hAnsi="Times New Roman"/>
          <w:sz w:val="23"/>
          <w:szCs w:val="23"/>
        </w:rPr>
        <w:t>s</w:t>
      </w:r>
      <w:r w:rsidR="00503615">
        <w:rPr>
          <w:rFonts w:ascii="Times New Roman" w:hAnsi="Times New Roman"/>
          <w:sz w:val="23"/>
          <w:szCs w:val="23"/>
        </w:rPr>
        <w:t xml:space="preserve"> aos Líderes de Bancada, o</w:t>
      </w:r>
      <w:r w:rsidR="00262891">
        <w:rPr>
          <w:rFonts w:ascii="Times New Roman" w:hAnsi="Times New Roman"/>
          <w:sz w:val="23"/>
          <w:szCs w:val="23"/>
        </w:rPr>
        <w:t>s</w:t>
      </w:r>
      <w:r w:rsidR="00503615">
        <w:rPr>
          <w:rFonts w:ascii="Times New Roman" w:hAnsi="Times New Roman"/>
          <w:sz w:val="23"/>
          <w:szCs w:val="23"/>
        </w:rPr>
        <w:t xml:space="preserve"> Vereado</w:t>
      </w:r>
      <w:r w:rsidR="00867241">
        <w:rPr>
          <w:rFonts w:ascii="Times New Roman" w:hAnsi="Times New Roman"/>
          <w:sz w:val="23"/>
          <w:szCs w:val="23"/>
        </w:rPr>
        <w:t>r</w:t>
      </w:r>
      <w:r w:rsidR="00262891">
        <w:rPr>
          <w:rFonts w:ascii="Times New Roman" w:hAnsi="Times New Roman"/>
          <w:sz w:val="23"/>
          <w:szCs w:val="23"/>
        </w:rPr>
        <w:t>es Jacqueline Ferreira e</w:t>
      </w:r>
      <w:r w:rsidR="00867241">
        <w:rPr>
          <w:rFonts w:ascii="Times New Roman" w:hAnsi="Times New Roman"/>
          <w:sz w:val="23"/>
          <w:szCs w:val="23"/>
        </w:rPr>
        <w:t xml:space="preserve"> </w:t>
      </w:r>
      <w:r w:rsidR="00D92CD2">
        <w:rPr>
          <w:rFonts w:ascii="Times New Roman" w:hAnsi="Times New Roman"/>
          <w:sz w:val="23"/>
          <w:szCs w:val="23"/>
        </w:rPr>
        <w:t xml:space="preserve">Jair </w:t>
      </w:r>
      <w:proofErr w:type="spellStart"/>
      <w:r w:rsidR="00D92CD2">
        <w:rPr>
          <w:rFonts w:ascii="Times New Roman" w:hAnsi="Times New Roman"/>
          <w:sz w:val="23"/>
          <w:szCs w:val="23"/>
        </w:rPr>
        <w:t>Ardenchy</w:t>
      </w:r>
      <w:proofErr w:type="spellEnd"/>
      <w:r w:rsidR="004F0631">
        <w:rPr>
          <w:rFonts w:ascii="Times New Roman" w:hAnsi="Times New Roman"/>
          <w:sz w:val="23"/>
          <w:szCs w:val="23"/>
        </w:rPr>
        <w:t xml:space="preserve">. </w:t>
      </w:r>
      <w:r w:rsidR="00BE7EFF">
        <w:rPr>
          <w:rFonts w:ascii="Times New Roman" w:hAnsi="Times New Roman"/>
          <w:sz w:val="23"/>
          <w:szCs w:val="23"/>
        </w:rPr>
        <w:t>N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>ada mais havendo a tratar, foi encerrada a Sessão, da qual foi lavrada a presente ata, que depois de lida e aceita, vai devidamente assinada.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472ABC" w:rsidRDefault="00472ABC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372847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  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</w:t>
      </w:r>
      <w:r w:rsidR="00472ABC">
        <w:rPr>
          <w:rFonts w:ascii="Times New Roman" w:hAnsi="Times New Roman" w:cs="Times New Roman"/>
          <w:kern w:val="28"/>
          <w:sz w:val="23"/>
          <w:szCs w:val="23"/>
        </w:rPr>
        <w:t xml:space="preserve">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Presidente                       </w:t>
      </w:r>
      <w:r w:rsidR="00B34FF0">
        <w:rPr>
          <w:rFonts w:ascii="Times New Roman" w:hAnsi="Times New Roman" w:cs="Times New Roman"/>
          <w:kern w:val="28"/>
          <w:sz w:val="23"/>
          <w:szCs w:val="23"/>
        </w:rPr>
        <w:t xml:space="preserve">          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                  Secretário</w:t>
      </w:r>
      <w:r>
        <w:rPr>
          <w:rFonts w:ascii="Times New Roman" w:hAnsi="Times New Roman" w:cs="Times New Roman"/>
          <w:kern w:val="28"/>
          <w:sz w:val="23"/>
          <w:szCs w:val="23"/>
        </w:rPr>
        <w:t xml:space="preserve"> (a)</w:t>
      </w:r>
    </w:p>
    <w:p w:rsidR="00C001EA" w:rsidRDefault="00C001EA"/>
    <w:sectPr w:rsidR="00C001EA" w:rsidSect="00F358B7">
      <w:footerReference w:type="default" r:id="rId7"/>
      <w:pgSz w:w="11906" w:h="16838"/>
      <w:pgMar w:top="141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7D60" w:rsidRDefault="003A7D60" w:rsidP="00BE768A">
      <w:pPr>
        <w:spacing w:after="0" w:line="240" w:lineRule="auto"/>
      </w:pPr>
      <w:r>
        <w:separator/>
      </w:r>
    </w:p>
  </w:endnote>
  <w:endnote w:type="continuationSeparator" w:id="0">
    <w:p w:rsidR="003A7D60" w:rsidRDefault="003A7D60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1999269"/>
      <w:docPartObj>
        <w:docPartGallery w:val="Page Numbers (Bottom of Page)"/>
        <w:docPartUnique/>
      </w:docPartObj>
    </w:sdtPr>
    <w:sdtEndPr/>
    <w:sdtContent>
      <w:p w:rsidR="00BE768A" w:rsidRDefault="00BE768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1057">
          <w:rPr>
            <w:noProof/>
          </w:rPr>
          <w:t>1</w:t>
        </w:r>
        <w:r>
          <w:fldChar w:fldCharType="end"/>
        </w:r>
        <w:r w:rsidR="004F0631">
          <w:t>/1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7D60" w:rsidRDefault="003A7D60" w:rsidP="00BE768A">
      <w:pPr>
        <w:spacing w:after="0" w:line="240" w:lineRule="auto"/>
      </w:pPr>
      <w:r>
        <w:separator/>
      </w:r>
    </w:p>
  </w:footnote>
  <w:footnote w:type="continuationSeparator" w:id="0">
    <w:p w:rsidR="003A7D60" w:rsidRDefault="003A7D60" w:rsidP="00BE7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23B44"/>
    <w:rsid w:val="000657F9"/>
    <w:rsid w:val="000C2B50"/>
    <w:rsid w:val="000C7646"/>
    <w:rsid w:val="001000E1"/>
    <w:rsid w:val="00145EB8"/>
    <w:rsid w:val="00146762"/>
    <w:rsid w:val="00147F28"/>
    <w:rsid w:val="00196986"/>
    <w:rsid w:val="001C1122"/>
    <w:rsid w:val="0020759F"/>
    <w:rsid w:val="002456E4"/>
    <w:rsid w:val="00262891"/>
    <w:rsid w:val="0027794F"/>
    <w:rsid w:val="002812D8"/>
    <w:rsid w:val="002B36AA"/>
    <w:rsid w:val="002B423A"/>
    <w:rsid w:val="002C5D1D"/>
    <w:rsid w:val="0030201E"/>
    <w:rsid w:val="00333E4C"/>
    <w:rsid w:val="00355FB6"/>
    <w:rsid w:val="00372847"/>
    <w:rsid w:val="003A1073"/>
    <w:rsid w:val="003A7D60"/>
    <w:rsid w:val="003C4C92"/>
    <w:rsid w:val="003C5AAA"/>
    <w:rsid w:val="00407395"/>
    <w:rsid w:val="00465723"/>
    <w:rsid w:val="0046642B"/>
    <w:rsid w:val="00472ABC"/>
    <w:rsid w:val="004B0771"/>
    <w:rsid w:val="004B2CBF"/>
    <w:rsid w:val="004E1B32"/>
    <w:rsid w:val="004E7B95"/>
    <w:rsid w:val="004F0631"/>
    <w:rsid w:val="00503615"/>
    <w:rsid w:val="0052622A"/>
    <w:rsid w:val="00540FA7"/>
    <w:rsid w:val="00585B0C"/>
    <w:rsid w:val="005B2B1B"/>
    <w:rsid w:val="005B7333"/>
    <w:rsid w:val="005D1CF6"/>
    <w:rsid w:val="0063131C"/>
    <w:rsid w:val="00643798"/>
    <w:rsid w:val="00644ED3"/>
    <w:rsid w:val="00657681"/>
    <w:rsid w:val="006A01D0"/>
    <w:rsid w:val="006A5CFD"/>
    <w:rsid w:val="006B16CD"/>
    <w:rsid w:val="006E3929"/>
    <w:rsid w:val="0070680B"/>
    <w:rsid w:val="007203B7"/>
    <w:rsid w:val="00725CB4"/>
    <w:rsid w:val="00737CA4"/>
    <w:rsid w:val="0074012C"/>
    <w:rsid w:val="00743145"/>
    <w:rsid w:val="0076537F"/>
    <w:rsid w:val="007775A7"/>
    <w:rsid w:val="007A7646"/>
    <w:rsid w:val="007B199E"/>
    <w:rsid w:val="007C4ED8"/>
    <w:rsid w:val="007C77F2"/>
    <w:rsid w:val="00856B5B"/>
    <w:rsid w:val="00867241"/>
    <w:rsid w:val="00874316"/>
    <w:rsid w:val="008B16A2"/>
    <w:rsid w:val="008C0615"/>
    <w:rsid w:val="00905020"/>
    <w:rsid w:val="0091044D"/>
    <w:rsid w:val="009230D4"/>
    <w:rsid w:val="00977210"/>
    <w:rsid w:val="009B77EF"/>
    <w:rsid w:val="009C2CBB"/>
    <w:rsid w:val="009D013E"/>
    <w:rsid w:val="009D56A7"/>
    <w:rsid w:val="009F3591"/>
    <w:rsid w:val="009F4E57"/>
    <w:rsid w:val="00A01876"/>
    <w:rsid w:val="00A2783E"/>
    <w:rsid w:val="00A44DF6"/>
    <w:rsid w:val="00A617B6"/>
    <w:rsid w:val="00A659BC"/>
    <w:rsid w:val="00A67487"/>
    <w:rsid w:val="00A756CE"/>
    <w:rsid w:val="00A97C77"/>
    <w:rsid w:val="00AE52B8"/>
    <w:rsid w:val="00B01057"/>
    <w:rsid w:val="00B215A9"/>
    <w:rsid w:val="00B226F2"/>
    <w:rsid w:val="00B34FF0"/>
    <w:rsid w:val="00B57BCF"/>
    <w:rsid w:val="00B726B3"/>
    <w:rsid w:val="00BB25E7"/>
    <w:rsid w:val="00BE5A89"/>
    <w:rsid w:val="00BE768A"/>
    <w:rsid w:val="00BE7EFF"/>
    <w:rsid w:val="00C001EA"/>
    <w:rsid w:val="00C13F84"/>
    <w:rsid w:val="00C266B8"/>
    <w:rsid w:val="00C45F28"/>
    <w:rsid w:val="00C839AE"/>
    <w:rsid w:val="00C86EA6"/>
    <w:rsid w:val="00CD56A5"/>
    <w:rsid w:val="00CE0DC9"/>
    <w:rsid w:val="00CF382D"/>
    <w:rsid w:val="00D10459"/>
    <w:rsid w:val="00D473C7"/>
    <w:rsid w:val="00D669FB"/>
    <w:rsid w:val="00D719A7"/>
    <w:rsid w:val="00D7322A"/>
    <w:rsid w:val="00D73FCC"/>
    <w:rsid w:val="00D81FCE"/>
    <w:rsid w:val="00D84A51"/>
    <w:rsid w:val="00D92CD2"/>
    <w:rsid w:val="00DD0FC5"/>
    <w:rsid w:val="00DE38C9"/>
    <w:rsid w:val="00DF1D2C"/>
    <w:rsid w:val="00DF4DCC"/>
    <w:rsid w:val="00E004A7"/>
    <w:rsid w:val="00E3544C"/>
    <w:rsid w:val="00E81952"/>
    <w:rsid w:val="00E82DD8"/>
    <w:rsid w:val="00EA64D6"/>
    <w:rsid w:val="00EB1F07"/>
    <w:rsid w:val="00ED572D"/>
    <w:rsid w:val="00F136ED"/>
    <w:rsid w:val="00F26E59"/>
    <w:rsid w:val="00F34804"/>
    <w:rsid w:val="00F358B7"/>
    <w:rsid w:val="00F67052"/>
    <w:rsid w:val="00F7636A"/>
    <w:rsid w:val="00FD3B05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2CA1B2-E3C5-4712-9F92-1AC09A676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490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Câmara-2</cp:lastModifiedBy>
  <cp:revision>4</cp:revision>
  <cp:lastPrinted>2023-02-24T14:36:00Z</cp:lastPrinted>
  <dcterms:created xsi:type="dcterms:W3CDTF">2023-02-28T13:41:00Z</dcterms:created>
  <dcterms:modified xsi:type="dcterms:W3CDTF">2023-03-06T18:08:00Z</dcterms:modified>
</cp:coreProperties>
</file>