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4A" w:rsidRPr="0086094A">
        <w:rPr>
          <w:rFonts w:ascii="Arial" w:hAnsi="Arial" w:cs="Arial"/>
          <w:b/>
          <w:color w:val="212529"/>
          <w:sz w:val="24"/>
          <w:szCs w:val="24"/>
        </w:rPr>
        <w:t>PAVIMENTAÇÃO</w:t>
      </w:r>
      <w:r w:rsidR="003C2BB6">
        <w:rPr>
          <w:rFonts w:ascii="Arial" w:hAnsi="Arial" w:cs="Arial"/>
          <w:b/>
          <w:color w:val="212529"/>
          <w:sz w:val="24"/>
          <w:szCs w:val="24"/>
        </w:rPr>
        <w:t xml:space="preserve">, COM DRENAGEM, </w:t>
      </w:r>
      <w:r w:rsidR="00B05E64">
        <w:rPr>
          <w:rFonts w:ascii="Arial" w:hAnsi="Arial" w:cs="Arial"/>
          <w:b/>
          <w:color w:val="212529"/>
          <w:sz w:val="24"/>
          <w:szCs w:val="24"/>
        </w:rPr>
        <w:t xml:space="preserve">NA </w:t>
      </w:r>
      <w:r w:rsidR="00EE7375">
        <w:rPr>
          <w:rFonts w:ascii="Arial" w:hAnsi="Arial" w:cs="Arial"/>
          <w:b/>
          <w:color w:val="212529"/>
          <w:sz w:val="24"/>
          <w:szCs w:val="24"/>
        </w:rPr>
        <w:t>AV. SÃO JOÃO APÓSTOLO EM TODA SUA EXTENÇÃO</w:t>
      </w:r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EE7375">
        <w:rPr>
          <w:rFonts w:ascii="Arial" w:hAnsi="Arial" w:cs="Arial"/>
          <w:b/>
          <w:bCs/>
          <w:sz w:val="24"/>
          <w:szCs w:val="24"/>
        </w:rPr>
        <w:t xml:space="preserve"> QUE FICA NOS </w:t>
      </w:r>
      <w:r w:rsidR="00BD1DA6">
        <w:rPr>
          <w:rFonts w:ascii="Arial" w:hAnsi="Arial" w:cs="Arial"/>
          <w:b/>
          <w:bCs/>
          <w:sz w:val="24"/>
          <w:szCs w:val="24"/>
        </w:rPr>
        <w:t>BAIRRO</w:t>
      </w:r>
      <w:r w:rsidR="00EE7375">
        <w:rPr>
          <w:rFonts w:ascii="Arial" w:hAnsi="Arial" w:cs="Arial"/>
          <w:b/>
          <w:bCs/>
          <w:sz w:val="24"/>
          <w:szCs w:val="24"/>
        </w:rPr>
        <w:t>S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</w:t>
      </w:r>
      <w:r w:rsidR="00EE7375">
        <w:rPr>
          <w:rFonts w:ascii="Arial" w:hAnsi="Arial" w:cs="Arial"/>
          <w:b/>
          <w:bCs/>
          <w:sz w:val="24"/>
          <w:szCs w:val="24"/>
        </w:rPr>
        <w:t>PARAISO E FONTE NOVA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E7375" w:rsidRDefault="00DB00D1" w:rsidP="00EE7375"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Pr="00EE7375">
        <w:rPr>
          <w:rFonts w:ascii="Arial" w:hAnsi="Arial" w:cs="Arial"/>
          <w:sz w:val="24"/>
          <w:szCs w:val="24"/>
        </w:rPr>
        <w:t xml:space="preserve">a visita in loco que constatou </w:t>
      </w:r>
      <w:r w:rsidR="00D70766" w:rsidRPr="00EE7375">
        <w:rPr>
          <w:rFonts w:ascii="Arial" w:hAnsi="Arial" w:cs="Arial"/>
          <w:sz w:val="24"/>
          <w:szCs w:val="24"/>
        </w:rPr>
        <w:t xml:space="preserve">que </w:t>
      </w:r>
      <w:r w:rsidR="00632774" w:rsidRPr="00EE7375">
        <w:rPr>
          <w:rFonts w:ascii="Arial" w:hAnsi="Arial" w:cs="Arial"/>
          <w:sz w:val="24"/>
          <w:szCs w:val="24"/>
        </w:rPr>
        <w:t xml:space="preserve">a </w:t>
      </w:r>
      <w:r w:rsidR="00EE7375" w:rsidRPr="00EE7375">
        <w:rPr>
          <w:rFonts w:ascii="Arial" w:hAnsi="Arial" w:cs="Arial"/>
          <w:sz w:val="24"/>
          <w:szCs w:val="24"/>
        </w:rPr>
        <w:t>necessidade urgente de melhoria da infraestrutura urbana na Av. São João Apóstolo, localizada nos bairros Paraíso e Fonte Nova.</w:t>
      </w:r>
      <w:r w:rsidR="00EE7375" w:rsidRPr="00EE7375">
        <w:rPr>
          <w:rFonts w:ascii="Arial" w:hAnsi="Arial" w:cs="Arial"/>
          <w:sz w:val="24"/>
          <w:szCs w:val="24"/>
        </w:rPr>
        <w:br/>
        <w:t>A via encontra-se em condições precárias, com trechos irregulares que dificultam a mobilidade de pedestres e veículos.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Em períodos chuvosos, a situação se agrava devido à ausência de um sistema adequado de drenagem.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O acúmulo de água provoca alagamentos frequentes, comprometendo o tráfego e gerando riscos à população.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Além disso, a poeira e a lama constantes impactam diretamente a saúde e a qualidade de vida dos moradores.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A pavimentação contribuirá significativamente para a valorização da área e melhoria das condições de tráfego.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A implantação de drenagem adequada evitará danos à via e reduzirá custos futuros com manutenção.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Trata-se de uma demanda antiga da comunidade local, que enfrenta dificuldades diárias de acesso.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A obra também facilitará o deslocamento de serviços essenciais, como ambulâncias e transporte escolar.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Investir nessa infraestrutura é promover dignidade e segurança à população residente.</w:t>
      </w:r>
      <w:r w:rsidR="00EE7375">
        <w:rPr>
          <w:rFonts w:ascii="Arial" w:hAnsi="Arial" w:cs="Arial"/>
          <w:sz w:val="24"/>
          <w:szCs w:val="24"/>
        </w:rPr>
        <w:t xml:space="preserve"> </w:t>
      </w:r>
      <w:r w:rsidR="00EE7375" w:rsidRPr="00EE7375">
        <w:rPr>
          <w:rFonts w:ascii="Arial" w:hAnsi="Arial" w:cs="Arial"/>
          <w:sz w:val="24"/>
          <w:szCs w:val="24"/>
        </w:rPr>
        <w:t>Dessa forma, a execução do serviço é de extrema importância para o desenvolvimento urbano da região.</w:t>
      </w:r>
      <w:r w:rsidR="00EE7375" w:rsidRPr="00EE7375">
        <w:rPr>
          <w:rFonts w:ascii="Arial" w:hAnsi="Arial" w:cs="Arial"/>
          <w:sz w:val="24"/>
          <w:szCs w:val="24"/>
        </w:rPr>
        <w:br/>
        <w:t>Por fim, ressalta-se que a intervenção trará benefícios permanentes para toda a coletividade.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824AE1">
        <w:rPr>
          <w:rFonts w:ascii="Arial" w:hAnsi="Arial" w:cs="Arial"/>
          <w:b/>
          <w:sz w:val="24"/>
          <w:szCs w:val="24"/>
        </w:rPr>
        <w:t>16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C5C" w:rsidRDefault="009E7C5C">
      <w:pPr>
        <w:spacing w:line="240" w:lineRule="auto"/>
      </w:pPr>
      <w:r>
        <w:separator/>
      </w:r>
    </w:p>
  </w:endnote>
  <w:endnote w:type="continuationSeparator" w:id="0">
    <w:p w:rsidR="009E7C5C" w:rsidRDefault="009E7C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C5C" w:rsidRDefault="009E7C5C">
      <w:pPr>
        <w:spacing w:after="0"/>
      </w:pPr>
      <w:r>
        <w:separator/>
      </w:r>
    </w:p>
  </w:footnote>
  <w:footnote w:type="continuationSeparator" w:id="0">
    <w:p w:rsidR="009E7C5C" w:rsidRDefault="009E7C5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83ADD"/>
    <w:rsid w:val="00096C30"/>
    <w:rsid w:val="001352D5"/>
    <w:rsid w:val="0013693F"/>
    <w:rsid w:val="00160B1C"/>
    <w:rsid w:val="001A3DB8"/>
    <w:rsid w:val="001D50A7"/>
    <w:rsid w:val="001E2A26"/>
    <w:rsid w:val="001F6BD6"/>
    <w:rsid w:val="002130A4"/>
    <w:rsid w:val="002643EA"/>
    <w:rsid w:val="002B4CC2"/>
    <w:rsid w:val="002B6D69"/>
    <w:rsid w:val="00340724"/>
    <w:rsid w:val="003C2BB6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24AE1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9E7C5C"/>
    <w:rsid w:val="00A52D62"/>
    <w:rsid w:val="00A842F9"/>
    <w:rsid w:val="00AB6EF1"/>
    <w:rsid w:val="00B05E64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2026-04-15T13:37:00Z</dcterms:created>
  <dcterms:modified xsi:type="dcterms:W3CDTF">2026-04-15T23:10:00Z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