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8279E5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279E5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5A32F2" w:rsidRPr="004010CD" w:rsidRDefault="005A32F2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5A32F2" w:rsidRPr="00C82786" w:rsidRDefault="005A32F2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5A32F2" w:rsidRPr="00C82786" w:rsidRDefault="005A32F2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2425167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620BFF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048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620BFF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45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3C5649" w:rsidRDefault="00AF31D0" w:rsidP="003C5649">
      <w:pPr>
        <w:spacing w:line="360" w:lineRule="auto"/>
        <w:ind w:firstLine="708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620BFF">
        <w:rPr>
          <w:rFonts w:ascii="Monotype Corsiva" w:hAnsi="Monotype Corsiva" w:cs="Monotype Corsiva"/>
          <w:color w:val="000000" w:themeColor="text1"/>
          <w:sz w:val="28"/>
          <w:szCs w:val="28"/>
        </w:rPr>
        <w:t>doze</w:t>
      </w:r>
      <w:r w:rsidR="00E2272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E558F">
        <w:rPr>
          <w:rFonts w:ascii="Monotype Corsiva" w:hAnsi="Monotype Corsiva" w:cs="Monotype Corsiva"/>
          <w:color w:val="000000" w:themeColor="text1"/>
          <w:sz w:val="28"/>
          <w:szCs w:val="28"/>
        </w:rPr>
        <w:t>dezembro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quadragésima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620BFF">
        <w:rPr>
          <w:rFonts w:ascii="Monotype Corsiva" w:hAnsi="Monotype Corsiva" w:cs="Monotype Corsiva"/>
          <w:color w:val="000000" w:themeColor="text1"/>
          <w:sz w:val="28"/>
          <w:szCs w:val="28"/>
        </w:rPr>
        <w:t>quinta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presença</w:t>
      </w:r>
      <w:proofErr w:type="gramStart"/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>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047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passou a leitura 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do 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 115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encaminhando resposta ao nobre </w:t>
      </w:r>
      <w:proofErr w:type="gramStart"/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edil</w:t>
      </w:r>
      <w:proofErr w:type="gramEnd"/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Oficio 147</w:t>
      </w:r>
      <w:r w:rsidR="005E558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encaminhando 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projetos de lei 085 a 090</w:t>
      </w:r>
      <w:r w:rsidR="005E558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5D65BD">
        <w:rPr>
          <w:rFonts w:ascii="Monotype Corsiva" w:hAnsi="Monotype Corsiva"/>
          <w:sz w:val="28"/>
          <w:szCs w:val="28"/>
        </w:rPr>
        <w:t xml:space="preserve">INDICAÇÃO DE AUTORIA DO VEREADOR  JORGE LUIS GARCIA DUARTE </w:t>
      </w:r>
      <w:r w:rsidR="00620BFF">
        <w:rPr>
          <w:rFonts w:ascii="Monotype Corsiva" w:hAnsi="Monotype Corsiva"/>
          <w:sz w:val="28"/>
          <w:szCs w:val="28"/>
        </w:rPr>
        <w:t>076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620BFF" w:rsidRPr="00620BFF">
        <w:rPr>
          <w:rFonts w:ascii="Monotype Corsiva" w:hAnsi="Monotype Corsiva"/>
          <w:b/>
          <w:sz w:val="28"/>
          <w:szCs w:val="28"/>
        </w:rPr>
        <w:t>Solicito ao Executivo Municipal, que viabilize a construção de uma Praça Rústica no camping municipal</w:t>
      </w:r>
      <w:r w:rsidR="00620BFF">
        <w:rPr>
          <w:rFonts w:ascii="Monotype Corsiva" w:hAnsi="Monotype Corsiva"/>
          <w:b/>
          <w:sz w:val="28"/>
          <w:szCs w:val="28"/>
        </w:rPr>
        <w:t>”.</w:t>
      </w:r>
      <w:r w:rsidR="002F1D6E">
        <w:rPr>
          <w:rFonts w:ascii="Monotype Corsiva" w:hAnsi="Monotype Corsiva"/>
          <w:sz w:val="28"/>
          <w:szCs w:val="28"/>
        </w:rPr>
        <w:t xml:space="preserve"> </w:t>
      </w:r>
      <w:r w:rsidR="005D7EF1">
        <w:rPr>
          <w:rFonts w:ascii="Monotype Corsiva" w:hAnsi="Monotype Corsiva"/>
          <w:sz w:val="28"/>
          <w:szCs w:val="28"/>
        </w:rPr>
        <w:t xml:space="preserve">INDICAÇÃO DE AUTORIA DO VEREADOR </w:t>
      </w:r>
      <w:r w:rsidR="00620BFF">
        <w:rPr>
          <w:rFonts w:ascii="Monotype Corsiva" w:hAnsi="Monotype Corsiva"/>
          <w:sz w:val="28"/>
          <w:szCs w:val="28"/>
        </w:rPr>
        <w:t>BRUNO BARBOSA 036</w:t>
      </w:r>
      <w:r w:rsidR="005D7EF1">
        <w:rPr>
          <w:rFonts w:ascii="Monotype Corsiva" w:hAnsi="Monotype Corsiva"/>
          <w:sz w:val="28"/>
          <w:szCs w:val="28"/>
        </w:rPr>
        <w:t xml:space="preserve">/2022 </w:t>
      </w:r>
      <w:r w:rsidR="005D7EF1" w:rsidRPr="00620BFF">
        <w:rPr>
          <w:rFonts w:ascii="Monotype Corsiva" w:hAnsi="Monotype Corsiva"/>
          <w:b/>
          <w:sz w:val="28"/>
          <w:szCs w:val="28"/>
        </w:rPr>
        <w:t>“</w:t>
      </w:r>
      <w:r w:rsidR="00620BFF" w:rsidRPr="00620BFF">
        <w:rPr>
          <w:rFonts w:ascii="Monotype Corsiva" w:hAnsi="Monotype Corsiva"/>
          <w:b/>
          <w:sz w:val="28"/>
          <w:szCs w:val="28"/>
        </w:rPr>
        <w:t xml:space="preserve">Solicito ao Executivo Municipal, que a </w:t>
      </w:r>
      <w:proofErr w:type="gramStart"/>
      <w:r w:rsidR="00620BFF" w:rsidRPr="00620BFF">
        <w:rPr>
          <w:rFonts w:ascii="Monotype Corsiva" w:hAnsi="Monotype Corsiva"/>
          <w:b/>
          <w:sz w:val="28"/>
          <w:szCs w:val="28"/>
        </w:rPr>
        <w:t>rua</w:t>
      </w:r>
      <w:proofErr w:type="gramEnd"/>
      <w:r w:rsidR="00620BFF" w:rsidRPr="00620BFF">
        <w:rPr>
          <w:rFonts w:ascii="Monotype Corsiva" w:hAnsi="Monotype Corsiva"/>
          <w:b/>
          <w:sz w:val="28"/>
          <w:szCs w:val="28"/>
        </w:rPr>
        <w:t xml:space="preserve"> Maria Gomes permaneça em sentido único somente no trecho entre as ruas Dr. Jacques da Rosa Machado e a Av. Flores da Cunha”.</w:t>
      </w:r>
      <w:r w:rsidR="00620BFF">
        <w:rPr>
          <w:rFonts w:ascii="Monotype Corsiva" w:hAnsi="Monotype Corsiva"/>
          <w:sz w:val="28"/>
          <w:szCs w:val="28"/>
        </w:rPr>
        <w:t xml:space="preserve"> INDICAÇÃO DE AUTORIA DO VEREADOR MOISES LEAL VILELA 019/2022 “</w:t>
      </w:r>
      <w:r w:rsidR="00620BFF" w:rsidRPr="00620BFF">
        <w:rPr>
          <w:rFonts w:ascii="Monotype Corsiva" w:hAnsi="Monotype Corsiva"/>
          <w:b/>
          <w:sz w:val="28"/>
          <w:szCs w:val="28"/>
        </w:rPr>
        <w:t xml:space="preserve">Solicito ao Executivo Municipal, que juntamente com a Secretaria de Saúde Municipal realize adesão ao capitulo IX e X da PORTARIA nº 06 de 29 de Janeiro de 1999 referente </w:t>
      </w:r>
      <w:proofErr w:type="gramStart"/>
      <w:r w:rsidR="00620BFF" w:rsidRPr="00620BFF">
        <w:rPr>
          <w:rFonts w:ascii="Monotype Corsiva" w:hAnsi="Monotype Corsiva"/>
          <w:b/>
          <w:sz w:val="28"/>
          <w:szCs w:val="28"/>
        </w:rPr>
        <w:t>a</w:t>
      </w:r>
      <w:proofErr w:type="gramEnd"/>
      <w:r w:rsidR="00620BFF" w:rsidRPr="00620BFF">
        <w:rPr>
          <w:rFonts w:ascii="Monotype Corsiva" w:hAnsi="Monotype Corsiva"/>
          <w:b/>
          <w:sz w:val="28"/>
          <w:szCs w:val="28"/>
        </w:rPr>
        <w:t xml:space="preserve"> MALETA DE EMERGÊNCIA (em anexo), ao qual prevê: </w:t>
      </w:r>
      <w:r w:rsidR="00620BFF" w:rsidRPr="00620BFF">
        <w:rPr>
          <w:rFonts w:ascii="Monotype Corsiva" w:hAnsi="Monotype Corsiva"/>
          <w:b/>
          <w:sz w:val="28"/>
          <w:szCs w:val="28"/>
          <w:u w:val="single"/>
        </w:rPr>
        <w:t>APROVA A INSTRUÇÃO NORMATIVA DA PORTARIA SVS/MS  nº 344 DE 12 DE MAIO DE 1998 QUE INSTITUI O REGULAMENTO TÉCNICO DAS SUBSTÂNCIAS E MEDICAMENTOS SUJEITOS A CONTROLE ESPECIAL</w:t>
      </w:r>
      <w:r w:rsidR="00620BFF">
        <w:rPr>
          <w:rFonts w:ascii="Monotype Corsiva" w:hAnsi="Monotype Corsiva"/>
          <w:b/>
          <w:sz w:val="28"/>
          <w:szCs w:val="28"/>
          <w:u w:val="single"/>
        </w:rPr>
        <w:t xml:space="preserve">”. </w:t>
      </w:r>
      <w:r w:rsidR="00B87175" w:rsidRPr="00620BFF">
        <w:rPr>
          <w:rFonts w:ascii="Monotype Corsiva" w:hAnsi="Monotype Corsiva"/>
          <w:sz w:val="28"/>
          <w:szCs w:val="28"/>
        </w:rPr>
        <w:t xml:space="preserve"> </w:t>
      </w:r>
      <w:r w:rsidR="00F9279D">
        <w:rPr>
          <w:rFonts w:ascii="Monotype Corsiva" w:hAnsi="Monotype Corsiva" w:cs="Arial"/>
          <w:sz w:val="28"/>
          <w:szCs w:val="28"/>
        </w:rPr>
        <w:t>Após foi lido projeto de lei Legislativo 023/2022 “</w:t>
      </w:r>
      <w:r w:rsidR="00F9279D" w:rsidRPr="008C1BE0">
        <w:rPr>
          <w:rFonts w:ascii="Monotype Corsiva" w:hAnsi="Monotype Corsiva" w:cs="Arial"/>
          <w:b/>
          <w:sz w:val="28"/>
          <w:szCs w:val="28"/>
        </w:rPr>
        <w:t>ATRIBUI O NOME DE ALDELINA GARCIA TORRES AO POSTO DE SAUDE INSTALADO NO DISTRITO DE ALTO ALEGRE, MUNICIPIO DE CERRITO, E DA OUTRAS PROVIDENCIAS</w:t>
      </w:r>
      <w:r w:rsidR="00F9279D">
        <w:rPr>
          <w:rFonts w:ascii="Monotype Corsiva" w:hAnsi="Monotype Corsiva" w:cs="Arial"/>
          <w:sz w:val="28"/>
          <w:szCs w:val="28"/>
        </w:rPr>
        <w:t>”.</w:t>
      </w:r>
      <w:r w:rsidR="00620BFF" w:rsidRPr="00C52E97">
        <w:rPr>
          <w:rFonts w:ascii="Monotype Corsiva" w:hAnsi="Monotype Corsiva" w:cs="Arial"/>
          <w:sz w:val="28"/>
          <w:szCs w:val="28"/>
        </w:rPr>
        <w:t xml:space="preserve"> </w:t>
      </w:r>
      <w:r w:rsidR="00620BFF">
        <w:rPr>
          <w:rFonts w:ascii="Monotype Corsiva" w:hAnsi="Monotype Corsiva" w:cs="Arial"/>
          <w:sz w:val="28"/>
          <w:szCs w:val="28"/>
        </w:rPr>
        <w:t xml:space="preserve">Após </w:t>
      </w:r>
      <w:r w:rsidR="005A32F2">
        <w:rPr>
          <w:rFonts w:ascii="Monotype Corsiva" w:hAnsi="Monotype Corsiva"/>
          <w:sz w:val="28"/>
          <w:szCs w:val="28"/>
        </w:rPr>
        <w:t>foi lido o parecer 108</w:t>
      </w:r>
      <w:r w:rsidR="00620BFF">
        <w:rPr>
          <w:rFonts w:ascii="Monotype Corsiva" w:hAnsi="Monotype Corsiva"/>
          <w:sz w:val="28"/>
          <w:szCs w:val="28"/>
        </w:rPr>
        <w:t>/</w:t>
      </w:r>
      <w:r w:rsidR="00620BFF" w:rsidRPr="00067817">
        <w:rPr>
          <w:rFonts w:ascii="Monotype Corsiva" w:hAnsi="Monotype Corsiva"/>
          <w:sz w:val="28"/>
          <w:szCs w:val="28"/>
        </w:rPr>
        <w:t>2022 da COMISSÃO</w:t>
      </w:r>
      <w:r w:rsidR="00620BFF">
        <w:rPr>
          <w:rFonts w:ascii="Monotype Corsiva" w:hAnsi="Monotype Corsiva"/>
          <w:sz w:val="28"/>
          <w:szCs w:val="28"/>
        </w:rPr>
        <w:t xml:space="preserve"> DE CONSTITUIÇÃO E JUSTIÇA E 108/</w:t>
      </w:r>
      <w:r w:rsidR="00620BFF" w:rsidRPr="00067817">
        <w:rPr>
          <w:rFonts w:ascii="Monotype Corsiva" w:hAnsi="Monotype Corsiva"/>
          <w:sz w:val="28"/>
          <w:szCs w:val="28"/>
        </w:rPr>
        <w:t xml:space="preserve">2022 DA COMISSÃO DE </w:t>
      </w:r>
      <w:r w:rsidR="00620BFF" w:rsidRPr="00067817">
        <w:rPr>
          <w:rFonts w:ascii="Monotype Corsiva" w:hAnsi="Monotype Corsiva"/>
          <w:sz w:val="28"/>
          <w:szCs w:val="28"/>
        </w:rPr>
        <w:lastRenderedPageBreak/>
        <w:t xml:space="preserve">ORÇAMENTO E FINANÇAS, </w:t>
      </w:r>
      <w:r w:rsidR="00620BFF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620BFF" w:rsidRPr="00067817">
        <w:rPr>
          <w:rFonts w:ascii="Monotype Corsiva" w:hAnsi="Monotype Corsiva"/>
          <w:sz w:val="28"/>
          <w:szCs w:val="28"/>
        </w:rPr>
        <w:t xml:space="preserve">, </w:t>
      </w:r>
      <w:r w:rsidR="00620BF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620BFF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620BFF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620BF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620BF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620BFF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620BFF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620BFF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620BF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620BFF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620BF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620BFF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C52E97">
        <w:rPr>
          <w:rFonts w:ascii="Monotype Corsiva" w:hAnsi="Monotype Corsiva" w:cs="Arial"/>
          <w:sz w:val="28"/>
          <w:szCs w:val="28"/>
        </w:rPr>
        <w:t xml:space="preserve"> </w:t>
      </w:r>
      <w:r w:rsidR="00C52E97">
        <w:rPr>
          <w:rFonts w:ascii="Monotype Corsiva" w:hAnsi="Monotype Corsiva"/>
          <w:color w:val="000000" w:themeColor="text1"/>
          <w:sz w:val="28"/>
          <w:szCs w:val="28"/>
        </w:rPr>
        <w:t xml:space="preserve">Após o senhor </w:t>
      </w:r>
      <w:r w:rsidR="002F1D6E">
        <w:rPr>
          <w:rFonts w:ascii="Monotype Corsiva" w:hAnsi="Monotype Corsiva"/>
          <w:color w:val="000000" w:themeColor="text1"/>
          <w:sz w:val="28"/>
          <w:szCs w:val="28"/>
        </w:rPr>
        <w:t>presidente pa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>ssou a leitura do Projeto de Decreto</w:t>
      </w:r>
      <w:r w:rsidR="002F1D6E">
        <w:rPr>
          <w:rFonts w:ascii="Monotype Corsiva" w:hAnsi="Monotype Corsiva"/>
          <w:color w:val="000000" w:themeColor="text1"/>
          <w:sz w:val="28"/>
          <w:szCs w:val="28"/>
        </w:rPr>
        <w:t xml:space="preserve"> L</w:t>
      </w:r>
      <w:r w:rsidR="00C52E97">
        <w:rPr>
          <w:rFonts w:ascii="Monotype Corsiva" w:hAnsi="Monotype Corsiva"/>
          <w:color w:val="000000" w:themeColor="text1"/>
          <w:sz w:val="28"/>
          <w:szCs w:val="28"/>
        </w:rPr>
        <w:t>egislativo 024/2022 “</w:t>
      </w:r>
      <w:r w:rsidR="00C52E97" w:rsidRPr="002F1D6E">
        <w:rPr>
          <w:rFonts w:ascii="Monotype Corsiva" w:hAnsi="Monotype Corsiva"/>
          <w:b/>
          <w:color w:val="000000" w:themeColor="text1"/>
          <w:sz w:val="28"/>
          <w:szCs w:val="28"/>
        </w:rPr>
        <w:t>CONCEDE A LUZIARA COELHO DA SILVA TESSMER NO AMBITO DO MUNICIPIO DE CERRITO, A HOMENAGEM</w:t>
      </w:r>
      <w:proofErr w:type="gramStart"/>
      <w:r w:rsidR="00C52E97" w:rsidRPr="002F1D6E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 </w:t>
      </w:r>
      <w:proofErr w:type="gramEnd"/>
      <w:r w:rsidR="00C52E97" w:rsidRPr="002F1D6E">
        <w:rPr>
          <w:rFonts w:ascii="Monotype Corsiva" w:hAnsi="Monotype Corsiva"/>
          <w:b/>
          <w:color w:val="000000" w:themeColor="text1"/>
          <w:sz w:val="28"/>
          <w:szCs w:val="28"/>
        </w:rPr>
        <w:t>DE MERITO TRADICIONALISTA E DA OUTRAS PROVIDENCIAS</w:t>
      </w:r>
      <w:r w:rsidR="002F1D6E">
        <w:rPr>
          <w:rFonts w:ascii="Monotype Corsiva" w:hAnsi="Monotype Corsiva"/>
          <w:color w:val="000000" w:themeColor="text1"/>
          <w:sz w:val="28"/>
          <w:szCs w:val="28"/>
        </w:rPr>
        <w:t xml:space="preserve">”. </w:t>
      </w:r>
      <w:r w:rsidR="005A32F2">
        <w:rPr>
          <w:rFonts w:ascii="Monotype Corsiva" w:hAnsi="Monotype Corsiva" w:cs="Arial"/>
          <w:sz w:val="28"/>
          <w:szCs w:val="28"/>
        </w:rPr>
        <w:t xml:space="preserve">Após </w:t>
      </w:r>
      <w:r w:rsidR="005A32F2">
        <w:rPr>
          <w:rFonts w:ascii="Monotype Corsiva" w:hAnsi="Monotype Corsiva"/>
          <w:sz w:val="28"/>
          <w:szCs w:val="28"/>
        </w:rPr>
        <w:t>foi lido o parecer 110/</w:t>
      </w:r>
      <w:r w:rsidR="005A32F2" w:rsidRPr="00067817">
        <w:rPr>
          <w:rFonts w:ascii="Monotype Corsiva" w:hAnsi="Monotype Corsiva"/>
          <w:sz w:val="28"/>
          <w:szCs w:val="28"/>
        </w:rPr>
        <w:t>2022 da COMISSÃO</w:t>
      </w:r>
      <w:r w:rsidR="005A32F2">
        <w:rPr>
          <w:rFonts w:ascii="Monotype Corsiva" w:hAnsi="Monotype Corsiva"/>
          <w:sz w:val="28"/>
          <w:szCs w:val="28"/>
        </w:rPr>
        <w:t xml:space="preserve"> DE CONSTITUIÇÃO E JUSTIÇA E 109/</w:t>
      </w:r>
      <w:r w:rsidR="005A32F2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5A32F2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5A32F2" w:rsidRPr="00067817">
        <w:rPr>
          <w:rFonts w:ascii="Monotype Corsiva" w:hAnsi="Monotype Corsiva"/>
          <w:sz w:val="28"/>
          <w:szCs w:val="28"/>
        </w:rPr>
        <w:t xml:space="preserve">, </w:t>
      </w:r>
      <w:r w:rsidR="005A32F2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5A32F2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5A32F2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5A32F2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5A32F2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5A32F2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5A32F2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es. Dando </w:t>
      </w:r>
      <w:proofErr w:type="spellStart"/>
      <w:r w:rsidR="005A32F2">
        <w:rPr>
          <w:rFonts w:ascii="Monotype Corsiva" w:hAnsi="Monotype Corsiva"/>
          <w:color w:val="000000" w:themeColor="text1"/>
          <w:sz w:val="28"/>
          <w:szCs w:val="28"/>
        </w:rPr>
        <w:t>sequencia</w:t>
      </w:r>
      <w:proofErr w:type="spellEnd"/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proofErr w:type="gramStart"/>
      <w:r w:rsidR="005A32F2">
        <w:rPr>
          <w:rFonts w:ascii="Monotype Corsiva" w:hAnsi="Monotype Corsiva"/>
          <w:color w:val="000000" w:themeColor="text1"/>
          <w:sz w:val="28"/>
          <w:szCs w:val="28"/>
        </w:rPr>
        <w:t>a</w:t>
      </w:r>
      <w:proofErr w:type="gramEnd"/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sessão o senhor presidente passou a leitura Projeto de Decreto Legislativo 025/2022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CONCEDE A SELEÇÃO DE FUTEBOL DE SALÃO DO MUNICIPIO DE CERRITO, NO AMBITO DA CAMARA MUNICIPAL E NOS TERMOS DO DECRETO LEGISLATIVO 004/2013, O DIPLOMA DE MERITO ESPORTIVO E DA OUTRAS PROVIDENCIAS”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5A32F2">
        <w:rPr>
          <w:rFonts w:ascii="Monotype Corsiva" w:hAnsi="Monotype Corsiva" w:cs="Arial"/>
          <w:sz w:val="28"/>
          <w:szCs w:val="28"/>
        </w:rPr>
        <w:t>Projeto foi lido e encaminhado para as comissões para analise e parecer. Projeto de Lei Legislativo 024/2022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ATRIBUI O NOME DE CLAUDIO MADRUGA AO CAMPING MUNICIPAL DE CERRITO E DA OUTRAS PROVIDENCIAS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5A32F2">
        <w:rPr>
          <w:rFonts w:ascii="Monotype Corsiva" w:hAnsi="Monotype Corsiva" w:cs="Arial"/>
          <w:sz w:val="28"/>
          <w:szCs w:val="28"/>
        </w:rPr>
        <w:t>Projeto foi lido e encaminhado para as comissões para analise e parecer. Projeto de Lei Legislativo 025/2022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CONCEDE VALE-ALIMENTAÇÃO COMPLEMENTAR AOS SERVIDORES ATIVOS DA CAMARA MUNICIPAL DE VEREADORES DE CERRITO, NO MÊS DE DEZEMBRO DE 2022, E DA OUTRAS PROVIDENCIAS”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5A32F2">
        <w:rPr>
          <w:rFonts w:ascii="Monotype Corsiva" w:hAnsi="Monotype Corsiva" w:cs="Arial"/>
          <w:sz w:val="28"/>
          <w:szCs w:val="28"/>
        </w:rPr>
        <w:t>Projeto foi lido e encaminhado para as comissões para analise e parecer. Após foram lidos os projeto de lei do executivo n°085/2022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ALTERA A REDAÇÃO DO ANEXO I DA LEI MUNICIPAL N 1520 DE 22 DE NOVEMBRO DE 2021 – PPA 2022 – 2025”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5A32F2">
        <w:rPr>
          <w:rFonts w:ascii="Monotype Corsiva" w:hAnsi="Monotype Corsiva" w:cs="Arial"/>
          <w:sz w:val="28"/>
          <w:szCs w:val="28"/>
        </w:rPr>
        <w:t>086/2022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ALTERA A REDAÇÃO DO ANEXO III DA LEI MUNICIPAL N1622, DE 29 DE NOVEMBRO DE 2022 – LDO 2023”.</w:t>
      </w:r>
      <w:r w:rsidR="005A32F2">
        <w:rPr>
          <w:rFonts w:ascii="Monotype Corsiva" w:hAnsi="Monotype Corsiva" w:cs="Arial"/>
          <w:b/>
        </w:rPr>
        <w:t xml:space="preserve">  </w:t>
      </w:r>
      <w:r w:rsidR="005A32F2">
        <w:rPr>
          <w:rFonts w:ascii="Monotype Corsiva" w:hAnsi="Monotype Corsiva" w:cs="Arial"/>
          <w:sz w:val="28"/>
          <w:szCs w:val="28"/>
        </w:rPr>
        <w:t>087/2022 “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ESTIMA A RECEITA E FIXA A DESPESA DO MUNICIPIO DE CERRITO PARA O EXERCICIO FINANCEIRO DE 2023”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3C5649">
        <w:rPr>
          <w:rFonts w:ascii="Monotype Corsiva" w:hAnsi="Monotype Corsiva" w:cs="Arial"/>
          <w:sz w:val="28"/>
          <w:szCs w:val="28"/>
        </w:rPr>
        <w:t>088/2022 “</w:t>
      </w:r>
      <w:r w:rsidR="003C5649" w:rsidRPr="003C5649">
        <w:rPr>
          <w:rFonts w:ascii="Monotype Corsiva" w:hAnsi="Monotype Corsiva" w:cs="Arial"/>
          <w:b/>
          <w:sz w:val="28"/>
          <w:szCs w:val="28"/>
        </w:rPr>
        <w:t xml:space="preserve">CONCEDE VALE ALIMENTAÇÃO COMPLEMENTAR AOS </w:t>
      </w:r>
      <w:r w:rsidR="003C5649" w:rsidRPr="003C5649">
        <w:rPr>
          <w:rFonts w:ascii="Monotype Corsiva" w:hAnsi="Monotype Corsiva" w:cs="Arial"/>
          <w:b/>
          <w:sz w:val="28"/>
          <w:szCs w:val="28"/>
        </w:rPr>
        <w:lastRenderedPageBreak/>
        <w:t>SERVIDORES MUNICIPAIS ATIVOS E DA OUTRAS PROVIDENCIAS”</w:t>
      </w:r>
      <w:r w:rsidR="003C5649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3C5649">
        <w:rPr>
          <w:rFonts w:ascii="Monotype Corsiva" w:hAnsi="Monotype Corsiva" w:cs="Arial"/>
          <w:sz w:val="28"/>
          <w:szCs w:val="28"/>
        </w:rPr>
        <w:t>089/2022 “</w:t>
      </w:r>
      <w:r w:rsidR="003C5649" w:rsidRPr="003C5649">
        <w:rPr>
          <w:rFonts w:ascii="Monotype Corsiva" w:hAnsi="Monotype Corsiva" w:cs="Arial"/>
          <w:b/>
          <w:sz w:val="28"/>
          <w:szCs w:val="28"/>
        </w:rPr>
        <w:t>ALTERA O INCISO II DO ART. 21 DA LEI MUNICIPAL N 651/2009, QUE ESTABELECE O PLANO DE CARREIRA DO MAGISTERIO PUBLICO DO MUNICIPIO DE CERRITO</w:t>
      </w:r>
      <w:r w:rsidR="003C5649" w:rsidRPr="003C5649">
        <w:rPr>
          <w:rFonts w:ascii="Monotype Corsiva" w:hAnsi="Monotype Corsiva" w:cs="Arial"/>
          <w:b/>
        </w:rPr>
        <w:t>”</w:t>
      </w:r>
      <w:r w:rsidR="003C5649">
        <w:rPr>
          <w:rFonts w:ascii="Monotype Corsiva" w:hAnsi="Monotype Corsiva" w:cs="Arial"/>
          <w:b/>
        </w:rPr>
        <w:t xml:space="preserve">. </w:t>
      </w:r>
      <w:r w:rsidR="003C5649">
        <w:rPr>
          <w:rFonts w:ascii="Monotype Corsiva" w:hAnsi="Monotype Corsiva" w:cs="Arial"/>
          <w:sz w:val="28"/>
          <w:szCs w:val="28"/>
        </w:rPr>
        <w:t xml:space="preserve">090/2022 </w:t>
      </w:r>
      <w:r w:rsidR="003C5649" w:rsidRPr="003C5649">
        <w:rPr>
          <w:rFonts w:ascii="Monotype Corsiva" w:hAnsi="Monotype Corsiva" w:cs="Arial"/>
          <w:b/>
          <w:sz w:val="28"/>
          <w:szCs w:val="28"/>
        </w:rPr>
        <w:t>“AUTORIZA O MUNICIPIO DE CERRITO A FIRMAR CONVENIO COM A SANTA CASA DE MISERICORDIA DE PEDRO OSORIO/RS, PARA O FIM DE REPASSAR O VALOR DE R$ 15.000,00 (QUINZE MIL REAIS)”</w:t>
      </w:r>
      <w:r w:rsidR="003C5649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3C5649">
        <w:rPr>
          <w:rFonts w:ascii="Monotype Corsiva" w:hAnsi="Monotype Corsiva" w:cs="Arial"/>
          <w:sz w:val="28"/>
          <w:szCs w:val="28"/>
        </w:rPr>
        <w:t xml:space="preserve">Os Projetos foram lidos e encaminhados para analise e parecer das comissões. Após o senhor presidente passou o espaço de tribuna popular onde falou o senhor Ricardo Alves interventor da santa casa de Pedro Osório agradecendo os vereadores pela parceria e preocupação em ajudar a santa casa de Pedro Osório. </w:t>
      </w:r>
      <w:r w:rsidR="003C5649">
        <w:rPr>
          <w:rFonts w:ascii="Monotype Corsiva" w:hAnsi="Monotype Corsiva" w:cs="Arial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3C5649">
        <w:rPr>
          <w:rFonts w:ascii="Monotype Corsiva" w:hAnsi="Monotype Corsiva"/>
          <w:sz w:val="28"/>
          <w:szCs w:val="28"/>
        </w:rPr>
        <w:t xml:space="preserve">, Pablo Torres da Rosa, Bruno da Costa Barbosa, Jorge Luis Garcia Duarte,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8C1BE0">
        <w:rPr>
          <w:rFonts w:ascii="Monotype Corsiva" w:hAnsi="Monotype Corsiva"/>
          <w:sz w:val="28"/>
          <w:szCs w:val="28"/>
        </w:rPr>
        <w:t xml:space="preserve">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3C5649">
        <w:rPr>
          <w:rFonts w:ascii="Monotype Corsiva" w:hAnsi="Monotype Corsiva"/>
          <w:sz w:val="28"/>
          <w:szCs w:val="28"/>
        </w:rPr>
        <w:t xml:space="preserve">João Nedi Ferreira de Castro.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proofErr w:type="gramStart"/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C564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C564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 uma 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2F1D6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cinco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2F2" w:rsidRDefault="005A32F2">
      <w:r>
        <w:separator/>
      </w:r>
    </w:p>
  </w:endnote>
  <w:endnote w:type="continuationSeparator" w:id="1">
    <w:p w:rsidR="005A32F2" w:rsidRDefault="005A3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2F2" w:rsidRDefault="005A32F2">
      <w:r>
        <w:separator/>
      </w:r>
    </w:p>
  </w:footnote>
  <w:footnote w:type="continuationSeparator" w:id="1">
    <w:p w:rsidR="005A32F2" w:rsidRDefault="005A3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2F2" w:rsidRDefault="005A32F2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C564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A32F2" w:rsidRDefault="005A32F2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837</Words>
  <Characters>6551</Characters>
  <Application>Microsoft Office Word</Application>
  <DocSecurity>0</DocSecurity>
  <Lines>54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2022-12-13T11:26:00Z</dcterms:created>
  <dcterms:modified xsi:type="dcterms:W3CDTF">2022-12-13T11:26:00Z</dcterms:modified>
</cp:coreProperties>
</file>