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C00" w:rsidRDefault="00EB1C00">
      <w:pPr>
        <w:pStyle w:val="normal0"/>
        <w:pBdr>
          <w:top w:val="nil"/>
          <w:left w:val="nil"/>
          <w:bottom w:val="nil"/>
          <w:right w:val="nil"/>
          <w:between w:val="nil"/>
        </w:pBdr>
        <w:ind w:left="955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B1C00" w:rsidRDefault="00BA7EBE">
      <w:pPr>
        <w:pStyle w:val="Ttulo1"/>
        <w:spacing w:before="116" w:line="256" w:lineRule="auto"/>
        <w:ind w:right="1593" w:firstLine="100"/>
        <w:jc w:val="center"/>
      </w:pPr>
      <w:r>
        <w:t xml:space="preserve">                          </w:t>
      </w:r>
      <w:r w:rsidR="00B30D6B">
        <w:t xml:space="preserve">PAUTA DA </w:t>
      </w:r>
      <w:r w:rsidR="00F5682E">
        <w:t>21ª SESSÃO</w:t>
      </w:r>
      <w:r w:rsidR="00B30D6B">
        <w:t xml:space="preserve"> ORDINÁRIA</w:t>
      </w:r>
    </w:p>
    <w:p w:rsidR="00EB1C00" w:rsidRDefault="00BA7EBE">
      <w:pPr>
        <w:pStyle w:val="Ttulo1"/>
        <w:spacing w:before="116" w:line="256" w:lineRule="auto"/>
        <w:ind w:right="1593" w:firstLine="100"/>
        <w:jc w:val="center"/>
      </w:pPr>
      <w:r>
        <w:t xml:space="preserve">                         </w:t>
      </w:r>
      <w:r w:rsidR="00B30D6B">
        <w:t xml:space="preserve"> DIA 07/08/2023</w:t>
      </w:r>
    </w:p>
    <w:p w:rsidR="00EB1C00" w:rsidRDefault="00B30D6B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71" w:line="246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De ordem do Senhor Presidente e fundamentada no Art. 69 e 77 do Regimento Interno às 10h30min desta, elaboramos a presente pauta.</w:t>
      </w:r>
    </w:p>
    <w:p w:rsidR="00EB1C00" w:rsidRDefault="00EB1C00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0"/>
        <w:jc w:val="both"/>
        <w:rPr>
          <w:color w:val="000000"/>
          <w:sz w:val="25"/>
          <w:szCs w:val="25"/>
        </w:rPr>
      </w:pPr>
    </w:p>
    <w:p w:rsidR="00EB1C00" w:rsidRDefault="00B30D6B">
      <w:pPr>
        <w:pStyle w:val="normal0"/>
        <w:pBdr>
          <w:top w:val="nil"/>
          <w:left w:val="nil"/>
          <w:bottom w:val="nil"/>
          <w:right w:val="nil"/>
          <w:between w:val="nil"/>
        </w:pBdr>
        <w:ind w:left="100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1.0</w:t>
      </w:r>
      <w:r>
        <w:rPr>
          <w:color w:val="000000"/>
          <w:sz w:val="24"/>
          <w:szCs w:val="24"/>
        </w:rPr>
        <w:t xml:space="preserve"> - </w:t>
      </w:r>
      <w:r>
        <w:rPr>
          <w:b/>
          <w:color w:val="000000"/>
          <w:sz w:val="24"/>
          <w:szCs w:val="24"/>
        </w:rPr>
        <w:t>DO EXPEDIENTE:</w:t>
      </w:r>
    </w:p>
    <w:p w:rsidR="00EB1C00" w:rsidRDefault="00EB1C00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1"/>
        <w:jc w:val="both"/>
        <w:rPr>
          <w:color w:val="000000"/>
          <w:sz w:val="27"/>
          <w:szCs w:val="27"/>
        </w:rPr>
      </w:pPr>
    </w:p>
    <w:p w:rsidR="00EB1C00" w:rsidRDefault="00B30D6B">
      <w:pPr>
        <w:pStyle w:val="Ttulo1"/>
        <w:numPr>
          <w:ilvl w:val="1"/>
          <w:numId w:val="2"/>
        </w:numPr>
        <w:jc w:val="both"/>
      </w:pPr>
      <w:r>
        <w:rPr>
          <w:u w:val="single"/>
        </w:rPr>
        <w:t>Leitura das correspondências dirigidas a Câmara:</w:t>
      </w:r>
    </w:p>
    <w:p w:rsidR="00EB1C00" w:rsidRDefault="00EB1C00">
      <w:pPr>
        <w:pStyle w:val="Ttulo1"/>
        <w:ind w:left="820"/>
        <w:jc w:val="both"/>
        <w:rPr>
          <w:b w:val="0"/>
        </w:rPr>
      </w:pPr>
    </w:p>
    <w:p w:rsidR="00EB1C00" w:rsidRDefault="00B30D6B">
      <w:pPr>
        <w:pStyle w:val="Ttulo1"/>
        <w:ind w:firstLine="100"/>
        <w:jc w:val="both"/>
        <w:rPr>
          <w:b w:val="0"/>
        </w:rPr>
      </w:pPr>
      <w:r>
        <w:t xml:space="preserve"> OF. Nº. 02/2023 – </w:t>
      </w:r>
      <w:r>
        <w:rPr>
          <w:b w:val="0"/>
        </w:rPr>
        <w:t>Educandário Paroquial A Jesus por Maria, agradecendo a esta Casa pela Moção de Aplausos e Congratulações.</w:t>
      </w:r>
    </w:p>
    <w:p w:rsidR="00EB1C00" w:rsidRDefault="00B30D6B">
      <w:pPr>
        <w:pStyle w:val="Ttulo1"/>
        <w:ind w:firstLine="100"/>
        <w:jc w:val="both"/>
        <w:rPr>
          <w:b w:val="0"/>
        </w:rPr>
      </w:pPr>
      <w:r>
        <w:t>OF.</w:t>
      </w:r>
      <w:r>
        <w:rPr>
          <w:b w:val="0"/>
        </w:rPr>
        <w:t xml:space="preserve"> </w:t>
      </w:r>
      <w:r>
        <w:t>S/N –</w:t>
      </w:r>
      <w:r>
        <w:rPr>
          <w:b w:val="0"/>
        </w:rPr>
        <w:t xml:space="preserve"> Associação Beneficente dos Ministros Evangélicos da Cachoeira, comunica</w:t>
      </w:r>
      <w:r>
        <w:rPr>
          <w:b w:val="0"/>
        </w:rPr>
        <w:t>ndo que no dia 25 e 26 de agosto será realizado o 15º Encontro dos Evangélicos.</w:t>
      </w:r>
    </w:p>
    <w:p w:rsidR="00EB1C00" w:rsidRDefault="00EB1C00">
      <w:pPr>
        <w:pStyle w:val="Ttulo1"/>
        <w:ind w:left="820"/>
        <w:jc w:val="both"/>
        <w:rPr>
          <w:b w:val="0"/>
          <w:u w:val="single"/>
        </w:rPr>
      </w:pPr>
    </w:p>
    <w:p w:rsidR="00EB1C00" w:rsidRDefault="00EB1C00">
      <w:pPr>
        <w:pStyle w:val="Ttulo1"/>
        <w:ind w:left="0"/>
        <w:jc w:val="both"/>
      </w:pPr>
    </w:p>
    <w:p w:rsidR="00EB1C00" w:rsidRDefault="00B30D6B">
      <w:pPr>
        <w:pStyle w:val="Ttulo1"/>
        <w:ind w:left="0"/>
        <w:jc w:val="both"/>
        <w:rPr>
          <w:u w:val="single"/>
        </w:rPr>
      </w:pPr>
      <w:r>
        <w:t xml:space="preserve">1.2 - </w:t>
      </w:r>
      <w:r>
        <w:rPr>
          <w:u w:val="single"/>
        </w:rPr>
        <w:t>Leitura de proposições apresentadas pelos Vereadores:</w:t>
      </w:r>
    </w:p>
    <w:p w:rsidR="00EB1C00" w:rsidRDefault="00EB1C00">
      <w:pPr>
        <w:pStyle w:val="Ttulo1"/>
        <w:ind w:left="0"/>
        <w:jc w:val="both"/>
        <w:rPr>
          <w:u w:val="single"/>
        </w:rPr>
      </w:pPr>
    </w:p>
    <w:p w:rsidR="00EB1C00" w:rsidRDefault="00B30D6B">
      <w:pPr>
        <w:pStyle w:val="Ttulo1"/>
        <w:ind w:left="0"/>
        <w:jc w:val="both"/>
        <w:rPr>
          <w:b w:val="0"/>
        </w:rPr>
      </w:pPr>
      <w:r>
        <w:t xml:space="preserve">PROJETO DE RESOLUÇÃO Nº. 30/2023 – </w:t>
      </w:r>
      <w:r>
        <w:rPr>
          <w:b w:val="0"/>
        </w:rPr>
        <w:t xml:space="preserve">Concede título de cidadão cachoeirano ao senhor Edson Sá, </w:t>
      </w:r>
      <w:r>
        <w:t>de autoria do vereador José Luiz A. Bernardo.</w:t>
      </w:r>
      <w:r>
        <w:rPr>
          <w:b w:val="0"/>
        </w:rPr>
        <w:t xml:space="preserve"> </w:t>
      </w:r>
    </w:p>
    <w:p w:rsidR="00EB1C00" w:rsidRDefault="00B30D6B">
      <w:pPr>
        <w:pStyle w:val="Ttulo1"/>
        <w:ind w:left="0"/>
        <w:jc w:val="both"/>
      </w:pPr>
      <w:r>
        <w:t xml:space="preserve">PROJETO DE LEI Nº. 16/2023 - </w:t>
      </w:r>
      <w:r>
        <w:rPr>
          <w:b w:val="0"/>
        </w:rPr>
        <w:t xml:space="preserve">Inclusão do evento musical Agosto do Blues no calendário festivo de Cachoeira, </w:t>
      </w:r>
      <w:r>
        <w:t xml:space="preserve">de autoria do vereador Josmar Barbosa dos Santos de Souza. </w:t>
      </w:r>
    </w:p>
    <w:p w:rsidR="00EB1C00" w:rsidRDefault="00B30D6B">
      <w:pPr>
        <w:pStyle w:val="Ttulo1"/>
        <w:ind w:left="0"/>
        <w:jc w:val="both"/>
      </w:pPr>
      <w:r>
        <w:t xml:space="preserve">REQUERIMENTO Nº. 09/2023 </w:t>
      </w:r>
      <w:r>
        <w:rPr>
          <w:b w:val="0"/>
        </w:rPr>
        <w:t xml:space="preserve">- Solicitando a </w:t>
      </w:r>
      <w:r>
        <w:rPr>
          <w:b w:val="0"/>
        </w:rPr>
        <w:t xml:space="preserve">prefeita esclarecimentos sobre o motivo pelo qual até o presente momento o Município não nomeou gestor (a) para assumir a Secretaria Municipal de Cultura, </w:t>
      </w:r>
      <w:r>
        <w:t>de autoria da vereadora Adriana dos Santos Silva.</w:t>
      </w:r>
    </w:p>
    <w:p w:rsidR="00EB1C00" w:rsidRDefault="00B30D6B">
      <w:pPr>
        <w:pStyle w:val="Ttulo1"/>
        <w:ind w:left="0"/>
        <w:jc w:val="both"/>
      </w:pPr>
      <w:r>
        <w:t xml:space="preserve">REQUERIMENTO Nº. 10/2023 – </w:t>
      </w:r>
      <w:r>
        <w:rPr>
          <w:b w:val="0"/>
        </w:rPr>
        <w:t>Convocando o Secretário de reparação Racial Senhor Nailton dos Santos Gestrudes, para prestar esclarecimentos sobre a Política de Reparação Racial no Município. Assuntos: Estrutura organizacional, ações afirmativas, orçamento, intersetorialidade, reparação</w:t>
      </w:r>
      <w:r>
        <w:rPr>
          <w:b w:val="0"/>
        </w:rPr>
        <w:t xml:space="preserve"> histórica, projetos, estrutura administrativa (criação, planos, conselho, fundo), quadro profissional, política de promoção, competências da secretaria, </w:t>
      </w:r>
      <w:r>
        <w:t>de autoria da vereadora Adriana dos Santos Silva.</w:t>
      </w:r>
    </w:p>
    <w:p w:rsidR="00EB1C00" w:rsidRDefault="00B30D6B">
      <w:pPr>
        <w:pStyle w:val="Ttulo1"/>
        <w:ind w:left="0"/>
        <w:jc w:val="both"/>
      </w:pPr>
      <w:r>
        <w:t xml:space="preserve">MOÇÃO Nº. 37/2023 – </w:t>
      </w:r>
      <w:r>
        <w:rPr>
          <w:b w:val="0"/>
        </w:rPr>
        <w:t>Aplausos e Congratulações pela p</w:t>
      </w:r>
      <w:r>
        <w:rPr>
          <w:b w:val="0"/>
        </w:rPr>
        <w:t xml:space="preserve">assagem do dia 03 de agosto dia da Capoeira, </w:t>
      </w:r>
      <w:r>
        <w:t>de autoria da vereadora Adriana dos Santos de Souza.</w:t>
      </w:r>
    </w:p>
    <w:p w:rsidR="00EB1C00" w:rsidRDefault="00B30D6B">
      <w:pPr>
        <w:pStyle w:val="Ttulo1"/>
        <w:ind w:left="0"/>
        <w:jc w:val="both"/>
      </w:pPr>
      <w:r>
        <w:t xml:space="preserve">MOÇÃO Nº. 38/2023 – </w:t>
      </w:r>
      <w:r>
        <w:rPr>
          <w:b w:val="0"/>
        </w:rPr>
        <w:t xml:space="preserve">Aplausos e Congratulações pelos festejos da festa de Nossa Senhora da Boa Morte, </w:t>
      </w:r>
      <w:r>
        <w:t>de autoria da vereadora Adriana dos Santos Silva.</w:t>
      </w:r>
    </w:p>
    <w:p w:rsidR="00BA7EBE" w:rsidRDefault="00BA7EBE" w:rsidP="00BA7EBE">
      <w:pPr>
        <w:pStyle w:val="normal0"/>
      </w:pPr>
    </w:p>
    <w:p w:rsidR="00BA7EBE" w:rsidRDefault="00BA7EBE" w:rsidP="00BA7EBE">
      <w:pPr>
        <w:pStyle w:val="normal0"/>
      </w:pPr>
    </w:p>
    <w:p w:rsidR="00BA7EBE" w:rsidRPr="00BA7EBE" w:rsidRDefault="00BA7EBE" w:rsidP="00BA7EBE">
      <w:pPr>
        <w:pStyle w:val="normal0"/>
      </w:pPr>
    </w:p>
    <w:p w:rsidR="00EB1C00" w:rsidRDefault="00B30D6B">
      <w:pPr>
        <w:pStyle w:val="Ttulo1"/>
        <w:numPr>
          <w:ilvl w:val="1"/>
          <w:numId w:val="1"/>
        </w:numPr>
        <w:spacing w:before="41" w:line="513" w:lineRule="auto"/>
        <w:ind w:right="4199"/>
        <w:jc w:val="both"/>
      </w:pPr>
      <w:r>
        <w:rPr>
          <w:i/>
        </w:rPr>
        <w:lastRenderedPageBreak/>
        <w:t xml:space="preserve">- </w:t>
      </w:r>
      <w:r>
        <w:rPr>
          <w:i/>
        </w:rPr>
        <w:t>DA ORDEM DO DIA:</w:t>
      </w:r>
    </w:p>
    <w:p w:rsidR="00EB1C00" w:rsidRDefault="00B30D6B">
      <w:pPr>
        <w:pStyle w:val="normal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05"/>
        </w:tabs>
        <w:spacing w:before="9"/>
        <w:ind w:hanging="405"/>
        <w:jc w:val="both"/>
        <w:rPr>
          <w:color w:val="000000"/>
        </w:rPr>
      </w:pPr>
      <w:r>
        <w:rPr>
          <w:b/>
          <w:i/>
          <w:color w:val="000000"/>
          <w:sz w:val="24"/>
          <w:szCs w:val="24"/>
        </w:rPr>
        <w:t xml:space="preserve">- </w:t>
      </w:r>
      <w:r>
        <w:rPr>
          <w:b/>
          <w:i/>
          <w:color w:val="000000"/>
          <w:sz w:val="24"/>
          <w:szCs w:val="24"/>
          <w:u w:val="single"/>
        </w:rPr>
        <w:t>Proposição em Segunda e Terceira Discussão:</w:t>
      </w:r>
    </w:p>
    <w:p w:rsidR="00EB1C00" w:rsidRDefault="00EB1C00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505"/>
        </w:tabs>
        <w:spacing w:before="9"/>
        <w:ind w:left="504"/>
        <w:rPr>
          <w:b/>
          <w:i/>
          <w:color w:val="000000"/>
          <w:sz w:val="24"/>
          <w:szCs w:val="24"/>
        </w:rPr>
      </w:pPr>
    </w:p>
    <w:p w:rsidR="00EB1C00" w:rsidRDefault="00B30D6B">
      <w:pPr>
        <w:pStyle w:val="Ttulo1"/>
        <w:ind w:left="0"/>
        <w:jc w:val="both"/>
      </w:pPr>
      <w:r>
        <w:t xml:space="preserve">PROJETO DE LEI Nº. 22/2023 – </w:t>
      </w:r>
      <w:r>
        <w:rPr>
          <w:b w:val="0"/>
        </w:rPr>
        <w:t xml:space="preserve">Dispõe sobre a criação do centro de formação, aperfeiçoamento e especialização – CFAEGCM da guarda civil municipal de Cachoeira e dá outras providências. </w:t>
      </w:r>
      <w:r>
        <w:t>Oriundo d</w:t>
      </w:r>
      <w:r>
        <w:t>o Poder Executivo.</w:t>
      </w:r>
    </w:p>
    <w:p w:rsidR="00EB1C00" w:rsidRDefault="00EB1C00">
      <w:pPr>
        <w:pStyle w:val="Ttulo1"/>
        <w:tabs>
          <w:tab w:val="left" w:pos="505"/>
        </w:tabs>
        <w:ind w:left="99"/>
        <w:jc w:val="both"/>
      </w:pPr>
    </w:p>
    <w:p w:rsidR="00EB1C00" w:rsidRDefault="00B30D6B">
      <w:pPr>
        <w:pStyle w:val="Ttulo1"/>
        <w:numPr>
          <w:ilvl w:val="1"/>
          <w:numId w:val="1"/>
        </w:numPr>
        <w:tabs>
          <w:tab w:val="left" w:pos="505"/>
        </w:tabs>
        <w:ind w:hanging="405"/>
        <w:jc w:val="both"/>
      </w:pPr>
      <w:r>
        <w:rPr>
          <w:i/>
        </w:rPr>
        <w:t xml:space="preserve">- </w:t>
      </w:r>
      <w:r>
        <w:rPr>
          <w:i/>
          <w:u w:val="single"/>
        </w:rPr>
        <w:t>Proposição em Primeira Discussão:</w:t>
      </w:r>
    </w:p>
    <w:p w:rsidR="00EB1C00" w:rsidRDefault="00EB1C00">
      <w:pPr>
        <w:pStyle w:val="Ttulo1"/>
        <w:tabs>
          <w:tab w:val="left" w:pos="505"/>
        </w:tabs>
        <w:ind w:left="504"/>
        <w:jc w:val="both"/>
        <w:rPr>
          <w:i/>
        </w:rPr>
      </w:pPr>
    </w:p>
    <w:p w:rsidR="00EB1C00" w:rsidRDefault="00B30D6B">
      <w:pPr>
        <w:pStyle w:val="Ttulo1"/>
        <w:ind w:left="0"/>
        <w:jc w:val="both"/>
      </w:pPr>
      <w:r>
        <w:t xml:space="preserve">PROJETO DE RESOLUÇÃO Nº. 20/2023 – </w:t>
      </w:r>
      <w:r>
        <w:rPr>
          <w:b w:val="0"/>
        </w:rPr>
        <w:t>Concede Título de Cidadã cachoeirana a Ilustríssima Senhora Lilian Anabel Becerra de Oliveira</w:t>
      </w:r>
      <w:r>
        <w:t>, de autoria do vereador Isnaldo Cordeiro da Silva.</w:t>
      </w:r>
    </w:p>
    <w:p w:rsidR="00EB1C00" w:rsidRDefault="00B30D6B">
      <w:pPr>
        <w:pStyle w:val="Ttulo1"/>
        <w:ind w:left="0"/>
        <w:jc w:val="both"/>
      </w:pPr>
      <w:r>
        <w:t xml:space="preserve">PROJETO DE RESOLUÇÃO Nº. 21/2023 – </w:t>
      </w:r>
      <w:r>
        <w:rPr>
          <w:b w:val="0"/>
        </w:rPr>
        <w:t xml:space="preserve">Concede título de cidadã cachoeirana a senhora Dagmar de Souza Silva Rendeiro, </w:t>
      </w:r>
      <w:r>
        <w:t>de autoria do vereador Adjarva Dias Filho.</w:t>
      </w:r>
    </w:p>
    <w:p w:rsidR="00EB1C00" w:rsidRDefault="00B30D6B">
      <w:pPr>
        <w:pStyle w:val="Ttulo1"/>
        <w:ind w:left="0"/>
        <w:jc w:val="both"/>
      </w:pPr>
      <w:r>
        <w:t xml:space="preserve">PROJETO DE RESOLUÇÃO Nº. 22/2023 – </w:t>
      </w:r>
      <w:r>
        <w:rPr>
          <w:b w:val="0"/>
        </w:rPr>
        <w:t xml:space="preserve">Concede título de cidadão cachoeirano ao senhor Ricardo Ishmael Damasceno Oliveira, </w:t>
      </w:r>
      <w:r>
        <w:t>de autoria do vereador Laelson Luis Ferreira Bispo.</w:t>
      </w:r>
    </w:p>
    <w:p w:rsidR="00EB1C00" w:rsidRDefault="00B30D6B">
      <w:pPr>
        <w:pStyle w:val="Ttulo1"/>
        <w:tabs>
          <w:tab w:val="left" w:pos="505"/>
        </w:tabs>
        <w:ind w:left="0"/>
        <w:jc w:val="both"/>
      </w:pPr>
      <w:bookmarkStart w:id="0" w:name="_gjdgxs" w:colFirst="0" w:colLast="0"/>
      <w:bookmarkEnd w:id="0"/>
      <w:r>
        <w:t>PROJETO DE RESOLUÇÃO Nº. 23/2023</w:t>
      </w:r>
      <w:r>
        <w:rPr>
          <w:b w:val="0"/>
        </w:rPr>
        <w:t xml:space="preserve"> – concede título de cidadão cachoeirano ao senhor Pastor Dr. Eber Liesse, </w:t>
      </w:r>
      <w:r>
        <w:t>de autoria do</w:t>
      </w:r>
      <w:r>
        <w:t xml:space="preserve"> vereador Laelson Luis Ferreira Bispo.</w:t>
      </w:r>
    </w:p>
    <w:p w:rsidR="00EB1C00" w:rsidRDefault="00EB1C00">
      <w:pPr>
        <w:pStyle w:val="Ttulo1"/>
        <w:tabs>
          <w:tab w:val="left" w:pos="505"/>
        </w:tabs>
        <w:ind w:left="0"/>
        <w:jc w:val="both"/>
      </w:pPr>
    </w:p>
    <w:p w:rsidR="00EB1C00" w:rsidRDefault="00B30D6B">
      <w:pPr>
        <w:pStyle w:val="Ttulo1"/>
        <w:numPr>
          <w:ilvl w:val="1"/>
          <w:numId w:val="1"/>
        </w:numPr>
        <w:tabs>
          <w:tab w:val="left" w:pos="809"/>
        </w:tabs>
        <w:jc w:val="both"/>
        <w:rPr>
          <w:u w:val="single"/>
        </w:rPr>
      </w:pPr>
      <w:r>
        <w:rPr>
          <w:u w:val="single"/>
        </w:rPr>
        <w:t>– Proposição em Discussão Única:</w:t>
      </w:r>
    </w:p>
    <w:p w:rsidR="00EB1C00" w:rsidRDefault="00EB1C00">
      <w:pPr>
        <w:pStyle w:val="Ttulo1"/>
        <w:tabs>
          <w:tab w:val="left" w:pos="809"/>
        </w:tabs>
        <w:ind w:firstLine="100"/>
        <w:jc w:val="both"/>
        <w:rPr>
          <w:u w:val="single"/>
        </w:rPr>
      </w:pPr>
    </w:p>
    <w:p w:rsidR="00EB1C00" w:rsidRDefault="00B30D6B">
      <w:pPr>
        <w:pStyle w:val="Ttulo1"/>
        <w:tabs>
          <w:tab w:val="left" w:pos="809"/>
        </w:tabs>
        <w:ind w:left="0"/>
        <w:jc w:val="both"/>
      </w:pPr>
      <w:r>
        <w:t>MOÇÃO Nº. 35/2023</w:t>
      </w:r>
      <w:r>
        <w:rPr>
          <w:b w:val="0"/>
        </w:rPr>
        <w:t xml:space="preserve"> – Pesar pelo falecimento do Senhor Guaracy Ubirajara do Carmo, </w:t>
      </w:r>
      <w:r>
        <w:t>de autoria do vereador Paulo Cezar R. Leite.</w:t>
      </w:r>
      <w:r w:rsidR="005909A3">
        <w:t xml:space="preserve"> (1/2)</w:t>
      </w:r>
    </w:p>
    <w:p w:rsidR="00EB1C00" w:rsidRDefault="00B30D6B">
      <w:pPr>
        <w:pStyle w:val="Ttulo1"/>
        <w:tabs>
          <w:tab w:val="left" w:pos="809"/>
        </w:tabs>
        <w:ind w:left="0"/>
        <w:jc w:val="both"/>
      </w:pPr>
      <w:r>
        <w:t xml:space="preserve">INDICAÇÃO Nº. 75/2023 – </w:t>
      </w:r>
      <w:r>
        <w:rPr>
          <w:b w:val="0"/>
        </w:rPr>
        <w:t xml:space="preserve">Solicitando a prefeita realizar </w:t>
      </w:r>
      <w:r>
        <w:rPr>
          <w:b w:val="0"/>
        </w:rPr>
        <w:t xml:space="preserve">reuniões com as comunidades com a finalidade de apreciar os anseios da população, </w:t>
      </w:r>
      <w:r>
        <w:t>de autoria do vereador Josmar Barbosa dos S. de Souza.</w:t>
      </w:r>
      <w:r w:rsidR="005909A3">
        <w:t xml:space="preserve"> (1/2)</w:t>
      </w:r>
    </w:p>
    <w:p w:rsidR="00EB1C00" w:rsidRDefault="00B30D6B">
      <w:pPr>
        <w:pStyle w:val="Ttulo1"/>
        <w:tabs>
          <w:tab w:val="left" w:pos="809"/>
        </w:tabs>
        <w:ind w:left="0"/>
        <w:jc w:val="both"/>
      </w:pPr>
      <w:r>
        <w:t xml:space="preserve">INDICAÇÃO Nº. 76/2023 – </w:t>
      </w:r>
      <w:r>
        <w:rPr>
          <w:b w:val="0"/>
        </w:rPr>
        <w:t>Solicitando a prefeita Eliana G. De Jesus, celebrar convênios de cooperação técnica e financeir</w:t>
      </w:r>
      <w:r>
        <w:rPr>
          <w:b w:val="0"/>
        </w:rPr>
        <w:t>a com o Sindicato dos Trabalhadores rurais de Cachoeira. d</w:t>
      </w:r>
      <w:r>
        <w:t>e autoria do vereador Josmar Barbosa dos S. de Souza.</w:t>
      </w:r>
      <w:r w:rsidR="005909A3">
        <w:t xml:space="preserve"> (2/2)</w:t>
      </w:r>
    </w:p>
    <w:p w:rsidR="00EB1C00" w:rsidRDefault="00B30D6B">
      <w:pPr>
        <w:pStyle w:val="Ttulo1"/>
        <w:ind w:left="0"/>
        <w:jc w:val="both"/>
      </w:pPr>
      <w:r>
        <w:t xml:space="preserve">INDICAÇÃO Nº. 77/2023 – </w:t>
      </w:r>
      <w:r>
        <w:rPr>
          <w:b w:val="0"/>
        </w:rPr>
        <w:t xml:space="preserve">Solicitando a prefeita um espaço para o Grupo Raízes do Ébano, </w:t>
      </w:r>
      <w:r>
        <w:t xml:space="preserve">de autoria da vereadora Adriana dos Santos Silva. </w:t>
      </w:r>
      <w:r w:rsidR="005909A3">
        <w:t>(1/3)</w:t>
      </w:r>
    </w:p>
    <w:p w:rsidR="00EB1C00" w:rsidRDefault="00B30D6B">
      <w:pPr>
        <w:pStyle w:val="Ttulo1"/>
        <w:ind w:left="0"/>
        <w:jc w:val="both"/>
      </w:pPr>
      <w:r>
        <w:t>INDICA</w:t>
      </w:r>
      <w:r>
        <w:t>ÇÃO Nº.  84/2023</w:t>
      </w:r>
      <w:r>
        <w:rPr>
          <w:b w:val="0"/>
        </w:rPr>
        <w:t xml:space="preserve"> – Solicitando a prefeita promover meios para construir três boxes para serem utilizados como intrumentos de trabalho para os lavadores de fato, profissionais autônomos da comunidade dos Três Riachos, </w:t>
      </w:r>
      <w:r>
        <w:t>de autoria da vereadora Adriana dos San</w:t>
      </w:r>
      <w:r>
        <w:t>tos Silva.</w:t>
      </w:r>
      <w:r w:rsidR="005909A3">
        <w:t xml:space="preserve"> (2/3)</w:t>
      </w:r>
    </w:p>
    <w:p w:rsidR="00EB1C00" w:rsidRDefault="00B30D6B">
      <w:pPr>
        <w:pStyle w:val="Ttulo1"/>
        <w:ind w:left="0"/>
        <w:jc w:val="both"/>
      </w:pPr>
      <w:r>
        <w:t xml:space="preserve">INDICAÇÃO Nº. 85/2023 – </w:t>
      </w:r>
      <w:r>
        <w:rPr>
          <w:b w:val="0"/>
        </w:rPr>
        <w:t xml:space="preserve">Solicitando a prefeita construção de abrigos para passageiros de ônibus da comunidade da Zona Rural, </w:t>
      </w:r>
      <w:r>
        <w:t>de autoria da vereadora Adriana dos Santos Silva.</w:t>
      </w:r>
      <w:r w:rsidR="005909A3">
        <w:t xml:space="preserve"> (3/3)</w:t>
      </w:r>
    </w:p>
    <w:p w:rsidR="00EB1C00" w:rsidRDefault="00EB1C00">
      <w:pPr>
        <w:pStyle w:val="Ttulo1"/>
        <w:ind w:left="0"/>
        <w:jc w:val="both"/>
      </w:pPr>
    </w:p>
    <w:p w:rsidR="00EB1C00" w:rsidRDefault="00EB1C00">
      <w:pPr>
        <w:pStyle w:val="Ttulo1"/>
        <w:ind w:left="0"/>
        <w:jc w:val="both"/>
      </w:pPr>
    </w:p>
    <w:p w:rsidR="00EB1C00" w:rsidRDefault="00EB1C00">
      <w:pPr>
        <w:pStyle w:val="Ttulo1"/>
        <w:ind w:left="0"/>
        <w:jc w:val="both"/>
      </w:pPr>
    </w:p>
    <w:p w:rsidR="00EB1C00" w:rsidRDefault="00B30D6B">
      <w:pPr>
        <w:pStyle w:val="Ttulo1"/>
        <w:ind w:left="0"/>
        <w:jc w:val="both"/>
      </w:pPr>
      <w:r w:rsidRPr="005909A3">
        <w:rPr>
          <w:highlight w:val="red"/>
        </w:rPr>
        <w:lastRenderedPageBreak/>
        <w:t xml:space="preserve">INDICAÇÃO Nº. 86/2023 – </w:t>
      </w:r>
      <w:r w:rsidRPr="005909A3">
        <w:rPr>
          <w:b w:val="0"/>
          <w:highlight w:val="red"/>
        </w:rPr>
        <w:t xml:space="preserve">Solicitando a prefeita construção de uma </w:t>
      </w:r>
      <w:r w:rsidR="00BA7EBE" w:rsidRPr="005909A3">
        <w:rPr>
          <w:b w:val="0"/>
          <w:highlight w:val="red"/>
        </w:rPr>
        <w:t>sede para os moradores da OPALMA</w:t>
      </w:r>
      <w:r w:rsidRPr="005909A3">
        <w:rPr>
          <w:b w:val="0"/>
          <w:highlight w:val="red"/>
        </w:rPr>
        <w:t xml:space="preserve">, </w:t>
      </w:r>
      <w:r w:rsidRPr="005909A3">
        <w:rPr>
          <w:highlight w:val="red"/>
        </w:rPr>
        <w:t>de autoria da vereadora Adriana dos Santos Silva.</w:t>
      </w:r>
    </w:p>
    <w:p w:rsidR="00EB1C00" w:rsidRDefault="00B30D6B">
      <w:pPr>
        <w:pStyle w:val="Ttulo1"/>
        <w:ind w:left="0"/>
        <w:jc w:val="both"/>
      </w:pPr>
      <w:r>
        <w:t xml:space="preserve">INDICAÇÃO Nº. 88/2023 – </w:t>
      </w:r>
      <w:r>
        <w:rPr>
          <w:b w:val="0"/>
        </w:rPr>
        <w:t xml:space="preserve">Solicitando da prefeita através da secretaria de cultura e turismo realizar o festival de licor, </w:t>
      </w:r>
      <w:r>
        <w:t>de autoria</w:t>
      </w:r>
      <w:r>
        <w:t xml:space="preserve"> do vereador Moisés reis Lago.</w:t>
      </w:r>
      <w:r w:rsidR="005909A3">
        <w:t xml:space="preserve"> (1/1)</w:t>
      </w:r>
    </w:p>
    <w:p w:rsidR="00EB1C00" w:rsidRDefault="00B30D6B">
      <w:pPr>
        <w:pStyle w:val="Ttulo1"/>
        <w:spacing w:before="41"/>
        <w:ind w:left="0" w:right="30"/>
        <w:jc w:val="both"/>
      </w:pPr>
      <w:r>
        <w:t xml:space="preserve">INDICAÇÃO Nº. 89/2023 – </w:t>
      </w:r>
      <w:r>
        <w:rPr>
          <w:b w:val="0"/>
        </w:rPr>
        <w:t>Solicitando da Secretaria de Esportes e da Secretariade Serviços públicos lipeza e retira dos matos dos campos de futebol dos bairros caquende Tororó e na localidade Engenho da Ponte. De autoria do</w:t>
      </w:r>
      <w:r>
        <w:t xml:space="preserve"> ver</w:t>
      </w:r>
      <w:r>
        <w:t>eador Paulo Cezar Reis Leite.</w:t>
      </w:r>
      <w:r w:rsidR="005909A3">
        <w:t xml:space="preserve"> (2/2)</w:t>
      </w:r>
    </w:p>
    <w:p w:rsidR="00EB1C00" w:rsidRDefault="00B30D6B">
      <w:pPr>
        <w:pStyle w:val="Ttulo1"/>
        <w:spacing w:before="41"/>
        <w:ind w:left="0" w:right="30"/>
        <w:jc w:val="both"/>
        <w:rPr>
          <w:b w:val="0"/>
        </w:rPr>
      </w:pPr>
      <w:r>
        <w:t xml:space="preserve">INDICAÇÃO Nº. 90/2023 – </w:t>
      </w:r>
      <w:r>
        <w:rPr>
          <w:b w:val="0"/>
        </w:rPr>
        <w:t xml:space="preserve">Solicitando da coordenação Municipal de trânsito que realize a sinalização dos respectivos quebra molas instalados da Vila de Belém, </w:t>
      </w:r>
      <w:r>
        <w:t>de autoria do vereador José Luiz A. Bernardo</w:t>
      </w:r>
      <w:r>
        <w:rPr>
          <w:b w:val="0"/>
        </w:rPr>
        <w:t>.</w:t>
      </w:r>
      <w:r w:rsidR="005909A3" w:rsidRPr="005909A3">
        <w:t>(1/</w:t>
      </w:r>
      <w:r w:rsidR="005909A3">
        <w:t>2</w:t>
      </w:r>
      <w:r w:rsidR="005909A3" w:rsidRPr="005909A3">
        <w:t>)</w:t>
      </w:r>
    </w:p>
    <w:p w:rsidR="00EB1C00" w:rsidRDefault="00B30D6B">
      <w:pPr>
        <w:pStyle w:val="Ttulo1"/>
        <w:spacing w:before="41"/>
        <w:ind w:left="0" w:right="30"/>
        <w:jc w:val="both"/>
      </w:pPr>
      <w:r>
        <w:t>INDICAÇÃO Nº. 92/2023 –</w:t>
      </w:r>
      <w:r>
        <w:t xml:space="preserve"> </w:t>
      </w:r>
      <w:r>
        <w:rPr>
          <w:b w:val="0"/>
        </w:rPr>
        <w:t xml:space="preserve">Solicitando a Prefeita a construção de um campo de futebol na comunidade Quilombola do Dendê, </w:t>
      </w:r>
      <w:r>
        <w:t>de autoria da v</w:t>
      </w:r>
      <w:r w:rsidR="005909A3">
        <w:t>ereadora Angélica S. da Silva. (1/1)</w:t>
      </w:r>
    </w:p>
    <w:p w:rsidR="00EB1C00" w:rsidRDefault="00B30D6B">
      <w:pPr>
        <w:pStyle w:val="Ttulo1"/>
        <w:ind w:left="0"/>
        <w:jc w:val="both"/>
      </w:pPr>
      <w:r>
        <w:t xml:space="preserve">INDICAÇÃO Nº. 105/2023 – </w:t>
      </w:r>
      <w:r>
        <w:rPr>
          <w:b w:val="0"/>
        </w:rPr>
        <w:t>Solicitando a prefeita manutenção intalação de novos braçõs de luz e lâmpadas de LED nas</w:t>
      </w:r>
      <w:r>
        <w:rPr>
          <w:b w:val="0"/>
        </w:rPr>
        <w:t xml:space="preserve"> redes de iluminação pública en todos os bairros da cidade principalmente no entro e Zona Rural, </w:t>
      </w:r>
      <w:r>
        <w:t>de autoria do vereador Isnaldo Cordeiro da Silva.</w:t>
      </w:r>
      <w:r w:rsidR="005909A3">
        <w:t xml:space="preserve"> (1/2)</w:t>
      </w:r>
    </w:p>
    <w:p w:rsidR="00EB1C00" w:rsidRDefault="00B30D6B">
      <w:pPr>
        <w:pStyle w:val="Ttulo1"/>
        <w:ind w:left="0"/>
        <w:jc w:val="both"/>
      </w:pPr>
      <w:r>
        <w:t xml:space="preserve">REQUERIMENTO Nº. 08/2023 – </w:t>
      </w:r>
      <w:r>
        <w:rPr>
          <w:b w:val="0"/>
        </w:rPr>
        <w:t>Solicitando da Secretaria de serviços públicos informações a respeito do serviço p</w:t>
      </w:r>
      <w:r>
        <w:rPr>
          <w:b w:val="0"/>
        </w:rPr>
        <w:t xml:space="preserve">úblico de coleta de lixo que não está sendo realizada de forma adequada e contínua e que seja informado quais as providências serão adotadas a respeito, principalmente no período festivo da cidade, </w:t>
      </w:r>
      <w:r>
        <w:t>de autoria do vereador Isnaldo Cordeiro da Silva.</w:t>
      </w:r>
      <w:r w:rsidR="005909A3">
        <w:t xml:space="preserve"> (2/2)</w:t>
      </w:r>
    </w:p>
    <w:p w:rsidR="00EB1C00" w:rsidRDefault="00B30D6B">
      <w:pPr>
        <w:pStyle w:val="Ttulo1"/>
        <w:ind w:left="0"/>
        <w:jc w:val="both"/>
        <w:rPr>
          <w:b w:val="0"/>
        </w:rPr>
      </w:pPr>
      <w:r>
        <w:t>INDICAÇÃ</w:t>
      </w:r>
      <w:r>
        <w:t>O Nº. 97/2023</w:t>
      </w:r>
      <w:r>
        <w:rPr>
          <w:b w:val="0"/>
        </w:rPr>
        <w:t xml:space="preserve"> – Solicitando colocação de alambrado campo de futebol da comunidade do Otizeiro, </w:t>
      </w:r>
      <w:r>
        <w:t>de autoria do vereador Cristiano Alves dos Santos</w:t>
      </w:r>
      <w:r>
        <w:rPr>
          <w:b w:val="0"/>
        </w:rPr>
        <w:t>.</w:t>
      </w:r>
      <w:r w:rsidR="005909A3" w:rsidRPr="005909A3">
        <w:t>(1/3)</w:t>
      </w:r>
    </w:p>
    <w:p w:rsidR="00EB1C00" w:rsidRDefault="00B30D6B">
      <w:pPr>
        <w:pStyle w:val="Ttulo1"/>
        <w:ind w:left="0"/>
        <w:jc w:val="both"/>
      </w:pPr>
      <w:r>
        <w:t>INDICAÇÃO Nº. 98/2023</w:t>
      </w:r>
      <w:r>
        <w:rPr>
          <w:b w:val="0"/>
        </w:rPr>
        <w:t xml:space="preserve"> – Reforma total da casa de farinha da comunidade Laranjeiras. </w:t>
      </w:r>
      <w:r>
        <w:t>de autoria do vereador Cri</w:t>
      </w:r>
      <w:r>
        <w:t>stiano Alves dos Santos.</w:t>
      </w:r>
      <w:r w:rsidR="005909A3">
        <w:t xml:space="preserve"> (2/3)</w:t>
      </w:r>
    </w:p>
    <w:p w:rsidR="00EB1C00" w:rsidRDefault="00B30D6B">
      <w:pPr>
        <w:pStyle w:val="Ttulo1"/>
        <w:ind w:left="0"/>
        <w:jc w:val="both"/>
        <w:rPr>
          <w:b w:val="0"/>
        </w:rPr>
      </w:pPr>
      <w:r>
        <w:t>INDICAÇÃO Nº. 99/2023</w:t>
      </w:r>
      <w:r>
        <w:rPr>
          <w:b w:val="0"/>
        </w:rPr>
        <w:t xml:space="preserve"> – Solicitando a Requalificação total da Praça da Murutuba e construção de seis quiosques, </w:t>
      </w:r>
      <w:r>
        <w:t>de autoria do vereador Cristiano Alves dos Santos.</w:t>
      </w:r>
      <w:r>
        <w:rPr>
          <w:b w:val="0"/>
        </w:rPr>
        <w:t>.</w:t>
      </w:r>
      <w:r w:rsidR="005909A3" w:rsidRPr="005909A3">
        <w:t>(3/3)</w:t>
      </w:r>
    </w:p>
    <w:p w:rsidR="00EB1C00" w:rsidRPr="005909A3" w:rsidRDefault="00B30D6B">
      <w:pPr>
        <w:pStyle w:val="Ttulo1"/>
        <w:ind w:left="0"/>
        <w:jc w:val="both"/>
        <w:rPr>
          <w:b w:val="0"/>
          <w:highlight w:val="red"/>
        </w:rPr>
      </w:pPr>
      <w:r w:rsidRPr="005909A3">
        <w:rPr>
          <w:highlight w:val="red"/>
        </w:rPr>
        <w:t>INDICAÇÃO Nº. 100/2023</w:t>
      </w:r>
      <w:r w:rsidRPr="005909A3">
        <w:rPr>
          <w:b w:val="0"/>
          <w:highlight w:val="red"/>
        </w:rPr>
        <w:t xml:space="preserve"> – Solicitando a pavimentação em paralelepípe</w:t>
      </w:r>
      <w:r w:rsidRPr="005909A3">
        <w:rPr>
          <w:b w:val="0"/>
          <w:highlight w:val="red"/>
        </w:rPr>
        <w:t xml:space="preserve">do na rua em frente a Igreja Assembleia de Deus, na Murutuba, </w:t>
      </w:r>
      <w:r w:rsidRPr="005909A3">
        <w:rPr>
          <w:highlight w:val="red"/>
        </w:rPr>
        <w:t>de autoria do vereador Cristiano Alves dos Santos</w:t>
      </w:r>
      <w:r w:rsidRPr="005909A3">
        <w:rPr>
          <w:b w:val="0"/>
          <w:highlight w:val="red"/>
        </w:rPr>
        <w:t>.</w:t>
      </w:r>
    </w:p>
    <w:p w:rsidR="00EB1C00" w:rsidRPr="005909A3" w:rsidRDefault="00B30D6B">
      <w:pPr>
        <w:pStyle w:val="Ttulo1"/>
        <w:ind w:left="0"/>
        <w:jc w:val="both"/>
        <w:rPr>
          <w:b w:val="0"/>
          <w:highlight w:val="red"/>
        </w:rPr>
      </w:pPr>
      <w:r w:rsidRPr="005909A3">
        <w:rPr>
          <w:highlight w:val="red"/>
        </w:rPr>
        <w:t>INDICAÇÃO Nº. 101/2023</w:t>
      </w:r>
      <w:r w:rsidRPr="005909A3">
        <w:rPr>
          <w:b w:val="0"/>
          <w:highlight w:val="red"/>
        </w:rPr>
        <w:t xml:space="preserve"> – Solicitando calçamento na comunidade do Tupim Rua de Neca do Licor até as últimas residências (casa de Pinote),</w:t>
      </w:r>
      <w:r w:rsidRPr="005909A3">
        <w:rPr>
          <w:highlight w:val="red"/>
        </w:rPr>
        <w:t xml:space="preserve"> de aut</w:t>
      </w:r>
      <w:r w:rsidRPr="005909A3">
        <w:rPr>
          <w:highlight w:val="red"/>
        </w:rPr>
        <w:t>oria do vereador Cristiano Alves dos Santos</w:t>
      </w:r>
      <w:r w:rsidRPr="005909A3">
        <w:rPr>
          <w:b w:val="0"/>
          <w:highlight w:val="red"/>
        </w:rPr>
        <w:t>.</w:t>
      </w:r>
    </w:p>
    <w:p w:rsidR="00EB1C00" w:rsidRDefault="00B30D6B">
      <w:pPr>
        <w:pStyle w:val="Ttulo1"/>
        <w:ind w:left="0"/>
        <w:jc w:val="both"/>
      </w:pPr>
      <w:r w:rsidRPr="005909A3">
        <w:rPr>
          <w:highlight w:val="red"/>
        </w:rPr>
        <w:t>INDICAÇÃO 102/2023</w:t>
      </w:r>
      <w:r w:rsidRPr="005909A3">
        <w:rPr>
          <w:b w:val="0"/>
          <w:highlight w:val="red"/>
        </w:rPr>
        <w:t xml:space="preserve"> - Solicitando término do calçamento na comunidade do Ponto Certo, da BA 420 até o campo de futebol e após o campo até a Praça, </w:t>
      </w:r>
      <w:r w:rsidRPr="005909A3">
        <w:rPr>
          <w:highlight w:val="red"/>
        </w:rPr>
        <w:t>de autoria do vereador Cristiano Alves dos Santos.</w:t>
      </w:r>
    </w:p>
    <w:p w:rsidR="00EB1C00" w:rsidRDefault="00B30D6B">
      <w:pPr>
        <w:pStyle w:val="Ttulo1"/>
        <w:ind w:left="0"/>
        <w:jc w:val="both"/>
      </w:pPr>
      <w:r>
        <w:t xml:space="preserve">INDICAÇÃO Nº. 111/2023 – </w:t>
      </w:r>
      <w:r>
        <w:rPr>
          <w:b w:val="0"/>
        </w:rPr>
        <w:t xml:space="preserve">Solicitando a prefeita com cópia para o secretário de obras e meio ambiente para que seja requalificada a Via de acesso e as Ruas do Alto do Túnel, </w:t>
      </w:r>
      <w:r>
        <w:t xml:space="preserve">de autoria do vereador José Luiz A. Bernardo. </w:t>
      </w:r>
      <w:r w:rsidR="005909A3">
        <w:t>(2/2)</w:t>
      </w:r>
    </w:p>
    <w:p w:rsidR="00BA7EBE" w:rsidRDefault="00BA7EBE">
      <w:pPr>
        <w:pStyle w:val="normal0"/>
        <w:jc w:val="both"/>
        <w:rPr>
          <w:rFonts w:ascii="Cambria" w:eastAsia="Cambria" w:hAnsi="Cambria" w:cs="Cambria"/>
          <w:b/>
          <w:sz w:val="36"/>
          <w:szCs w:val="36"/>
          <w:u w:val="single"/>
        </w:rPr>
      </w:pPr>
    </w:p>
    <w:p w:rsidR="00BA7EBE" w:rsidRDefault="00BA7EBE">
      <w:pPr>
        <w:pStyle w:val="normal0"/>
        <w:jc w:val="both"/>
        <w:rPr>
          <w:rFonts w:ascii="Cambria" w:eastAsia="Cambria" w:hAnsi="Cambria" w:cs="Cambria"/>
          <w:b/>
          <w:sz w:val="36"/>
          <w:szCs w:val="36"/>
          <w:u w:val="single"/>
        </w:rPr>
      </w:pPr>
    </w:p>
    <w:p w:rsidR="00EB1C00" w:rsidRDefault="00B30D6B">
      <w:pPr>
        <w:pStyle w:val="normal0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sz w:val="36"/>
          <w:szCs w:val="36"/>
          <w:u w:val="single"/>
        </w:rPr>
        <w:t>HORÁRIO DAS REPRESENTAÇÕES PAR</w:t>
      </w:r>
      <w:r>
        <w:rPr>
          <w:rFonts w:ascii="Cambria" w:eastAsia="Cambria" w:hAnsi="Cambria" w:cs="Cambria"/>
          <w:b/>
          <w:sz w:val="36"/>
          <w:szCs w:val="36"/>
          <w:u w:val="single"/>
        </w:rPr>
        <w:t>TIDÁRIAS</w:t>
      </w:r>
      <w:r>
        <w:rPr>
          <w:rFonts w:ascii="Cambria" w:eastAsia="Cambria" w:hAnsi="Cambria" w:cs="Cambria"/>
          <w:sz w:val="28"/>
          <w:szCs w:val="28"/>
        </w:rPr>
        <w:t xml:space="preserve">   </w:t>
      </w:r>
    </w:p>
    <w:p w:rsidR="00EB1C00" w:rsidRDefault="00B30D6B">
      <w:pPr>
        <w:pStyle w:val="normal0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 xml:space="preserve">                                                                            </w:t>
      </w:r>
    </w:p>
    <w:p w:rsidR="00EB1C00" w:rsidRDefault="00B30D6B">
      <w:pPr>
        <w:pStyle w:val="normal0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ab/>
        <w:t xml:space="preserve">                                                                                                                                </w:t>
      </w:r>
    </w:p>
    <w:p w:rsidR="00EB1C00" w:rsidRDefault="00B30D6B">
      <w:pPr>
        <w:pStyle w:val="normal0"/>
        <w:spacing w:line="480" w:lineRule="auto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 xml:space="preserve">JOSMAR BARBOSA DOS S. SOUZA   </w:t>
      </w:r>
      <w:r w:rsidR="00BA7EBE">
        <w:rPr>
          <w:rFonts w:ascii="Cambria" w:eastAsia="Cambria" w:hAnsi="Cambria" w:cs="Cambria"/>
          <w:sz w:val="28"/>
          <w:szCs w:val="28"/>
        </w:rPr>
        <w:t xml:space="preserve">         REPUBLICANO         </w:t>
      </w:r>
      <w:r>
        <w:rPr>
          <w:rFonts w:ascii="Cambria" w:eastAsia="Cambria" w:hAnsi="Cambria" w:cs="Cambria"/>
          <w:sz w:val="28"/>
          <w:szCs w:val="28"/>
        </w:rPr>
        <w:t>7'30"</w:t>
      </w:r>
    </w:p>
    <w:p w:rsidR="00EB1C00" w:rsidRDefault="00B30D6B">
      <w:pPr>
        <w:pStyle w:val="normal0"/>
        <w:spacing w:line="480" w:lineRule="auto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 xml:space="preserve">LAELSON LUIS F. BISPO      </w:t>
      </w:r>
      <w:r w:rsidR="00BA7EBE">
        <w:rPr>
          <w:rFonts w:ascii="Cambria" w:eastAsia="Cambria" w:hAnsi="Cambria" w:cs="Cambria"/>
          <w:sz w:val="28"/>
          <w:szCs w:val="28"/>
        </w:rPr>
        <w:t xml:space="preserve">                       </w:t>
      </w:r>
      <w:r w:rsidR="00BA7EBE">
        <w:rPr>
          <w:rFonts w:ascii="Cambria" w:eastAsia="Cambria" w:hAnsi="Cambria" w:cs="Cambria"/>
          <w:sz w:val="28"/>
          <w:szCs w:val="28"/>
        </w:rPr>
        <w:tab/>
      </w:r>
      <w:r w:rsidR="00BA7EBE">
        <w:rPr>
          <w:rFonts w:ascii="Cambria" w:eastAsia="Cambria" w:hAnsi="Cambria" w:cs="Cambria"/>
          <w:sz w:val="28"/>
          <w:szCs w:val="28"/>
        </w:rPr>
        <w:tab/>
        <w:t>PSB</w:t>
      </w:r>
      <w:r w:rsidR="00BA7EBE">
        <w:rPr>
          <w:rFonts w:ascii="Cambria" w:eastAsia="Cambria" w:hAnsi="Cambria" w:cs="Cambria"/>
          <w:sz w:val="28"/>
          <w:szCs w:val="28"/>
        </w:rPr>
        <w:tab/>
        <w:t xml:space="preserve">           </w:t>
      </w:r>
      <w:r>
        <w:rPr>
          <w:rFonts w:ascii="Cambria" w:eastAsia="Cambria" w:hAnsi="Cambria" w:cs="Cambria"/>
          <w:sz w:val="28"/>
          <w:szCs w:val="28"/>
        </w:rPr>
        <w:t xml:space="preserve">7’30”            </w:t>
      </w:r>
    </w:p>
    <w:p w:rsidR="00EB1C00" w:rsidRDefault="00B30D6B">
      <w:pPr>
        <w:pStyle w:val="normal0"/>
        <w:spacing w:line="480" w:lineRule="auto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MAMEDE DAYUBE NETO</w:t>
      </w:r>
      <w:r>
        <w:rPr>
          <w:rFonts w:ascii="Cambria" w:eastAsia="Cambria" w:hAnsi="Cambria" w:cs="Cambria"/>
          <w:sz w:val="28"/>
          <w:szCs w:val="28"/>
        </w:rPr>
        <w:tab/>
      </w:r>
      <w:r>
        <w:rPr>
          <w:rFonts w:ascii="Cambria" w:eastAsia="Cambria" w:hAnsi="Cambria" w:cs="Cambria"/>
          <w:sz w:val="28"/>
          <w:szCs w:val="28"/>
        </w:rPr>
        <w:tab/>
        <w:t xml:space="preserve">  </w:t>
      </w:r>
      <w:r w:rsidR="00BA7EBE">
        <w:rPr>
          <w:rFonts w:ascii="Cambria" w:eastAsia="Cambria" w:hAnsi="Cambria" w:cs="Cambria"/>
          <w:sz w:val="28"/>
          <w:szCs w:val="28"/>
        </w:rPr>
        <w:t xml:space="preserve">         PODEMOS              </w:t>
      </w:r>
      <w:r>
        <w:rPr>
          <w:rFonts w:ascii="Cambria" w:eastAsia="Cambria" w:hAnsi="Cambria" w:cs="Cambria"/>
          <w:sz w:val="28"/>
          <w:szCs w:val="28"/>
        </w:rPr>
        <w:t>7'30"</w:t>
      </w:r>
    </w:p>
    <w:p w:rsidR="00EB1C00" w:rsidRDefault="00B30D6B">
      <w:pPr>
        <w:pStyle w:val="normal0"/>
        <w:spacing w:line="480" w:lineRule="auto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 xml:space="preserve">MOISES REIS DO LAGO                                </w:t>
      </w:r>
      <w:r>
        <w:rPr>
          <w:rFonts w:ascii="Cambria" w:eastAsia="Cambria" w:hAnsi="Cambria" w:cs="Cambria"/>
          <w:sz w:val="28"/>
          <w:szCs w:val="28"/>
        </w:rPr>
        <w:t xml:space="preserve">   PODEMOS                7’30”</w:t>
      </w:r>
    </w:p>
    <w:p w:rsidR="00EB1C00" w:rsidRDefault="00B30D6B">
      <w:pPr>
        <w:pStyle w:val="normal0"/>
        <w:spacing w:line="480" w:lineRule="auto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 xml:space="preserve">NELMAR CARVALHO LOMBA                                  PP                    7'30" </w:t>
      </w:r>
    </w:p>
    <w:p w:rsidR="00EB1C00" w:rsidRDefault="00B30D6B">
      <w:pPr>
        <w:pStyle w:val="normal0"/>
        <w:spacing w:line="480" w:lineRule="auto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PAULO CEZAR REIS LEITE                                        PSB                 7'30"</w:t>
      </w:r>
    </w:p>
    <w:p w:rsidR="00EB1C00" w:rsidRDefault="00B30D6B">
      <w:pPr>
        <w:pStyle w:val="normal0"/>
        <w:spacing w:line="480" w:lineRule="auto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 xml:space="preserve">ADJARVA DIAS FILHO  </w:t>
      </w:r>
      <w:r w:rsidR="00BA7EBE">
        <w:rPr>
          <w:rFonts w:ascii="Cambria" w:eastAsia="Cambria" w:hAnsi="Cambria" w:cs="Cambria"/>
          <w:sz w:val="28"/>
          <w:szCs w:val="28"/>
        </w:rPr>
        <w:t xml:space="preserve">    </w:t>
      </w:r>
      <w:r w:rsidR="00BA7EBE">
        <w:rPr>
          <w:rFonts w:ascii="Cambria" w:eastAsia="Cambria" w:hAnsi="Cambria" w:cs="Cambria"/>
          <w:sz w:val="28"/>
          <w:szCs w:val="28"/>
        </w:rPr>
        <w:tab/>
      </w:r>
      <w:r w:rsidR="00BA7EBE">
        <w:rPr>
          <w:rFonts w:ascii="Cambria" w:eastAsia="Cambria" w:hAnsi="Cambria" w:cs="Cambria"/>
          <w:sz w:val="28"/>
          <w:szCs w:val="28"/>
        </w:rPr>
        <w:tab/>
      </w:r>
      <w:r w:rsidR="00BA7EBE">
        <w:rPr>
          <w:rFonts w:ascii="Cambria" w:eastAsia="Cambria" w:hAnsi="Cambria" w:cs="Cambria"/>
          <w:sz w:val="28"/>
          <w:szCs w:val="28"/>
        </w:rPr>
        <w:tab/>
        <w:t xml:space="preserve">            PL                </w:t>
      </w:r>
      <w:r>
        <w:rPr>
          <w:rFonts w:ascii="Cambria" w:eastAsia="Cambria" w:hAnsi="Cambria" w:cs="Cambria"/>
          <w:sz w:val="28"/>
          <w:szCs w:val="28"/>
        </w:rPr>
        <w:t xml:space="preserve"> 7’30’'</w:t>
      </w:r>
    </w:p>
    <w:p w:rsidR="00EB1C00" w:rsidRDefault="00B30D6B">
      <w:pPr>
        <w:pStyle w:val="normal0"/>
        <w:spacing w:line="480" w:lineRule="auto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 xml:space="preserve">ADRIANA DOS S. SILVA                          </w:t>
      </w:r>
      <w:r w:rsidR="00BA7EBE">
        <w:rPr>
          <w:rFonts w:ascii="Cambria" w:eastAsia="Cambria" w:hAnsi="Cambria" w:cs="Cambria"/>
          <w:sz w:val="28"/>
          <w:szCs w:val="28"/>
        </w:rPr>
        <w:t xml:space="preserve">                 PODEMOS       </w:t>
      </w:r>
      <w:r>
        <w:rPr>
          <w:rFonts w:ascii="Cambria" w:eastAsia="Cambria" w:hAnsi="Cambria" w:cs="Cambria"/>
          <w:sz w:val="28"/>
          <w:szCs w:val="28"/>
        </w:rPr>
        <w:t xml:space="preserve">7’30” </w:t>
      </w:r>
    </w:p>
    <w:p w:rsidR="00EB1C00" w:rsidRDefault="00B30D6B">
      <w:pPr>
        <w:pStyle w:val="normal0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ANGÉLICA SAPUCAIA DA SILVA</w:t>
      </w:r>
      <w:r>
        <w:rPr>
          <w:rFonts w:ascii="Cambria" w:eastAsia="Cambria" w:hAnsi="Cambria" w:cs="Cambria"/>
          <w:sz w:val="28"/>
          <w:szCs w:val="28"/>
        </w:rPr>
        <w:tab/>
      </w:r>
      <w:r>
        <w:rPr>
          <w:rFonts w:ascii="Cambria" w:eastAsia="Cambria" w:hAnsi="Cambria" w:cs="Cambria"/>
          <w:sz w:val="28"/>
          <w:szCs w:val="28"/>
        </w:rPr>
        <w:tab/>
        <w:t xml:space="preserve">  </w:t>
      </w:r>
      <w:r w:rsidR="00BA7EBE">
        <w:rPr>
          <w:rFonts w:ascii="Cambria" w:eastAsia="Cambria" w:hAnsi="Cambria" w:cs="Cambria"/>
          <w:sz w:val="28"/>
          <w:szCs w:val="28"/>
        </w:rPr>
        <w:t xml:space="preserve">     PL           </w:t>
      </w:r>
      <w:r w:rsidR="00BA7EBE">
        <w:rPr>
          <w:rFonts w:ascii="Cambria" w:eastAsia="Cambria" w:hAnsi="Cambria" w:cs="Cambria"/>
          <w:sz w:val="28"/>
          <w:szCs w:val="28"/>
        </w:rPr>
        <w:tab/>
        <w:t xml:space="preserve">          </w:t>
      </w:r>
      <w:r>
        <w:rPr>
          <w:rFonts w:ascii="Cambria" w:eastAsia="Cambria" w:hAnsi="Cambria" w:cs="Cambria"/>
          <w:sz w:val="28"/>
          <w:szCs w:val="28"/>
        </w:rPr>
        <w:t>7’30”</w:t>
      </w:r>
    </w:p>
    <w:p w:rsidR="00EB1C00" w:rsidRDefault="00EB1C00">
      <w:pPr>
        <w:pStyle w:val="normal0"/>
        <w:jc w:val="both"/>
        <w:rPr>
          <w:rFonts w:ascii="Cambria" w:eastAsia="Cambria" w:hAnsi="Cambria" w:cs="Cambria"/>
          <w:sz w:val="28"/>
          <w:szCs w:val="28"/>
        </w:rPr>
      </w:pPr>
    </w:p>
    <w:p w:rsidR="00EB1C00" w:rsidRDefault="00B30D6B">
      <w:pPr>
        <w:pStyle w:val="normal0"/>
        <w:jc w:val="both"/>
        <w:rPr>
          <w:sz w:val="30"/>
          <w:szCs w:val="30"/>
        </w:rPr>
      </w:pPr>
      <w:r>
        <w:rPr>
          <w:rFonts w:ascii="Cambria" w:eastAsia="Cambria" w:hAnsi="Cambria" w:cs="Cambria"/>
          <w:sz w:val="28"/>
          <w:szCs w:val="28"/>
        </w:rPr>
        <w:t xml:space="preserve">CRISTIANO ALVES DOS SANTOS              </w:t>
      </w:r>
      <w:r w:rsidR="00BA7EBE">
        <w:rPr>
          <w:rFonts w:ascii="Cambria" w:eastAsia="Cambria" w:hAnsi="Cambria" w:cs="Cambria"/>
          <w:sz w:val="28"/>
          <w:szCs w:val="28"/>
        </w:rPr>
        <w:t xml:space="preserve">           PSDB                </w:t>
      </w:r>
      <w:r>
        <w:rPr>
          <w:rFonts w:ascii="Cambria" w:eastAsia="Cambria" w:hAnsi="Cambria" w:cs="Cambria"/>
          <w:sz w:val="28"/>
          <w:szCs w:val="28"/>
        </w:rPr>
        <w:t xml:space="preserve"> 7'30"   </w:t>
      </w:r>
    </w:p>
    <w:p w:rsidR="00EB1C00" w:rsidRDefault="00EB1C00">
      <w:pPr>
        <w:pStyle w:val="normal0"/>
        <w:jc w:val="both"/>
        <w:rPr>
          <w:sz w:val="30"/>
          <w:szCs w:val="30"/>
        </w:rPr>
      </w:pPr>
    </w:p>
    <w:p w:rsidR="00EB1C00" w:rsidRDefault="00B30D6B">
      <w:pPr>
        <w:pStyle w:val="normal0"/>
        <w:spacing w:line="480" w:lineRule="auto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FLORISVA</w:t>
      </w:r>
      <w:r>
        <w:rPr>
          <w:rFonts w:ascii="Cambria" w:eastAsia="Cambria" w:hAnsi="Cambria" w:cs="Cambria"/>
          <w:sz w:val="28"/>
          <w:szCs w:val="28"/>
        </w:rPr>
        <w:t>LDO DA C. DE JESUS                            PP                       7’30”</w:t>
      </w:r>
    </w:p>
    <w:p w:rsidR="00EB1C00" w:rsidRDefault="00B30D6B">
      <w:pPr>
        <w:pStyle w:val="normal0"/>
        <w:spacing w:line="480" w:lineRule="auto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ISNALDO CORDEIRO DA SILVA                           PSD                     7'30"</w:t>
      </w:r>
    </w:p>
    <w:p w:rsidR="00EB1C00" w:rsidRDefault="00B30D6B">
      <w:pPr>
        <w:pStyle w:val="normal0"/>
        <w:spacing w:line="480" w:lineRule="auto"/>
        <w:jc w:val="both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JOSÉ LUIZ A. BERNARDO                                       PSD                    7’30”</w:t>
      </w:r>
    </w:p>
    <w:p w:rsidR="00EB1C00" w:rsidRDefault="00EB1C00">
      <w:pPr>
        <w:pStyle w:val="normal0"/>
        <w:jc w:val="both"/>
        <w:rPr>
          <w:sz w:val="30"/>
          <w:szCs w:val="30"/>
        </w:rPr>
      </w:pPr>
    </w:p>
    <w:sectPr w:rsidR="00EB1C00" w:rsidSect="00EB1C00">
      <w:headerReference w:type="default" r:id="rId8"/>
      <w:pgSz w:w="12240" w:h="15840"/>
      <w:pgMar w:top="1480" w:right="1720" w:bottom="280" w:left="198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0D6B" w:rsidRDefault="00B30D6B" w:rsidP="00F5682E">
      <w:r>
        <w:separator/>
      </w:r>
    </w:p>
  </w:endnote>
  <w:endnote w:type="continuationSeparator" w:id="0">
    <w:p w:rsidR="00B30D6B" w:rsidRDefault="00B30D6B" w:rsidP="00F568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0D6B" w:rsidRDefault="00B30D6B" w:rsidP="00F5682E">
      <w:r>
        <w:separator/>
      </w:r>
    </w:p>
  </w:footnote>
  <w:footnote w:type="continuationSeparator" w:id="0">
    <w:p w:rsidR="00B30D6B" w:rsidRDefault="00B30D6B" w:rsidP="00F568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82E" w:rsidRDefault="00BA7EBE" w:rsidP="00BA7EBE">
    <w:pPr>
      <w:pStyle w:val="Cabealho"/>
      <w:jc w:val="center"/>
    </w:pPr>
    <w:r w:rsidRPr="00BA7EBE">
      <w:drawing>
        <wp:inline distT="0" distB="0" distL="0" distR="0">
          <wp:extent cx="4709171" cy="1123188"/>
          <wp:effectExtent l="0" t="0" r="0" b="0"/>
          <wp:docPr id="2" name="image1.png" descr="Image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magem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09171" cy="11231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1B59BA"/>
    <w:multiLevelType w:val="multilevel"/>
    <w:tmpl w:val="157A4A44"/>
    <w:lvl w:ilvl="0">
      <w:start w:val="1"/>
      <w:numFmt w:val="decimal"/>
      <w:lvlText w:val="%1."/>
      <w:lvlJc w:val="left"/>
      <w:pPr>
        <w:ind w:left="465" w:hanging="465"/>
      </w:pPr>
      <w:rPr>
        <w:u w:val="none"/>
      </w:rPr>
    </w:lvl>
    <w:lvl w:ilvl="1">
      <w:start w:val="1"/>
      <w:numFmt w:val="decimal"/>
      <w:lvlText w:val="%1.%2-"/>
      <w:lvlJc w:val="left"/>
      <w:pPr>
        <w:ind w:left="820" w:hanging="720"/>
      </w:pPr>
      <w:rPr>
        <w:u w:val="none"/>
      </w:rPr>
    </w:lvl>
    <w:lvl w:ilvl="2">
      <w:start w:val="1"/>
      <w:numFmt w:val="decimal"/>
      <w:lvlText w:val="%1.%2-%3."/>
      <w:lvlJc w:val="left"/>
      <w:pPr>
        <w:ind w:left="920" w:hanging="720"/>
      </w:pPr>
      <w:rPr>
        <w:u w:val="none"/>
      </w:rPr>
    </w:lvl>
    <w:lvl w:ilvl="3">
      <w:start w:val="1"/>
      <w:numFmt w:val="decimal"/>
      <w:lvlText w:val="%1.%2-%3.%4."/>
      <w:lvlJc w:val="left"/>
      <w:pPr>
        <w:ind w:left="1380" w:hanging="1080"/>
      </w:pPr>
      <w:rPr>
        <w:u w:val="none"/>
      </w:rPr>
    </w:lvl>
    <w:lvl w:ilvl="4">
      <w:start w:val="1"/>
      <w:numFmt w:val="decimal"/>
      <w:lvlText w:val="%1.%2-%3.%4.%5."/>
      <w:lvlJc w:val="left"/>
      <w:pPr>
        <w:ind w:left="1480" w:hanging="1080"/>
      </w:pPr>
      <w:rPr>
        <w:u w:val="none"/>
      </w:rPr>
    </w:lvl>
    <w:lvl w:ilvl="5">
      <w:start w:val="1"/>
      <w:numFmt w:val="decimal"/>
      <w:lvlText w:val="%1.%2-%3.%4.%5.%6."/>
      <w:lvlJc w:val="left"/>
      <w:pPr>
        <w:ind w:left="1940" w:hanging="1440"/>
      </w:pPr>
      <w:rPr>
        <w:u w:val="none"/>
      </w:rPr>
    </w:lvl>
    <w:lvl w:ilvl="6">
      <w:start w:val="1"/>
      <w:numFmt w:val="decimal"/>
      <w:lvlText w:val="%1.%2-%3.%4.%5.%6.%7."/>
      <w:lvlJc w:val="left"/>
      <w:pPr>
        <w:ind w:left="2040" w:hanging="1440"/>
      </w:pPr>
      <w:rPr>
        <w:u w:val="none"/>
      </w:rPr>
    </w:lvl>
    <w:lvl w:ilvl="7">
      <w:start w:val="1"/>
      <w:numFmt w:val="decimal"/>
      <w:lvlText w:val="%1.%2-%3.%4.%5.%6.%7.%8."/>
      <w:lvlJc w:val="left"/>
      <w:pPr>
        <w:ind w:left="2500" w:hanging="1800"/>
      </w:pPr>
      <w:rPr>
        <w:u w:val="none"/>
      </w:rPr>
    </w:lvl>
    <w:lvl w:ilvl="8">
      <w:start w:val="1"/>
      <w:numFmt w:val="decimal"/>
      <w:lvlText w:val="%1.%2-%3.%4.%5.%6.%7.%8.%9."/>
      <w:lvlJc w:val="left"/>
      <w:pPr>
        <w:ind w:left="2600" w:hanging="1800"/>
      </w:pPr>
      <w:rPr>
        <w:u w:val="none"/>
      </w:rPr>
    </w:lvl>
  </w:abstractNum>
  <w:abstractNum w:abstractNumId="1">
    <w:nsid w:val="6C8170A4"/>
    <w:multiLevelType w:val="multilevel"/>
    <w:tmpl w:val="39C2458C"/>
    <w:lvl w:ilvl="0">
      <w:start w:val="2"/>
      <w:numFmt w:val="decimal"/>
      <w:lvlText w:val="%1"/>
      <w:lvlJc w:val="left"/>
      <w:pPr>
        <w:ind w:left="504" w:hanging="404"/>
      </w:pPr>
    </w:lvl>
    <w:lvl w:ilvl="1">
      <w:numFmt w:val="decimal"/>
      <w:lvlText w:val="%1.%2"/>
      <w:lvlJc w:val="left"/>
      <w:pPr>
        <w:ind w:left="504" w:hanging="404"/>
      </w:pPr>
      <w:rPr>
        <w:rFonts w:ascii="Arial" w:eastAsia="Arial" w:hAnsi="Arial" w:cs="Arial"/>
        <w:b/>
        <w:i w:val="0"/>
        <w:sz w:val="24"/>
        <w:szCs w:val="24"/>
      </w:rPr>
    </w:lvl>
    <w:lvl w:ilvl="2">
      <w:numFmt w:val="bullet"/>
      <w:lvlText w:val="•"/>
      <w:lvlJc w:val="left"/>
      <w:pPr>
        <w:ind w:left="2447" w:hanging="404"/>
      </w:pPr>
    </w:lvl>
    <w:lvl w:ilvl="3">
      <w:numFmt w:val="bullet"/>
      <w:lvlText w:val="•"/>
      <w:lvlJc w:val="left"/>
      <w:pPr>
        <w:ind w:left="3421" w:hanging="403"/>
      </w:pPr>
    </w:lvl>
    <w:lvl w:ilvl="4">
      <w:numFmt w:val="bullet"/>
      <w:lvlText w:val="•"/>
      <w:lvlJc w:val="left"/>
      <w:pPr>
        <w:ind w:left="4395" w:hanging="404"/>
      </w:pPr>
    </w:lvl>
    <w:lvl w:ilvl="5">
      <w:numFmt w:val="bullet"/>
      <w:lvlText w:val="•"/>
      <w:lvlJc w:val="left"/>
      <w:pPr>
        <w:ind w:left="5369" w:hanging="404"/>
      </w:pPr>
    </w:lvl>
    <w:lvl w:ilvl="6">
      <w:numFmt w:val="bullet"/>
      <w:lvlText w:val="•"/>
      <w:lvlJc w:val="left"/>
      <w:pPr>
        <w:ind w:left="6343" w:hanging="404"/>
      </w:pPr>
    </w:lvl>
    <w:lvl w:ilvl="7">
      <w:numFmt w:val="bullet"/>
      <w:lvlText w:val="•"/>
      <w:lvlJc w:val="left"/>
      <w:pPr>
        <w:ind w:left="7317" w:hanging="403"/>
      </w:pPr>
    </w:lvl>
    <w:lvl w:ilvl="8">
      <w:numFmt w:val="bullet"/>
      <w:lvlText w:val="•"/>
      <w:lvlJc w:val="left"/>
      <w:pPr>
        <w:ind w:left="8291" w:hanging="40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C00"/>
    <w:rsid w:val="005909A3"/>
    <w:rsid w:val="00A55A23"/>
    <w:rsid w:val="00B30D6B"/>
    <w:rsid w:val="00BA7EBE"/>
    <w:rsid w:val="00EB1C00"/>
    <w:rsid w:val="00F56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rsid w:val="00EB1C00"/>
    <w:pPr>
      <w:ind w:left="100"/>
      <w:outlineLvl w:val="0"/>
    </w:pPr>
    <w:rPr>
      <w:b/>
      <w:sz w:val="24"/>
      <w:szCs w:val="24"/>
    </w:rPr>
  </w:style>
  <w:style w:type="paragraph" w:styleId="Ttulo2">
    <w:name w:val="heading 2"/>
    <w:basedOn w:val="normal0"/>
    <w:next w:val="normal0"/>
    <w:rsid w:val="00EB1C0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EB1C0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EB1C0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0"/>
    <w:next w:val="normal0"/>
    <w:rsid w:val="00EB1C00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0"/>
    <w:next w:val="normal0"/>
    <w:rsid w:val="00EB1C0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EB1C00"/>
  </w:style>
  <w:style w:type="table" w:customStyle="1" w:styleId="TableNormal">
    <w:name w:val="Table Normal"/>
    <w:rsid w:val="00EB1C0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EB1C00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0"/>
    <w:next w:val="normal0"/>
    <w:rsid w:val="00EB1C0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5682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682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F568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682E"/>
  </w:style>
  <w:style w:type="paragraph" w:styleId="Rodap">
    <w:name w:val="footer"/>
    <w:basedOn w:val="Normal"/>
    <w:link w:val="RodapChar"/>
    <w:uiPriority w:val="99"/>
    <w:semiHidden/>
    <w:unhideWhenUsed/>
    <w:rsid w:val="00F5682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682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329E4B-2CDC-4FFE-8396-B2C803E2A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1296</Words>
  <Characters>7002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3</cp:revision>
  <cp:lastPrinted>2023-08-04T14:38:00Z</cp:lastPrinted>
  <dcterms:created xsi:type="dcterms:W3CDTF">2023-08-04T14:47:00Z</dcterms:created>
  <dcterms:modified xsi:type="dcterms:W3CDTF">2023-08-04T14:59:00Z</dcterms:modified>
</cp:coreProperties>
</file>