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77E50" w14:textId="472437BF" w:rsidR="001648E6" w:rsidRPr="0004781F" w:rsidRDefault="00EF64F1" w:rsidP="001648E6">
      <w:pPr>
        <w:rPr>
          <w:rFonts w:ascii="Arial" w:hAnsi="Arial" w:cs="Arial"/>
          <w:sz w:val="23"/>
          <w:szCs w:val="23"/>
        </w:rPr>
      </w:pPr>
      <w:r w:rsidRPr="00766D1D">
        <w:rPr>
          <w:rFonts w:ascii="Arial" w:hAnsi="Arial" w:cs="Arial"/>
          <w:sz w:val="23"/>
          <w:szCs w:val="23"/>
        </w:rPr>
        <w:t xml:space="preserve">Ata da </w:t>
      </w:r>
      <w:r w:rsidR="0098587D">
        <w:rPr>
          <w:rFonts w:ascii="Arial" w:hAnsi="Arial" w:cs="Arial"/>
          <w:sz w:val="23"/>
          <w:szCs w:val="23"/>
        </w:rPr>
        <w:t>2</w:t>
      </w:r>
      <w:r w:rsidR="0004781F">
        <w:rPr>
          <w:rFonts w:ascii="Arial" w:hAnsi="Arial" w:cs="Arial"/>
          <w:sz w:val="23"/>
          <w:szCs w:val="23"/>
        </w:rPr>
        <w:t>4</w:t>
      </w:r>
      <w:r w:rsidR="00281FCA" w:rsidRPr="00766D1D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766D1D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766D1D">
        <w:rPr>
          <w:rFonts w:ascii="Arial" w:hAnsi="Arial" w:cs="Arial"/>
          <w:sz w:val="23"/>
          <w:szCs w:val="23"/>
        </w:rPr>
        <w:t>º</w:t>
      </w:r>
      <w:bookmarkEnd w:id="0"/>
      <w:r w:rsidR="005D2D18" w:rsidRPr="00766D1D">
        <w:rPr>
          <w:rFonts w:ascii="Arial" w:hAnsi="Arial" w:cs="Arial"/>
          <w:sz w:val="23"/>
          <w:szCs w:val="23"/>
        </w:rPr>
        <w:t xml:space="preserve"> período da 7</w:t>
      </w:r>
      <w:r w:rsidR="003858CC" w:rsidRPr="00766D1D">
        <w:rPr>
          <w:rFonts w:ascii="Arial" w:hAnsi="Arial" w:cs="Arial"/>
          <w:sz w:val="23"/>
          <w:szCs w:val="23"/>
        </w:rPr>
        <w:t>ª Legislatura da Câmara Muni</w:t>
      </w:r>
      <w:r w:rsidR="00AE7760" w:rsidRPr="00766D1D">
        <w:rPr>
          <w:rFonts w:ascii="Arial" w:hAnsi="Arial" w:cs="Arial"/>
          <w:sz w:val="23"/>
          <w:szCs w:val="23"/>
        </w:rPr>
        <w:t>cipal de Vereadores de Princesa/</w:t>
      </w:r>
      <w:r w:rsidR="005D2D18" w:rsidRPr="00766D1D">
        <w:rPr>
          <w:rFonts w:ascii="Arial" w:hAnsi="Arial" w:cs="Arial"/>
          <w:sz w:val="23"/>
          <w:szCs w:val="23"/>
        </w:rPr>
        <w:t xml:space="preserve">SC. </w:t>
      </w:r>
      <w:r w:rsidR="006B5A96" w:rsidRPr="00766D1D">
        <w:rPr>
          <w:rFonts w:ascii="Arial" w:hAnsi="Arial" w:cs="Arial"/>
          <w:sz w:val="23"/>
          <w:szCs w:val="23"/>
        </w:rPr>
        <w:t>À</w:t>
      </w:r>
      <w:r w:rsidR="0039670B">
        <w:rPr>
          <w:rFonts w:ascii="Arial" w:hAnsi="Arial" w:cs="Arial"/>
          <w:sz w:val="23"/>
          <w:szCs w:val="23"/>
        </w:rPr>
        <w:t>s</w:t>
      </w:r>
      <w:r w:rsidR="006B5A96" w:rsidRPr="00766D1D">
        <w:rPr>
          <w:rFonts w:ascii="Arial" w:hAnsi="Arial" w:cs="Arial"/>
          <w:sz w:val="23"/>
          <w:szCs w:val="23"/>
        </w:rPr>
        <w:t xml:space="preserve"> </w:t>
      </w:r>
      <w:r w:rsidR="006C13E2">
        <w:rPr>
          <w:rFonts w:ascii="Arial" w:hAnsi="Arial" w:cs="Arial"/>
          <w:sz w:val="23"/>
          <w:szCs w:val="23"/>
        </w:rPr>
        <w:t>1</w:t>
      </w:r>
      <w:r w:rsidR="0039670B">
        <w:rPr>
          <w:rFonts w:ascii="Arial" w:hAnsi="Arial" w:cs="Arial"/>
          <w:sz w:val="23"/>
          <w:szCs w:val="23"/>
        </w:rPr>
        <w:t>8</w:t>
      </w:r>
      <w:r w:rsidRPr="00766D1D">
        <w:rPr>
          <w:rFonts w:ascii="Arial" w:hAnsi="Arial" w:cs="Arial"/>
          <w:sz w:val="23"/>
          <w:szCs w:val="23"/>
        </w:rPr>
        <w:t xml:space="preserve">:00h do dia </w:t>
      </w:r>
      <w:r w:rsidR="0004781F">
        <w:rPr>
          <w:rFonts w:ascii="Arial" w:hAnsi="Arial" w:cs="Arial"/>
          <w:sz w:val="23"/>
          <w:szCs w:val="23"/>
        </w:rPr>
        <w:t>15</w:t>
      </w:r>
      <w:r w:rsidR="00A40DBC" w:rsidRPr="00766D1D">
        <w:rPr>
          <w:rFonts w:ascii="Arial" w:hAnsi="Arial" w:cs="Arial"/>
          <w:sz w:val="23"/>
          <w:szCs w:val="23"/>
        </w:rPr>
        <w:t xml:space="preserve"> </w:t>
      </w:r>
      <w:r w:rsidR="00AE7760" w:rsidRPr="00766D1D">
        <w:rPr>
          <w:rFonts w:ascii="Arial" w:hAnsi="Arial" w:cs="Arial"/>
          <w:sz w:val="23"/>
          <w:szCs w:val="23"/>
        </w:rPr>
        <w:t xml:space="preserve">de </w:t>
      </w:r>
      <w:r w:rsidR="00AE7C01" w:rsidRPr="00766D1D">
        <w:rPr>
          <w:rFonts w:ascii="Arial" w:hAnsi="Arial" w:cs="Arial"/>
          <w:sz w:val="23"/>
          <w:szCs w:val="23"/>
        </w:rPr>
        <w:t>ju</w:t>
      </w:r>
      <w:r w:rsidR="0039670B">
        <w:rPr>
          <w:rFonts w:ascii="Arial" w:hAnsi="Arial" w:cs="Arial"/>
          <w:sz w:val="23"/>
          <w:szCs w:val="23"/>
        </w:rPr>
        <w:t>l</w:t>
      </w:r>
      <w:r w:rsidR="00AE7C01" w:rsidRPr="00766D1D">
        <w:rPr>
          <w:rFonts w:ascii="Arial" w:hAnsi="Arial" w:cs="Arial"/>
          <w:sz w:val="23"/>
          <w:szCs w:val="23"/>
        </w:rPr>
        <w:t>ho</w:t>
      </w:r>
      <w:r w:rsidR="00BE6562" w:rsidRPr="00766D1D">
        <w:rPr>
          <w:rFonts w:ascii="Arial" w:hAnsi="Arial" w:cs="Arial"/>
          <w:sz w:val="23"/>
          <w:szCs w:val="23"/>
        </w:rPr>
        <w:t xml:space="preserve"> de 202</w:t>
      </w:r>
      <w:r w:rsidR="005C5FD6" w:rsidRPr="00766D1D">
        <w:rPr>
          <w:rFonts w:ascii="Arial" w:hAnsi="Arial" w:cs="Arial"/>
          <w:sz w:val="23"/>
          <w:szCs w:val="23"/>
        </w:rPr>
        <w:t>4</w:t>
      </w:r>
      <w:r w:rsidR="003858CC" w:rsidRPr="00766D1D">
        <w:rPr>
          <w:rFonts w:ascii="Arial" w:hAnsi="Arial" w:cs="Arial"/>
          <w:sz w:val="23"/>
          <w:szCs w:val="23"/>
        </w:rPr>
        <w:t>, sob a Presidência d</w:t>
      </w:r>
      <w:r w:rsidR="005C5FD6" w:rsidRPr="00766D1D">
        <w:rPr>
          <w:rFonts w:ascii="Arial" w:hAnsi="Arial" w:cs="Arial"/>
          <w:sz w:val="23"/>
          <w:szCs w:val="23"/>
        </w:rPr>
        <w:t>o</w:t>
      </w:r>
      <w:r w:rsidR="003858CC" w:rsidRPr="00766D1D">
        <w:rPr>
          <w:rFonts w:ascii="Arial" w:hAnsi="Arial" w:cs="Arial"/>
          <w:sz w:val="23"/>
          <w:szCs w:val="23"/>
        </w:rPr>
        <w:t xml:space="preserve"> Vereador</w:t>
      </w:r>
      <w:r w:rsidR="00392597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>Leandro Schein</w:t>
      </w:r>
      <w:r w:rsidR="00392597" w:rsidRPr="00766D1D">
        <w:rPr>
          <w:rFonts w:ascii="Arial" w:hAnsi="Arial" w:cs="Arial"/>
          <w:sz w:val="23"/>
          <w:szCs w:val="23"/>
        </w:rPr>
        <w:t>,</w:t>
      </w:r>
      <w:r w:rsidR="00057564" w:rsidRPr="00766D1D">
        <w:rPr>
          <w:rFonts w:ascii="Arial" w:hAnsi="Arial" w:cs="Arial"/>
          <w:sz w:val="23"/>
          <w:szCs w:val="23"/>
        </w:rPr>
        <w:t xml:space="preserve"> realizou-se a </w:t>
      </w:r>
      <w:r w:rsidR="0098587D">
        <w:rPr>
          <w:rFonts w:ascii="Arial" w:hAnsi="Arial" w:cs="Arial"/>
          <w:sz w:val="23"/>
          <w:szCs w:val="23"/>
        </w:rPr>
        <w:t>2</w:t>
      </w:r>
      <w:r w:rsidR="0004781F">
        <w:rPr>
          <w:rFonts w:ascii="Arial" w:hAnsi="Arial" w:cs="Arial"/>
          <w:sz w:val="23"/>
          <w:szCs w:val="23"/>
        </w:rPr>
        <w:t>4</w:t>
      </w:r>
      <w:r w:rsidR="003858CC" w:rsidRPr="00766D1D">
        <w:rPr>
          <w:rFonts w:ascii="Arial" w:hAnsi="Arial" w:cs="Arial"/>
          <w:sz w:val="23"/>
          <w:szCs w:val="23"/>
        </w:rPr>
        <w:t>ª Ses</w:t>
      </w:r>
      <w:r w:rsidR="005D2D18" w:rsidRPr="00766D1D">
        <w:rPr>
          <w:rFonts w:ascii="Arial" w:hAnsi="Arial" w:cs="Arial"/>
          <w:sz w:val="23"/>
          <w:szCs w:val="23"/>
        </w:rPr>
        <w:t>são Ordinária da 7</w:t>
      </w:r>
      <w:r w:rsidR="003E727D" w:rsidRPr="00766D1D">
        <w:rPr>
          <w:rFonts w:ascii="Arial" w:hAnsi="Arial" w:cs="Arial"/>
          <w:sz w:val="23"/>
          <w:szCs w:val="23"/>
        </w:rPr>
        <w:t xml:space="preserve">ª legislatura.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</w:t>
      </w:r>
      <w:r w:rsidR="0018218E" w:rsidRPr="00766D1D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766D1D">
        <w:rPr>
          <w:rFonts w:ascii="Arial" w:hAnsi="Arial" w:cs="Arial"/>
          <w:sz w:val="23"/>
          <w:szCs w:val="23"/>
        </w:rPr>
        <w:t>fez a leitura de uma passagem bíblica.</w:t>
      </w:r>
      <w:r w:rsidR="00130046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 xml:space="preserve">Após,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legislativ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fez a leitura da Ata da </w:t>
      </w:r>
      <w:r w:rsidR="006C13E2">
        <w:rPr>
          <w:rFonts w:ascii="Arial" w:hAnsi="Arial" w:cs="Arial"/>
          <w:sz w:val="23"/>
          <w:szCs w:val="23"/>
        </w:rPr>
        <w:t>2</w:t>
      </w:r>
      <w:r w:rsidR="0004781F">
        <w:rPr>
          <w:rFonts w:ascii="Arial" w:hAnsi="Arial" w:cs="Arial"/>
          <w:sz w:val="23"/>
          <w:szCs w:val="23"/>
        </w:rPr>
        <w:t>3</w:t>
      </w:r>
      <w:r w:rsidR="005C5FD6" w:rsidRPr="00766D1D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766D1D">
        <w:rPr>
          <w:rFonts w:ascii="Arial" w:hAnsi="Arial" w:cs="Arial"/>
          <w:sz w:val="23"/>
          <w:szCs w:val="23"/>
        </w:rPr>
        <w:t>.</w:t>
      </w:r>
      <w:bookmarkEnd w:id="1"/>
      <w:r w:rsidR="0004781F">
        <w:rPr>
          <w:rFonts w:ascii="Arial" w:hAnsi="Arial" w:cs="Arial"/>
          <w:sz w:val="23"/>
          <w:szCs w:val="23"/>
        </w:rPr>
        <w:t xml:space="preserve"> </w:t>
      </w:r>
      <w:r w:rsidR="0004781F" w:rsidRPr="0004781F">
        <w:rPr>
          <w:rFonts w:ascii="Arial" w:hAnsi="Arial" w:cs="Arial"/>
          <w:sz w:val="23"/>
          <w:szCs w:val="23"/>
        </w:rPr>
        <w:t>Não havendo projetos, passou-se as indicações e requerimentos</w:t>
      </w:r>
      <w:r w:rsidR="0004781F">
        <w:rPr>
          <w:rFonts w:ascii="Arial" w:hAnsi="Arial" w:cs="Arial"/>
          <w:sz w:val="23"/>
          <w:szCs w:val="23"/>
        </w:rPr>
        <w:t xml:space="preserve">. </w:t>
      </w:r>
      <w:r w:rsidR="0004781F" w:rsidRPr="0004781F">
        <w:rPr>
          <w:rFonts w:ascii="Arial" w:hAnsi="Arial" w:cs="Arial"/>
          <w:sz w:val="23"/>
          <w:szCs w:val="23"/>
        </w:rPr>
        <w:t xml:space="preserve">Não havendo indicações e requerimentos, passou-se então a palavra livre, não houve uso da palavra livre. Sem mais, o Presidente da Câmara de Vereadores de Princesa, Leandro Schein, convocou os Legisladores para a próxima Sessão Ordinária, a realizar-se no dia </w:t>
      </w:r>
      <w:r w:rsidR="0004781F">
        <w:rPr>
          <w:rFonts w:ascii="Arial" w:hAnsi="Arial" w:cs="Arial"/>
          <w:sz w:val="23"/>
          <w:szCs w:val="23"/>
        </w:rPr>
        <w:t>0</w:t>
      </w:r>
      <w:r w:rsidR="0004781F" w:rsidRPr="0004781F">
        <w:rPr>
          <w:rFonts w:ascii="Arial" w:hAnsi="Arial" w:cs="Arial"/>
          <w:sz w:val="23"/>
          <w:szCs w:val="23"/>
        </w:rPr>
        <w:t xml:space="preserve">5 de </w:t>
      </w:r>
      <w:r w:rsidR="0004781F">
        <w:rPr>
          <w:rFonts w:ascii="Arial" w:hAnsi="Arial" w:cs="Arial"/>
          <w:sz w:val="23"/>
          <w:szCs w:val="23"/>
        </w:rPr>
        <w:t>agosto</w:t>
      </w:r>
      <w:r w:rsidR="0004781F" w:rsidRPr="0004781F">
        <w:rPr>
          <w:rFonts w:ascii="Arial" w:hAnsi="Arial" w:cs="Arial"/>
          <w:sz w:val="23"/>
          <w:szCs w:val="23"/>
        </w:rPr>
        <w:t xml:space="preserve"> de 2024, segunda-feira, às 18:00h. Não havendo mais nada para tratar, foi encerrada a Sessão e para constar foi lavrada a presente ata.</w:t>
      </w:r>
      <w:bookmarkStart w:id="2" w:name="_GoBack"/>
      <w:bookmarkEnd w:id="2"/>
    </w:p>
    <w:p w14:paraId="367F43C7" w14:textId="07F31373" w:rsidR="00F27878" w:rsidRPr="003C0028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4B580288" w14:textId="3DF71094" w:rsidR="00F27878" w:rsidRPr="003C0028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Leandro Schein                        </w:t>
      </w:r>
      <w:r w:rsidR="00A245C9">
        <w:rPr>
          <w:rFonts w:ascii="Arial" w:hAnsi="Arial" w:cs="Arial"/>
          <w:sz w:val="21"/>
          <w:szCs w:val="21"/>
        </w:rPr>
        <w:t>Valdemiro A. Giehl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="006A3477">
        <w:rPr>
          <w:rFonts w:ascii="Arial" w:hAnsi="Arial" w:cs="Arial"/>
          <w:sz w:val="21"/>
          <w:szCs w:val="21"/>
        </w:rPr>
        <w:t>Fatima Fabiana de Lara</w:t>
      </w:r>
    </w:p>
    <w:p w14:paraId="36A88D4E" w14:textId="6E27DBE8" w:rsidR="00F54DE5" w:rsidRPr="003C0028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Presidente                                    Vereador                            Vereador</w:t>
      </w:r>
      <w:r w:rsidR="006A3477">
        <w:rPr>
          <w:rFonts w:ascii="Arial" w:hAnsi="Arial" w:cs="Arial"/>
          <w:sz w:val="21"/>
          <w:szCs w:val="21"/>
        </w:rPr>
        <w:t>a</w:t>
      </w:r>
    </w:p>
    <w:p w14:paraId="23261B53" w14:textId="77777777" w:rsidR="00F54DE5" w:rsidRPr="003C0028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</w:p>
    <w:p w14:paraId="0669CD73" w14:textId="7B41B768" w:rsidR="00F27878" w:rsidRPr="003C0028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23FB59A5" w14:textId="515F5565" w:rsidR="00F27878" w:rsidRPr="003C0028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</w:t>
      </w:r>
      <w:r w:rsidR="00A0589D" w:rsidRPr="003C0028">
        <w:rPr>
          <w:rFonts w:ascii="Arial" w:hAnsi="Arial" w:cs="Arial"/>
          <w:sz w:val="21"/>
          <w:szCs w:val="21"/>
        </w:rPr>
        <w:t>Silmar C. S. Franco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Pr="003C0028">
        <w:rPr>
          <w:rFonts w:ascii="Arial" w:hAnsi="Arial" w:cs="Arial"/>
          <w:sz w:val="21"/>
          <w:szCs w:val="21"/>
        </w:rPr>
        <w:tab/>
        <w:t xml:space="preserve">        Valdir Markus         </w:t>
      </w:r>
      <w:r w:rsidRPr="003C0028">
        <w:rPr>
          <w:rFonts w:ascii="Arial" w:hAnsi="Arial" w:cs="Arial"/>
          <w:sz w:val="21"/>
          <w:szCs w:val="21"/>
        </w:rPr>
        <w:tab/>
        <w:t xml:space="preserve">    Mari S. Barth</w:t>
      </w:r>
    </w:p>
    <w:p w14:paraId="7CAAD080" w14:textId="2273F61D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 Vereador                                     Vereador                             Vereadora</w:t>
      </w:r>
    </w:p>
    <w:p w14:paraId="54D46F61" w14:textId="77777777" w:rsidR="00D01286" w:rsidRPr="003C0028" w:rsidRDefault="00D01286" w:rsidP="003C002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400DBC3B" w14:textId="599C7A34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 ___________________</w:t>
      </w:r>
    </w:p>
    <w:p w14:paraId="69FAF57A" w14:textId="126CFC09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Claudinei P. Morsch            Adriana L. G. Nascimento                  </w:t>
      </w:r>
      <w:r w:rsidR="0098587D" w:rsidRPr="003C0028">
        <w:rPr>
          <w:rFonts w:ascii="Arial" w:hAnsi="Arial" w:cs="Arial"/>
          <w:sz w:val="21"/>
          <w:szCs w:val="21"/>
        </w:rPr>
        <w:t>Lucas Theisen</w:t>
      </w:r>
    </w:p>
    <w:p w14:paraId="5BA8458D" w14:textId="77777777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672D7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A6B97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6301D"/>
    <w:rsid w:val="00663A88"/>
    <w:rsid w:val="00666FE4"/>
    <w:rsid w:val="006740C2"/>
    <w:rsid w:val="00674C46"/>
    <w:rsid w:val="006772D2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4E9A"/>
    <w:rsid w:val="007D1475"/>
    <w:rsid w:val="007D1F7A"/>
    <w:rsid w:val="007D22D6"/>
    <w:rsid w:val="007D3F61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44C68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A01B67"/>
    <w:rsid w:val="00A0589D"/>
    <w:rsid w:val="00A05F6D"/>
    <w:rsid w:val="00A17B29"/>
    <w:rsid w:val="00A220E0"/>
    <w:rsid w:val="00A23801"/>
    <w:rsid w:val="00A245C9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2282A"/>
    <w:rsid w:val="00C25CD9"/>
    <w:rsid w:val="00C25FDF"/>
    <w:rsid w:val="00C333AA"/>
    <w:rsid w:val="00C52AAA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367C"/>
    <w:rsid w:val="00E240BE"/>
    <w:rsid w:val="00E26DD8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9E60E-BC1E-4273-A8FD-1F475884E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2024-07-01T13:02:00Z</cp:lastPrinted>
  <dcterms:created xsi:type="dcterms:W3CDTF">2024-07-16T11:10:00Z</dcterms:created>
  <dcterms:modified xsi:type="dcterms:W3CDTF">2024-07-16T11:15:00Z</dcterms:modified>
</cp:coreProperties>
</file>