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632F9" w:rsidRDefault="00574CFE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E632F9" w:rsidRDefault="00DE3614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0B486FDA" w:rsidR="00DE3614" w:rsidRPr="00E632F9" w:rsidRDefault="005F2015" w:rsidP="003C32B8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9E252B">
        <w:rPr>
          <w:rFonts w:ascii="Arial" w:hAnsi="Arial" w:cs="Arial"/>
          <w:b/>
          <w:sz w:val="22"/>
          <w:szCs w:val="22"/>
          <w:lang w:val="pt-BR"/>
        </w:rPr>
        <w:t xml:space="preserve"> 415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E632F9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401C0075" w:rsidR="00DE3614" w:rsidRPr="00E632F9" w:rsidRDefault="00DE3614" w:rsidP="003C32B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E632F9">
        <w:rPr>
          <w:noProof/>
          <w:sz w:val="22"/>
          <w:szCs w:val="22"/>
        </w:rPr>
        <w:t xml:space="preserve"> </w:t>
      </w:r>
      <w:r w:rsidR="009C3798" w:rsidRPr="00E632F9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21392F73" w:rsidR="00DE3614" w:rsidRPr="00E632F9" w:rsidRDefault="00015AA8" w:rsidP="003C32B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49B4B0" wp14:editId="1E9AB687">
            <wp:simplePos x="0" y="0"/>
            <wp:positionH relativeFrom="column">
              <wp:posOffset>3539490</wp:posOffset>
            </wp:positionH>
            <wp:positionV relativeFrom="paragraph">
              <wp:posOffset>12700</wp:posOffset>
            </wp:positionV>
            <wp:extent cx="1449161" cy="5715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781" cy="572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632F9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31E45FBA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5855861D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632F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610A6C81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32ED89E9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0274A38" w14:textId="2B48640A" w:rsidR="00E632F9" w:rsidRPr="00E632F9" w:rsidRDefault="00DE3614" w:rsidP="00E632F9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E632F9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E632F9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E632F9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E632F9">
        <w:rPr>
          <w:rFonts w:ascii="Arial" w:hAnsi="Arial" w:cs="Arial"/>
          <w:sz w:val="22"/>
          <w:szCs w:val="22"/>
          <w:lang w:val="pt-BR"/>
        </w:rPr>
        <w:t xml:space="preserve">ao </w:t>
      </w:r>
      <w:r w:rsidR="00015AA8">
        <w:rPr>
          <w:rFonts w:ascii="Arial" w:hAnsi="Arial" w:cs="Arial"/>
          <w:sz w:val="22"/>
          <w:szCs w:val="22"/>
          <w:lang w:val="pt-BR"/>
        </w:rPr>
        <w:t xml:space="preserve">DEBETRAN, </w:t>
      </w:r>
      <w:r w:rsidR="00015AA8" w:rsidRPr="00015AA8">
        <w:rPr>
          <w:rFonts w:ascii="Arial" w:hAnsi="Arial" w:cs="Arial"/>
          <w:sz w:val="22"/>
          <w:szCs w:val="22"/>
          <w:lang w:val="pt-BR"/>
        </w:rPr>
        <w:t>estude a viabilidade da implantação de câmeras de segurança nos distritos do interior do município</w:t>
      </w:r>
      <w:r w:rsidR="00015AA8">
        <w:rPr>
          <w:rFonts w:ascii="Arial" w:hAnsi="Arial" w:cs="Arial"/>
          <w:sz w:val="22"/>
          <w:szCs w:val="22"/>
          <w:lang w:val="pt-BR"/>
        </w:rPr>
        <w:t xml:space="preserve"> como Secção Jacaré, Nova Concórdia, Km20, Jacutinga</w:t>
      </w:r>
      <w:r w:rsidR="00015AA8" w:rsidRPr="00015AA8">
        <w:rPr>
          <w:rFonts w:ascii="Arial" w:hAnsi="Arial" w:cs="Arial"/>
          <w:sz w:val="22"/>
          <w:szCs w:val="22"/>
          <w:lang w:val="pt-BR"/>
        </w:rPr>
        <w:t>, assim como já ocorre em pontos estratégicos da cidade.</w:t>
      </w:r>
    </w:p>
    <w:p w14:paraId="2796AE4A" w14:textId="5D64D409" w:rsidR="00DE3614" w:rsidRPr="00E632F9" w:rsidRDefault="00DE3614" w:rsidP="00E632F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E632F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0CD2D0AA" w14:textId="16EB53AE" w:rsidR="00E632F9" w:rsidRPr="00E632F9" w:rsidRDefault="00015AA8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015AA8">
        <w:rPr>
          <w:rFonts w:ascii="Arial" w:hAnsi="Arial" w:cs="Arial"/>
          <w:sz w:val="22"/>
          <w:szCs w:val="22"/>
          <w:lang w:eastAsia="pt-BR"/>
        </w:rPr>
        <w:t>A implantação de câmeras de monitoramento tem se mostrado uma ferramenta eficaz no reforço da segurança pública, inibindo ações criminosas, auxiliando na fiscalização de trânsito e no esclarecimento de ocorrências. No entanto, os distritos do interior ainda carecem dessa estrutura tecnológica, o que os torna mais vulneráveis.</w:t>
      </w:r>
    </w:p>
    <w:p w14:paraId="1B57EDE8" w14:textId="491ABB44" w:rsidR="00015AA8" w:rsidRPr="00015AA8" w:rsidRDefault="00015AA8" w:rsidP="00015AA8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015AA8">
        <w:rPr>
          <w:rFonts w:ascii="Arial" w:hAnsi="Arial" w:cs="Arial"/>
          <w:sz w:val="22"/>
          <w:szCs w:val="22"/>
          <w:lang w:eastAsia="pt-BR"/>
        </w:rPr>
        <w:t>Esses pontos são de grande circulação de moradores, veículos e de acesso a áreas rurais e rodovias. A presença de câmeras nesses locais trará mais tranquilidade à população e permitirá uma atuação mais eficiente das forças de segurança, promovendo o bem-estar coletivo.</w:t>
      </w:r>
    </w:p>
    <w:p w14:paraId="212939D7" w14:textId="77777777" w:rsidR="00015AA8" w:rsidRDefault="00015AA8" w:rsidP="00015AA8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015AA8">
        <w:rPr>
          <w:rFonts w:ascii="Arial" w:hAnsi="Arial" w:cs="Arial"/>
          <w:sz w:val="22"/>
          <w:szCs w:val="22"/>
          <w:lang w:eastAsia="pt-BR"/>
        </w:rPr>
        <w:t>Diante da relevância do pedido, espera-se o pronto atendimento da presente indicação.</w:t>
      </w:r>
    </w:p>
    <w:p w14:paraId="2E231314" w14:textId="0E647CFF" w:rsidR="003C32B8" w:rsidRPr="00E632F9" w:rsidRDefault="00DE3614" w:rsidP="00015AA8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E632F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015AA8">
        <w:rPr>
          <w:rFonts w:ascii="Arial" w:hAnsi="Arial" w:cs="Arial"/>
          <w:sz w:val="22"/>
          <w:szCs w:val="22"/>
        </w:rPr>
        <w:t>03</w:t>
      </w:r>
      <w:r w:rsidRPr="00E632F9">
        <w:rPr>
          <w:rFonts w:ascii="Arial" w:hAnsi="Arial" w:cs="Arial"/>
          <w:sz w:val="22"/>
          <w:szCs w:val="22"/>
        </w:rPr>
        <w:t xml:space="preserve"> de </w:t>
      </w:r>
      <w:r w:rsidR="00015AA8">
        <w:rPr>
          <w:rFonts w:ascii="Arial" w:hAnsi="Arial" w:cs="Arial"/>
          <w:sz w:val="22"/>
          <w:szCs w:val="22"/>
        </w:rPr>
        <w:t>junho</w:t>
      </w:r>
      <w:r w:rsidRPr="00E632F9">
        <w:rPr>
          <w:rFonts w:ascii="Arial" w:hAnsi="Arial" w:cs="Arial"/>
          <w:sz w:val="22"/>
          <w:szCs w:val="22"/>
        </w:rPr>
        <w:t xml:space="preserve"> de 2025.</w:t>
      </w:r>
    </w:p>
    <w:p w14:paraId="2EFD2D9D" w14:textId="129FB53E" w:rsidR="00291221" w:rsidRPr="00E632F9" w:rsidRDefault="00DE3614" w:rsidP="003C32B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32F9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E632F9" w:rsidRDefault="00291221" w:rsidP="003C32B8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632F9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E632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9E252B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9E252B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9E252B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15AA8"/>
    <w:rsid w:val="000F313D"/>
    <w:rsid w:val="0015768C"/>
    <w:rsid w:val="00161858"/>
    <w:rsid w:val="00197C5A"/>
    <w:rsid w:val="002232ED"/>
    <w:rsid w:val="00225699"/>
    <w:rsid w:val="00291221"/>
    <w:rsid w:val="003C32B8"/>
    <w:rsid w:val="00574CFE"/>
    <w:rsid w:val="005F2015"/>
    <w:rsid w:val="00827F4A"/>
    <w:rsid w:val="00991A02"/>
    <w:rsid w:val="009C3798"/>
    <w:rsid w:val="009E252B"/>
    <w:rsid w:val="00B651D0"/>
    <w:rsid w:val="00B942F6"/>
    <w:rsid w:val="00BE5F32"/>
    <w:rsid w:val="00C925A9"/>
    <w:rsid w:val="00DC22C4"/>
    <w:rsid w:val="00DE3614"/>
    <w:rsid w:val="00E032B4"/>
    <w:rsid w:val="00E632F9"/>
    <w:rsid w:val="00EF637A"/>
    <w:rsid w:val="00F03D1D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2025-05-07T17:38:00Z</cp:lastPrinted>
  <dcterms:created xsi:type="dcterms:W3CDTF">2025-06-03T12:36:00Z</dcterms:created>
  <dcterms:modified xsi:type="dcterms:W3CDTF">2025-06-03T20:02:00Z</dcterms:modified>
</cp:coreProperties>
</file>