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97</w:t>
      </w:r>
      <w:r w:rsidR="00617943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617943">
        <w:rPr>
          <w:sz w:val="28"/>
          <w:szCs w:val="28"/>
        </w:rPr>
        <w:t xml:space="preserve">Juvenal </w:t>
      </w:r>
      <w:proofErr w:type="spellStart"/>
      <w:r w:rsidR="00617943">
        <w:rPr>
          <w:sz w:val="28"/>
          <w:szCs w:val="28"/>
        </w:rPr>
        <w:t>Ragone</w:t>
      </w:r>
      <w:proofErr w:type="spellEnd"/>
      <w:r w:rsidR="00617943">
        <w:rPr>
          <w:sz w:val="28"/>
          <w:szCs w:val="28"/>
        </w:rPr>
        <w:t xml:space="preserve"> da Silva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2017-10-19T14:36:00Z</dcterms:created>
  <dcterms:modified xsi:type="dcterms:W3CDTF">2017-10-19T14:36:00Z</dcterms:modified>
</cp:coreProperties>
</file>