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6C4DFD79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2061193" w14:textId="08EBDE79" w:rsidR="00C27EED" w:rsidRDefault="00721A58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1E601F">
        <w:rPr>
          <w:rFonts w:ascii="Cambria" w:hAnsi="Cambria" w:cs="Arial"/>
          <w:b/>
          <w:sz w:val="24"/>
          <w:szCs w:val="24"/>
        </w:rPr>
        <w:t>1</w:t>
      </w:r>
      <w:r w:rsidR="009D21E5">
        <w:rPr>
          <w:rFonts w:ascii="Cambria" w:hAnsi="Cambria" w:cs="Arial"/>
          <w:b/>
          <w:sz w:val="24"/>
          <w:szCs w:val="24"/>
        </w:rPr>
        <w:t>1</w:t>
      </w:r>
      <w:r w:rsidR="002B3773">
        <w:rPr>
          <w:rFonts w:ascii="Cambria" w:hAnsi="Cambria" w:cs="Arial"/>
          <w:b/>
          <w:sz w:val="24"/>
          <w:szCs w:val="24"/>
        </w:rPr>
        <w:t>2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FC265B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6DDD1C8D" w14:textId="7AE0F213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2D0199">
        <w:rPr>
          <w:rFonts w:ascii="Cambria" w:hAnsi="Cambria" w:cs="Arial"/>
          <w:b/>
          <w:sz w:val="24"/>
          <w:szCs w:val="24"/>
        </w:rPr>
        <w:t>/CE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2B3773">
        <w:rPr>
          <w:rFonts w:ascii="Cambria" w:hAnsi="Cambria" w:cs="Arial"/>
          <w:b/>
          <w:sz w:val="24"/>
          <w:szCs w:val="24"/>
        </w:rPr>
        <w:t>01 de dezembro</w:t>
      </w:r>
      <w:r w:rsidR="00FC265B">
        <w:rPr>
          <w:rFonts w:ascii="Cambria" w:hAnsi="Cambria" w:cs="Arial"/>
          <w:b/>
          <w:sz w:val="24"/>
          <w:szCs w:val="24"/>
        </w:rPr>
        <w:t xml:space="preserve"> de 2023.</w:t>
      </w:r>
    </w:p>
    <w:p w14:paraId="2E67DF38" w14:textId="77777777" w:rsidR="007B0036" w:rsidRDefault="007B0036" w:rsidP="00CF0C41">
      <w:pPr>
        <w:rPr>
          <w:rFonts w:ascii="Cambria" w:hAnsi="Cambria" w:cs="Arial"/>
          <w:sz w:val="24"/>
          <w:szCs w:val="24"/>
        </w:rPr>
      </w:pPr>
    </w:p>
    <w:p w14:paraId="68B9427C" w14:textId="77777777" w:rsidR="00CD1706" w:rsidRDefault="00CD1706" w:rsidP="00CF0C41">
      <w:pPr>
        <w:rPr>
          <w:rFonts w:ascii="Cambria" w:hAnsi="Cambria" w:cs="Arial"/>
          <w:sz w:val="24"/>
          <w:szCs w:val="24"/>
        </w:rPr>
      </w:pPr>
    </w:p>
    <w:p w14:paraId="019CF765" w14:textId="77777777" w:rsidR="001E601F" w:rsidRDefault="001E601F" w:rsidP="001E601F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7DCB82B1" w14:textId="77777777" w:rsidR="001E601F" w:rsidRDefault="001E601F" w:rsidP="001E601F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6A759679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60B94205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</w:p>
    <w:p w14:paraId="2E50FE9F" w14:textId="4AC09214" w:rsidR="00E14089" w:rsidRPr="00E151FD" w:rsidRDefault="000C7A89" w:rsidP="00041F64">
      <w:pPr>
        <w:jc w:val="both"/>
        <w:rPr>
          <w:rFonts w:ascii="Cambria" w:hAnsi="Cambria" w:cs="Arial"/>
          <w:b/>
          <w:bCs/>
          <w:sz w:val="24"/>
          <w:szCs w:val="24"/>
        </w:rPr>
      </w:pPr>
      <w:r w:rsidRPr="00E151FD">
        <w:rPr>
          <w:rFonts w:ascii="Cambria" w:hAnsi="Cambria" w:cs="Arial"/>
          <w:sz w:val="24"/>
          <w:szCs w:val="24"/>
        </w:rPr>
        <w:t>O</w:t>
      </w:r>
      <w:r w:rsidR="00721A58" w:rsidRPr="00E151FD">
        <w:rPr>
          <w:rFonts w:ascii="Cambria" w:hAnsi="Cambria" w:cs="Arial"/>
          <w:sz w:val="24"/>
          <w:szCs w:val="24"/>
        </w:rPr>
        <w:t xml:space="preserve"> Vereador que o presente subscreve, com assento nesta Egrégia Casa de Leis, vem através deste, em conformidade com o art. 76 do Regimento Interno, </w:t>
      </w:r>
      <w:r w:rsidR="00E64D16" w:rsidRPr="00E151FD">
        <w:rPr>
          <w:rFonts w:ascii="Cambria" w:hAnsi="Cambria" w:cs="Arial"/>
          <w:sz w:val="24"/>
          <w:szCs w:val="24"/>
        </w:rPr>
        <w:t xml:space="preserve">REQUER do Exmo. Sr. </w:t>
      </w:r>
      <w:r w:rsidR="00E151FD" w:rsidRPr="00E151FD">
        <w:rPr>
          <w:rFonts w:ascii="Cambria" w:hAnsi="Cambria" w:cs="Arial"/>
          <w:sz w:val="24"/>
          <w:szCs w:val="24"/>
        </w:rPr>
        <w:t>Frank Gomes Freitas</w:t>
      </w:r>
      <w:r w:rsidR="00E64D16" w:rsidRPr="00E151FD">
        <w:rPr>
          <w:rFonts w:ascii="Cambria" w:hAnsi="Cambria" w:cs="Arial"/>
          <w:sz w:val="24"/>
          <w:szCs w:val="24"/>
        </w:rPr>
        <w:t xml:space="preserve">, </w:t>
      </w:r>
      <w:r w:rsidR="00E64D16" w:rsidRPr="00E151FD">
        <w:rPr>
          <w:rFonts w:ascii="Cambria" w:hAnsi="Cambria"/>
          <w:sz w:val="24"/>
          <w:szCs w:val="24"/>
        </w:rPr>
        <w:t>Prefeito Municipal de Itaiçaba</w:t>
      </w:r>
      <w:r w:rsidR="00EB54F3">
        <w:rPr>
          <w:rFonts w:ascii="Cambria" w:hAnsi="Cambria"/>
          <w:sz w:val="24"/>
          <w:szCs w:val="24"/>
        </w:rPr>
        <w:t xml:space="preserve"> e da Secretária Municipal de Saúde a Sra. </w:t>
      </w:r>
      <w:r w:rsidR="005E7B64">
        <w:rPr>
          <w:rFonts w:ascii="Cambria" w:hAnsi="Cambria"/>
          <w:sz w:val="24"/>
          <w:szCs w:val="24"/>
        </w:rPr>
        <w:t>Elizete de Castro Damasceno</w:t>
      </w:r>
      <w:r w:rsidR="00E64D16" w:rsidRPr="00E151FD">
        <w:rPr>
          <w:rFonts w:ascii="Cambria" w:hAnsi="Cambria"/>
          <w:sz w:val="24"/>
          <w:szCs w:val="24"/>
        </w:rPr>
        <w:t xml:space="preserve">, </w:t>
      </w:r>
      <w:r w:rsidR="00E151FD">
        <w:rPr>
          <w:rFonts w:ascii="Cambria" w:hAnsi="Cambria"/>
          <w:b/>
          <w:bCs/>
          <w:sz w:val="24"/>
          <w:szCs w:val="24"/>
        </w:rPr>
        <w:t>o devido cumprimento</w:t>
      </w:r>
      <w:r w:rsidR="00E151FD" w:rsidRPr="00E151FD">
        <w:rPr>
          <w:rFonts w:ascii="Cambria" w:hAnsi="Cambria"/>
          <w:b/>
          <w:bCs/>
          <w:sz w:val="24"/>
          <w:szCs w:val="24"/>
        </w:rPr>
        <w:t xml:space="preserve"> </w:t>
      </w:r>
      <w:r w:rsidR="00E151FD">
        <w:rPr>
          <w:rFonts w:ascii="Cambria" w:hAnsi="Cambria"/>
          <w:b/>
          <w:bCs/>
          <w:sz w:val="24"/>
          <w:szCs w:val="24"/>
        </w:rPr>
        <w:t>d</w:t>
      </w:r>
      <w:r w:rsidR="00E151FD" w:rsidRPr="00E151FD">
        <w:rPr>
          <w:rFonts w:ascii="Cambria" w:hAnsi="Cambria"/>
          <w:b/>
          <w:bCs/>
          <w:sz w:val="24"/>
          <w:szCs w:val="24"/>
        </w:rPr>
        <w:t>a Lei nº 14.737</w:t>
      </w:r>
      <w:r w:rsidR="00EB54F3">
        <w:rPr>
          <w:rFonts w:ascii="Cambria" w:hAnsi="Cambria"/>
          <w:b/>
          <w:bCs/>
          <w:sz w:val="24"/>
          <w:szCs w:val="24"/>
        </w:rPr>
        <w:t>,</w:t>
      </w:r>
      <w:r w:rsidR="00E151FD" w:rsidRPr="00E151FD">
        <w:rPr>
          <w:rFonts w:ascii="Cambria" w:hAnsi="Cambria"/>
          <w:b/>
          <w:bCs/>
          <w:sz w:val="24"/>
          <w:szCs w:val="24"/>
        </w:rPr>
        <w:t xml:space="preserve"> de 27 de novembro de 2023</w:t>
      </w:r>
      <w:r w:rsidR="00041F64">
        <w:rPr>
          <w:rFonts w:ascii="Cambria" w:hAnsi="Cambria"/>
          <w:b/>
          <w:bCs/>
          <w:sz w:val="24"/>
          <w:szCs w:val="24"/>
        </w:rPr>
        <w:t xml:space="preserve"> (em anexo)</w:t>
      </w:r>
      <w:r w:rsidR="00E151FD" w:rsidRPr="00E151FD">
        <w:rPr>
          <w:rFonts w:ascii="Cambria" w:hAnsi="Cambria"/>
          <w:b/>
          <w:bCs/>
          <w:sz w:val="24"/>
          <w:szCs w:val="24"/>
        </w:rPr>
        <w:t>,</w:t>
      </w:r>
      <w:r w:rsidR="00041F64">
        <w:rPr>
          <w:rFonts w:ascii="Cambria" w:hAnsi="Cambria"/>
          <w:b/>
          <w:bCs/>
          <w:sz w:val="24"/>
          <w:szCs w:val="24"/>
        </w:rPr>
        <w:t xml:space="preserve"> em especial a fixação em local visível nas Unidades Básicas de Saúde e na Unidade Mista Josefa Maria da Conceição</w:t>
      </w:r>
      <w:r w:rsidR="00EB54F3">
        <w:rPr>
          <w:rFonts w:ascii="Cambria" w:hAnsi="Cambria"/>
          <w:b/>
          <w:bCs/>
          <w:sz w:val="24"/>
          <w:szCs w:val="24"/>
        </w:rPr>
        <w:t>,</w:t>
      </w:r>
      <w:r w:rsidR="00041F64">
        <w:rPr>
          <w:rFonts w:ascii="Cambria" w:hAnsi="Cambria"/>
          <w:b/>
          <w:bCs/>
          <w:sz w:val="24"/>
          <w:szCs w:val="24"/>
        </w:rPr>
        <w:t xml:space="preserve"> do direito que a Lei assiste.</w:t>
      </w:r>
      <w:r w:rsidR="00E151FD" w:rsidRPr="00E151FD">
        <w:rPr>
          <w:rFonts w:ascii="Cambria" w:hAnsi="Cambria"/>
          <w:b/>
          <w:bCs/>
          <w:sz w:val="24"/>
          <w:szCs w:val="24"/>
        </w:rPr>
        <w:t xml:space="preserve"> </w:t>
      </w:r>
    </w:p>
    <w:p w14:paraId="7C3562AD" w14:textId="578091A5" w:rsidR="002D0199" w:rsidRDefault="002D019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00D7588" w14:textId="4BF114F6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ABE01F2" w14:textId="20A0B5DF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506DE34F" w14:textId="5DE715BD" w:rsidR="00E14089" w:rsidRDefault="001E601F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Carlos Eduardo Peixoto Barros</w:t>
      </w:r>
    </w:p>
    <w:p w14:paraId="10EDAB91" w14:textId="4168CCA7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Vereador</w:t>
      </w:r>
    </w:p>
    <w:p w14:paraId="1D5D6649" w14:textId="77777777" w:rsidR="00E14089" w:rsidRPr="00CD1706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16D89137" w14:textId="65FFB66B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2D85AA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5772EA2" w14:textId="5D7630ED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A3FCC11" w14:textId="1C846518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228DAF" w14:textId="54E2FFA0" w:rsidR="002D0199" w:rsidRPr="00041F64" w:rsidRDefault="00E151FD" w:rsidP="002D0199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  <w:r w:rsidRPr="00041F64">
        <w:rPr>
          <w:rFonts w:ascii="Cambria" w:hAnsi="Cambria"/>
          <w:sz w:val="24"/>
          <w:szCs w:val="24"/>
        </w:rPr>
        <w:t xml:space="preserve">O presidente Lula (PT) sancionou a lei que </w:t>
      </w:r>
      <w:r w:rsidR="00135191">
        <w:rPr>
          <w:rFonts w:ascii="Cambria" w:hAnsi="Cambria"/>
          <w:sz w:val="24"/>
          <w:szCs w:val="24"/>
        </w:rPr>
        <w:t>assegura</w:t>
      </w:r>
      <w:r w:rsidRPr="00041F64">
        <w:rPr>
          <w:rFonts w:ascii="Cambria" w:hAnsi="Cambria"/>
          <w:sz w:val="24"/>
          <w:szCs w:val="24"/>
        </w:rPr>
        <w:t xml:space="preserve"> o direito da mulher de ter acompanhante em atendimentos feitos em serviços de saúde públicos e privados. A medida foi publicada em edição do Diário Oficial da União desta terça-feira (28/11).</w:t>
      </w:r>
    </w:p>
    <w:p w14:paraId="7A326F6D" w14:textId="77777777" w:rsidR="00041F64" w:rsidRDefault="00041F64" w:rsidP="002D0199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756DAE38" w14:textId="565446F1" w:rsidR="00E151FD" w:rsidRPr="00041F64" w:rsidRDefault="00E151FD" w:rsidP="002D0199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  <w:r w:rsidRPr="00041F64">
        <w:rPr>
          <w:rFonts w:ascii="Cambria" w:hAnsi="Cambria"/>
          <w:sz w:val="24"/>
          <w:szCs w:val="24"/>
        </w:rPr>
        <w:t>O texto foi aprovado pela Câmara dos Deputados no início de novembro e sancionado na íntegra pelo presidente da República. Durante o debate no Congresso Nacional, os parlamentares ressaltaram a importância da lei para evitar casos de violência, como estupros.</w:t>
      </w:r>
    </w:p>
    <w:p w14:paraId="4EB869BD" w14:textId="77777777" w:rsidR="00041F64" w:rsidRDefault="00041F64" w:rsidP="002D0199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2AEACF6B" w14:textId="35828AB7" w:rsidR="00041F64" w:rsidRDefault="00041F64" w:rsidP="002D0199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  <w:r w:rsidRPr="00041F64">
        <w:rPr>
          <w:rFonts w:ascii="Cambria" w:hAnsi="Cambria"/>
          <w:sz w:val="24"/>
          <w:szCs w:val="24"/>
        </w:rPr>
        <w:t>Agora, o direito foi ampliado para qualquer procedimento de saúde, como consultas e exames.</w:t>
      </w:r>
    </w:p>
    <w:p w14:paraId="6C104FAA" w14:textId="0EFC2BC9" w:rsidR="00041F64" w:rsidRPr="00041F64" w:rsidRDefault="00041F64" w:rsidP="002D0199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  <w:r w:rsidRPr="00041F64">
        <w:rPr>
          <w:rFonts w:ascii="Cambria" w:hAnsi="Cambria"/>
          <w:sz w:val="24"/>
          <w:szCs w:val="24"/>
        </w:rPr>
        <w:t>De acordo com a lei, o acompanhante será de livre indicação da paciente ou, nos casos em que ela esteja impossibilitada de manifestar sua vontade, de seu representante lega</w:t>
      </w:r>
    </w:p>
    <w:p w14:paraId="60F7ECA7" w14:textId="77777777" w:rsidR="00041F64" w:rsidRDefault="00041F64" w:rsidP="002D0199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0587CA72" w14:textId="3AFBBE06" w:rsidR="00041F64" w:rsidRDefault="00041F64" w:rsidP="00041F64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041F64">
        <w:rPr>
          <w:rFonts w:ascii="Cambria" w:hAnsi="Cambria"/>
          <w:sz w:val="24"/>
          <w:szCs w:val="24"/>
        </w:rPr>
        <w:t>As unidades de saúde em todo o país são obrigadas a manter um aviso visível em suas</w:t>
      </w:r>
      <w:r>
        <w:rPr>
          <w:rFonts w:ascii="Cambria" w:hAnsi="Cambria"/>
          <w:sz w:val="24"/>
          <w:szCs w:val="24"/>
        </w:rPr>
        <w:t xml:space="preserve"> </w:t>
      </w:r>
      <w:r w:rsidRPr="00041F64">
        <w:rPr>
          <w:rFonts w:ascii="Cambria" w:hAnsi="Cambria"/>
          <w:sz w:val="24"/>
          <w:szCs w:val="24"/>
        </w:rPr>
        <w:t>dependências, informando sobre o direito do acompanhante.</w:t>
      </w:r>
    </w:p>
    <w:p w14:paraId="66B5CE2F" w14:textId="50D60525" w:rsidR="006C64E1" w:rsidRDefault="006C64E1" w:rsidP="00041F64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3D903E13" w14:textId="77777777" w:rsidR="00B65856" w:rsidRDefault="00B65856" w:rsidP="00041F64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110AE23A" w14:textId="77777777" w:rsidR="00B65856" w:rsidRPr="00041F64" w:rsidRDefault="00B65856" w:rsidP="00041F64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662FCD56" w14:textId="77777777" w:rsidR="006C64E1" w:rsidRDefault="006C64E1" w:rsidP="006C64E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52E5589F" w14:textId="77777777" w:rsidR="006C64E1" w:rsidRDefault="006C64E1" w:rsidP="006C64E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Carlos Eduardo Peixoto Barros</w:t>
      </w:r>
    </w:p>
    <w:p w14:paraId="293A21E9" w14:textId="19E6A4B2" w:rsidR="00FC4970" w:rsidRPr="00D74E43" w:rsidRDefault="006C64E1" w:rsidP="00D74E43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Vereador</w:t>
      </w:r>
    </w:p>
    <w:sectPr w:rsidR="00FC4970" w:rsidRPr="00D74E43" w:rsidSect="00B65856">
      <w:headerReference w:type="default" r:id="rId8"/>
      <w:footerReference w:type="default" r:id="rId9"/>
      <w:type w:val="continuous"/>
      <w:pgSz w:w="11906" w:h="16838" w:code="9"/>
      <w:pgMar w:top="1701" w:right="1134" w:bottom="851" w:left="1134" w:header="561" w:footer="0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8DE9B8" w14:textId="77777777" w:rsidR="00E2504E" w:rsidRDefault="00E2504E">
      <w:r>
        <w:separator/>
      </w:r>
    </w:p>
  </w:endnote>
  <w:endnote w:type="continuationSeparator" w:id="0">
    <w:p w14:paraId="54D7573A" w14:textId="77777777" w:rsidR="00E2504E" w:rsidRDefault="00E25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26A747" w14:textId="77777777" w:rsidR="00E2504E" w:rsidRDefault="00E2504E">
      <w:r>
        <w:separator/>
      </w:r>
    </w:p>
  </w:footnote>
  <w:footnote w:type="continuationSeparator" w:id="0">
    <w:p w14:paraId="3E088CC1" w14:textId="77777777" w:rsidR="00E2504E" w:rsidRDefault="00E250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1F64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73FF"/>
    <w:rsid w:val="000C1577"/>
    <w:rsid w:val="000C1EC5"/>
    <w:rsid w:val="000C4790"/>
    <w:rsid w:val="000C632F"/>
    <w:rsid w:val="000C7206"/>
    <w:rsid w:val="000C7A89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35191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1F"/>
    <w:rsid w:val="001E60DB"/>
    <w:rsid w:val="001E6A2F"/>
    <w:rsid w:val="001E70CD"/>
    <w:rsid w:val="001F2E47"/>
    <w:rsid w:val="0021563E"/>
    <w:rsid w:val="00224E0E"/>
    <w:rsid w:val="002313FB"/>
    <w:rsid w:val="00233685"/>
    <w:rsid w:val="00240B9C"/>
    <w:rsid w:val="00256EC4"/>
    <w:rsid w:val="00257571"/>
    <w:rsid w:val="002630E3"/>
    <w:rsid w:val="00265254"/>
    <w:rsid w:val="00270610"/>
    <w:rsid w:val="00291136"/>
    <w:rsid w:val="002923F1"/>
    <w:rsid w:val="002A1C61"/>
    <w:rsid w:val="002A584D"/>
    <w:rsid w:val="002A654D"/>
    <w:rsid w:val="002B3773"/>
    <w:rsid w:val="002C60D9"/>
    <w:rsid w:val="002D0199"/>
    <w:rsid w:val="002E066F"/>
    <w:rsid w:val="002E0FFA"/>
    <w:rsid w:val="002E4C75"/>
    <w:rsid w:val="002E5ED7"/>
    <w:rsid w:val="002E77A9"/>
    <w:rsid w:val="00300DEB"/>
    <w:rsid w:val="00302BBB"/>
    <w:rsid w:val="00306935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14C6"/>
    <w:rsid w:val="0036323A"/>
    <w:rsid w:val="003708F4"/>
    <w:rsid w:val="00374DCB"/>
    <w:rsid w:val="003770AB"/>
    <w:rsid w:val="00381F35"/>
    <w:rsid w:val="00392606"/>
    <w:rsid w:val="00393718"/>
    <w:rsid w:val="003975E0"/>
    <w:rsid w:val="003C1CA7"/>
    <w:rsid w:val="003C1D28"/>
    <w:rsid w:val="003C421D"/>
    <w:rsid w:val="003C42BC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0DE5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336D"/>
    <w:rsid w:val="00484F6D"/>
    <w:rsid w:val="00490230"/>
    <w:rsid w:val="004A143D"/>
    <w:rsid w:val="004A551B"/>
    <w:rsid w:val="004A5DF6"/>
    <w:rsid w:val="004B4E7B"/>
    <w:rsid w:val="004C0EDE"/>
    <w:rsid w:val="004D1543"/>
    <w:rsid w:val="004D3791"/>
    <w:rsid w:val="004E07B9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E7B64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C64E1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47588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0036"/>
    <w:rsid w:val="007B6EE6"/>
    <w:rsid w:val="007B73CD"/>
    <w:rsid w:val="007C442B"/>
    <w:rsid w:val="007C6226"/>
    <w:rsid w:val="007D3E86"/>
    <w:rsid w:val="007F3947"/>
    <w:rsid w:val="00802EF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507D"/>
    <w:rsid w:val="00862436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5802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502E7"/>
    <w:rsid w:val="00953C3C"/>
    <w:rsid w:val="009564B7"/>
    <w:rsid w:val="00962ABC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21E5"/>
    <w:rsid w:val="009D3B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6232D"/>
    <w:rsid w:val="00A7051B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65856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F7E"/>
    <w:rsid w:val="00C12DD2"/>
    <w:rsid w:val="00C17403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27D13"/>
    <w:rsid w:val="00D352B0"/>
    <w:rsid w:val="00D367F6"/>
    <w:rsid w:val="00D41D86"/>
    <w:rsid w:val="00D432F2"/>
    <w:rsid w:val="00D46744"/>
    <w:rsid w:val="00D513D6"/>
    <w:rsid w:val="00D57EC7"/>
    <w:rsid w:val="00D624E0"/>
    <w:rsid w:val="00D630AC"/>
    <w:rsid w:val="00D72ED6"/>
    <w:rsid w:val="00D74E43"/>
    <w:rsid w:val="00D74F5B"/>
    <w:rsid w:val="00D80C6A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D6457"/>
    <w:rsid w:val="00DE746C"/>
    <w:rsid w:val="00E04718"/>
    <w:rsid w:val="00E07E87"/>
    <w:rsid w:val="00E10B8D"/>
    <w:rsid w:val="00E1398A"/>
    <w:rsid w:val="00E14089"/>
    <w:rsid w:val="00E151FD"/>
    <w:rsid w:val="00E16628"/>
    <w:rsid w:val="00E22BB8"/>
    <w:rsid w:val="00E2504E"/>
    <w:rsid w:val="00E25AE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54F3"/>
    <w:rsid w:val="00EB69B7"/>
    <w:rsid w:val="00EC716B"/>
    <w:rsid w:val="00ED42F5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2D0199"/>
  </w:style>
  <w:style w:type="character" w:customStyle="1" w:styleId="hgkelc">
    <w:name w:val="hgkelc"/>
    <w:basedOn w:val="Fontepargpadro"/>
    <w:rsid w:val="00E15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276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9</cp:revision>
  <cp:lastPrinted>2023-12-01T13:37:00Z</cp:lastPrinted>
  <dcterms:created xsi:type="dcterms:W3CDTF">2023-12-01T13:01:00Z</dcterms:created>
  <dcterms:modified xsi:type="dcterms:W3CDTF">2023-12-01T13:37:00Z</dcterms:modified>
</cp:coreProperties>
</file>