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04D" w:rsidRDefault="00BD304D" w:rsidP="00BD304D">
      <w:pPr>
        <w:spacing w:line="288" w:lineRule="auto"/>
        <w:jc w:val="center"/>
        <w:rPr>
          <w:rFonts w:eastAsia="Calibri"/>
          <w:b/>
          <w:lang w:eastAsia="en-US"/>
        </w:rPr>
      </w:pPr>
      <w:r w:rsidRPr="005547D0">
        <w:rPr>
          <w:rFonts w:eastAsia="Calibri"/>
          <w:b/>
          <w:lang w:eastAsia="en-US"/>
        </w:rPr>
        <w:t>PROJETO DE LEI N. _______/2019</w:t>
      </w:r>
      <w:r>
        <w:rPr>
          <w:rFonts w:eastAsia="Calibri"/>
          <w:b/>
          <w:lang w:eastAsia="en-US"/>
        </w:rPr>
        <w:t>.</w:t>
      </w:r>
    </w:p>
    <w:p w:rsidR="00BD304D" w:rsidRPr="005547D0" w:rsidRDefault="00BD304D" w:rsidP="00BD304D">
      <w:pPr>
        <w:spacing w:line="288" w:lineRule="auto"/>
        <w:jc w:val="center"/>
        <w:rPr>
          <w:rFonts w:eastAsia="Calibri"/>
          <w:b/>
          <w:lang w:eastAsia="en-US"/>
        </w:rPr>
      </w:pPr>
    </w:p>
    <w:p w:rsidR="00BD304D" w:rsidRPr="00BD304D" w:rsidRDefault="00BD304D" w:rsidP="00BD304D">
      <w:pPr>
        <w:pStyle w:val="Corpodetexto"/>
        <w:tabs>
          <w:tab w:val="left" w:pos="1418"/>
        </w:tabs>
        <w:spacing w:after="0"/>
        <w:ind w:left="1418"/>
        <w:jc w:val="both"/>
        <w:rPr>
          <w:b/>
        </w:rPr>
      </w:pPr>
      <w:r w:rsidRPr="00BD304D">
        <w:rPr>
          <w:b/>
        </w:rPr>
        <w:t>AUTORIZA O MUNICÍPIO DE ANCHIETA A ADERIR AO</w:t>
      </w:r>
      <w:r w:rsidRPr="00BD304D">
        <w:t xml:space="preserve"> </w:t>
      </w:r>
      <w:r w:rsidRPr="00BD304D">
        <w:rPr>
          <w:b/>
        </w:rPr>
        <w:t>PROGRAMA “GESTÃO AMBIENTAL” CRIADO PELO CONSÓRCIO INTERMUNICIPAL DE DESENVOLVIMENTO REGIONAL – CONDER</w:t>
      </w:r>
      <w:r w:rsidRPr="00BD304D">
        <w:t xml:space="preserve">, </w:t>
      </w:r>
      <w:r w:rsidRPr="00BD304D">
        <w:rPr>
          <w:b/>
        </w:rPr>
        <w:t>FIRMANDO O RESPECTIVO CONTRATO DE PROGRAMA E CONTRATO DE RATEIO DÁ OUTRAS PROVIDÊNCIAS.</w:t>
      </w:r>
    </w:p>
    <w:p w:rsidR="00BD304D" w:rsidRPr="00BD304D" w:rsidRDefault="00BD304D" w:rsidP="00E7426D">
      <w:pPr>
        <w:tabs>
          <w:tab w:val="left" w:pos="1418"/>
        </w:tabs>
        <w:jc w:val="both"/>
        <w:rPr>
          <w:bCs/>
        </w:rPr>
      </w:pPr>
    </w:p>
    <w:p w:rsidR="00BD304D" w:rsidRPr="00BD304D" w:rsidRDefault="00BD304D" w:rsidP="00E7426D">
      <w:pPr>
        <w:widowControl w:val="0"/>
        <w:tabs>
          <w:tab w:val="left" w:pos="1418"/>
        </w:tabs>
        <w:jc w:val="both"/>
      </w:pPr>
      <w:r w:rsidRPr="00BD304D">
        <w:tab/>
        <w:t xml:space="preserve">O </w:t>
      </w:r>
      <w:r w:rsidRPr="00BD304D">
        <w:rPr>
          <w:b/>
        </w:rPr>
        <w:t>PREFEITO MUNICIPAL DE ANCHIETA</w:t>
      </w:r>
      <w:r w:rsidRPr="00BD304D">
        <w:rPr>
          <w:color w:val="FF0000"/>
        </w:rPr>
        <w:t xml:space="preserve"> </w:t>
      </w:r>
      <w:r w:rsidRPr="00BD304D">
        <w:t>Estado de Santa Catarina, no uso das atribuições que lhes são conferidas por lei,</w:t>
      </w:r>
    </w:p>
    <w:p w:rsidR="00BD304D" w:rsidRPr="00BD304D" w:rsidRDefault="00BD304D" w:rsidP="00BD304D">
      <w:pPr>
        <w:widowControl w:val="0"/>
        <w:tabs>
          <w:tab w:val="left" w:pos="1418"/>
        </w:tabs>
        <w:spacing w:before="240"/>
        <w:jc w:val="both"/>
      </w:pPr>
      <w:r w:rsidRPr="00BD304D">
        <w:tab/>
        <w:t xml:space="preserve">Faz saber que a </w:t>
      </w:r>
      <w:r w:rsidRPr="00BD304D">
        <w:rPr>
          <w:b/>
        </w:rPr>
        <w:t xml:space="preserve">CÂMARA DE VEREADORES DE ANCHIETA </w:t>
      </w:r>
      <w:r w:rsidRPr="00BD304D">
        <w:t xml:space="preserve">aprovou e eu sanciono a presente Lei: </w:t>
      </w:r>
    </w:p>
    <w:p w:rsidR="00BD304D" w:rsidRPr="00BD304D" w:rsidRDefault="00BD304D" w:rsidP="00BD304D">
      <w:pPr>
        <w:tabs>
          <w:tab w:val="left" w:pos="1418"/>
        </w:tabs>
        <w:spacing w:before="240"/>
        <w:ind w:firstLine="1560"/>
        <w:jc w:val="both"/>
      </w:pPr>
      <w:r w:rsidRPr="00BD304D">
        <w:rPr>
          <w:b/>
          <w:bCs/>
        </w:rPr>
        <w:t>Art. 1º</w:t>
      </w:r>
      <w:r w:rsidRPr="00BD304D">
        <w:rPr>
          <w:bCs/>
        </w:rPr>
        <w:t>.</w:t>
      </w:r>
      <w:r w:rsidRPr="00BD304D">
        <w:t xml:space="preserve"> Fica autorizado o ingresso do município de </w:t>
      </w:r>
      <w:r w:rsidRPr="00BD304D">
        <w:rPr>
          <w:b/>
        </w:rPr>
        <w:t>ANCHIETA</w:t>
      </w:r>
      <w:r w:rsidRPr="00BD304D">
        <w:t xml:space="preserve"> ao Programa “GESTÃO AMBIENTAL” criado pelo Consórcio Intermunicipal de Desenvolvimento Regional – CONDER mediante a formalização do competente Contrato de Programa e Contrato de Rateio, que são parte integrante desta lei.</w:t>
      </w:r>
    </w:p>
    <w:p w:rsidR="00BD304D" w:rsidRPr="00BD304D" w:rsidRDefault="00BD304D" w:rsidP="00BD304D">
      <w:pPr>
        <w:tabs>
          <w:tab w:val="left" w:pos="1418"/>
        </w:tabs>
        <w:spacing w:before="240"/>
        <w:ind w:firstLine="1560"/>
        <w:jc w:val="both"/>
      </w:pPr>
      <w:r w:rsidRPr="00BD304D">
        <w:rPr>
          <w:b/>
        </w:rPr>
        <w:t>Art. 2º</w:t>
      </w:r>
      <w:r w:rsidRPr="00BD304D">
        <w:t>. Os pagamentos dos valores constantes do Contrato de Rateio – aporte inicial e 1ª parcela mensal – deverão ser feitos até a data de 10 de setembro de 2019 e as demais parcelas mensais no mesmo dia dos meses subsequentes, inclusive de forma retroativa, se necessário for.</w:t>
      </w:r>
    </w:p>
    <w:p w:rsidR="00BD304D" w:rsidRPr="00BD304D" w:rsidRDefault="00BD304D" w:rsidP="00BD304D">
      <w:pPr>
        <w:spacing w:before="240"/>
        <w:ind w:firstLine="1560"/>
        <w:jc w:val="both"/>
      </w:pPr>
      <w:r w:rsidRPr="00BD304D">
        <w:rPr>
          <w:b/>
        </w:rPr>
        <w:t>Art. 3º</w:t>
      </w:r>
      <w:r w:rsidRPr="00BD304D">
        <w:t xml:space="preserve">.  Fica o Chefe do Poder Executivo Municipal autorizado a efetuar o pagamento dos valores pertinentes ao Contrato de Rateio do Programa “Gestão Ambiental” do Consórcio Intermunicipal de Desenvolvimento Regional – CONDER para os exercícios fiscais posteriores a 2019, conforme valores e índices de reajustes estabelecidos em Assembleia Geral Ordinária do consórcio. </w:t>
      </w:r>
    </w:p>
    <w:p w:rsidR="00BD304D" w:rsidRPr="00BD304D" w:rsidRDefault="00BD304D" w:rsidP="00BD304D">
      <w:pPr>
        <w:tabs>
          <w:tab w:val="left" w:pos="1418"/>
        </w:tabs>
        <w:spacing w:before="240"/>
        <w:ind w:firstLine="1560"/>
        <w:jc w:val="both"/>
      </w:pPr>
      <w:r w:rsidRPr="00BD304D">
        <w:rPr>
          <w:b/>
          <w:bCs/>
        </w:rPr>
        <w:t>Art. 4º</w:t>
      </w:r>
      <w:r w:rsidRPr="00BD304D">
        <w:t>. Esta Lei entra em vigor na data de sua publicação, revogadas as disposições em contrário.</w:t>
      </w:r>
    </w:p>
    <w:p w:rsidR="00BD304D" w:rsidRPr="00BD304D" w:rsidRDefault="00BD304D" w:rsidP="00BD304D">
      <w:pPr>
        <w:tabs>
          <w:tab w:val="left" w:pos="1418"/>
        </w:tabs>
        <w:spacing w:before="240"/>
        <w:jc w:val="right"/>
      </w:pPr>
      <w:r>
        <w:t xml:space="preserve">Município de </w:t>
      </w:r>
      <w:r w:rsidRPr="00BD304D">
        <w:t>Anchieta,</w:t>
      </w:r>
      <w:r>
        <w:t xml:space="preserve"> 26</w:t>
      </w:r>
      <w:r w:rsidRPr="00BD304D">
        <w:t xml:space="preserve"> de </w:t>
      </w:r>
      <w:r>
        <w:t>agosto</w:t>
      </w:r>
      <w:r w:rsidRPr="00BD304D">
        <w:t xml:space="preserve"> de 2019.</w:t>
      </w:r>
    </w:p>
    <w:p w:rsidR="00BD304D" w:rsidRDefault="00BD304D" w:rsidP="00BD304D">
      <w:pPr>
        <w:tabs>
          <w:tab w:val="left" w:pos="1418"/>
          <w:tab w:val="left" w:pos="2552"/>
        </w:tabs>
        <w:jc w:val="center"/>
        <w:rPr>
          <w:b/>
        </w:rPr>
      </w:pPr>
    </w:p>
    <w:p w:rsidR="00BD304D" w:rsidRDefault="00BD304D" w:rsidP="00BD304D">
      <w:pPr>
        <w:tabs>
          <w:tab w:val="left" w:pos="1418"/>
          <w:tab w:val="left" w:pos="2552"/>
        </w:tabs>
        <w:jc w:val="center"/>
        <w:rPr>
          <w:b/>
        </w:rPr>
      </w:pPr>
    </w:p>
    <w:p w:rsidR="00BD304D" w:rsidRDefault="00BD304D" w:rsidP="00BD304D">
      <w:pPr>
        <w:tabs>
          <w:tab w:val="left" w:pos="1418"/>
          <w:tab w:val="left" w:pos="2552"/>
        </w:tabs>
        <w:jc w:val="center"/>
        <w:rPr>
          <w:b/>
        </w:rPr>
      </w:pPr>
    </w:p>
    <w:p w:rsidR="00BD304D" w:rsidRPr="00BD304D" w:rsidRDefault="00BD304D" w:rsidP="00BD304D">
      <w:pPr>
        <w:tabs>
          <w:tab w:val="left" w:pos="1418"/>
          <w:tab w:val="left" w:pos="2552"/>
        </w:tabs>
        <w:jc w:val="center"/>
        <w:rPr>
          <w:b/>
        </w:rPr>
      </w:pPr>
      <w:r w:rsidRPr="00BD304D">
        <w:rPr>
          <w:b/>
        </w:rPr>
        <w:t>IVAN</w:t>
      </w:r>
      <w:r>
        <w:rPr>
          <w:b/>
        </w:rPr>
        <w:t xml:space="preserve"> JOSÉ</w:t>
      </w:r>
      <w:r w:rsidRPr="00BD304D">
        <w:rPr>
          <w:b/>
        </w:rPr>
        <w:t xml:space="preserve"> CANCI</w:t>
      </w:r>
    </w:p>
    <w:p w:rsidR="00BD304D" w:rsidRPr="00BD304D" w:rsidRDefault="00BD304D" w:rsidP="00BD304D">
      <w:pPr>
        <w:tabs>
          <w:tab w:val="left" w:pos="1418"/>
          <w:tab w:val="left" w:pos="2552"/>
        </w:tabs>
        <w:jc w:val="center"/>
      </w:pPr>
      <w:r w:rsidRPr="00BD304D">
        <w:t>Prefeito Municipal</w:t>
      </w:r>
    </w:p>
    <w:p w:rsidR="00BD304D" w:rsidRDefault="00F82095" w:rsidP="00B10B1F">
      <w:pPr>
        <w:tabs>
          <w:tab w:val="left" w:pos="1418"/>
        </w:tabs>
        <w:spacing w:before="240"/>
      </w:pPr>
      <w:r w:rsidRPr="00BD304D">
        <w:t xml:space="preserve">      </w:t>
      </w:r>
      <w:r w:rsidR="00A927BD" w:rsidRPr="00BD304D">
        <w:t xml:space="preserve">                                     </w:t>
      </w:r>
      <w:r w:rsidR="008560C4" w:rsidRPr="00BD304D">
        <w:t xml:space="preserve">           </w:t>
      </w:r>
      <w:r w:rsidR="006C702D" w:rsidRPr="00BD304D">
        <w:t xml:space="preserve">  </w:t>
      </w:r>
    </w:p>
    <w:p w:rsidR="00BD304D" w:rsidRPr="005547D0" w:rsidRDefault="00BE4A95" w:rsidP="00BD304D">
      <w:pPr>
        <w:spacing w:line="288" w:lineRule="auto"/>
        <w:jc w:val="center"/>
        <w:rPr>
          <w:rFonts w:eastAsia="Calibri"/>
          <w:b/>
          <w:lang w:eastAsia="en-US"/>
        </w:rPr>
      </w:pPr>
      <w:r w:rsidRPr="00BD304D">
        <w:rPr>
          <w:b/>
          <w:bCs/>
        </w:rPr>
        <w:br w:type="page"/>
      </w:r>
      <w:r w:rsidR="00BD304D" w:rsidRPr="0016491A">
        <w:rPr>
          <w:rFonts w:eastAsia="Calibri"/>
          <w:b/>
          <w:lang w:eastAsia="en-US"/>
        </w:rPr>
        <w:lastRenderedPageBreak/>
        <w:t>JUSTIFICATIVA</w:t>
      </w:r>
      <w:r w:rsidR="00BD304D" w:rsidRPr="005547D0">
        <w:rPr>
          <w:rFonts w:eastAsia="Calibri"/>
          <w:b/>
          <w:lang w:eastAsia="en-US"/>
        </w:rPr>
        <w:t xml:space="preserve"> </w:t>
      </w:r>
    </w:p>
    <w:p w:rsidR="00BD304D" w:rsidRDefault="00BD304D" w:rsidP="001D7692">
      <w:pPr>
        <w:spacing w:line="288" w:lineRule="auto"/>
        <w:jc w:val="center"/>
        <w:rPr>
          <w:rFonts w:eastAsia="Calibri"/>
          <w:b/>
          <w:lang w:eastAsia="en-US"/>
        </w:rPr>
      </w:pPr>
    </w:p>
    <w:p w:rsidR="00BD304D" w:rsidRPr="00162205" w:rsidRDefault="00BD304D" w:rsidP="001D7692">
      <w:pPr>
        <w:spacing w:line="288" w:lineRule="auto"/>
        <w:jc w:val="center"/>
        <w:rPr>
          <w:rFonts w:eastAsia="Calibri"/>
          <w:b/>
          <w:lang w:eastAsia="en-US"/>
        </w:rPr>
      </w:pPr>
      <w:r w:rsidRPr="00162205">
        <w:rPr>
          <w:rFonts w:eastAsia="Calibri"/>
          <w:b/>
          <w:lang w:eastAsia="en-US"/>
        </w:rPr>
        <w:t>EXCELENTÍSSIMA PRESIDENTE DA CÂMARA DE VEREADORES,</w:t>
      </w:r>
    </w:p>
    <w:p w:rsidR="00BD304D" w:rsidRPr="00162205" w:rsidRDefault="00BD304D" w:rsidP="001D7692">
      <w:pPr>
        <w:spacing w:line="288" w:lineRule="auto"/>
        <w:jc w:val="center"/>
        <w:rPr>
          <w:rFonts w:eastAsia="Calibri"/>
          <w:b/>
          <w:lang w:eastAsia="en-US"/>
        </w:rPr>
      </w:pPr>
      <w:r w:rsidRPr="00162205">
        <w:rPr>
          <w:rFonts w:eastAsia="Calibri"/>
          <w:b/>
          <w:lang w:eastAsia="en-US"/>
        </w:rPr>
        <w:t>SENHORES VEREADORES, SENHORAS VEREADORAS</w:t>
      </w:r>
    </w:p>
    <w:p w:rsidR="00BD304D" w:rsidRPr="005547D0" w:rsidRDefault="001D7692" w:rsidP="001D7692">
      <w:pPr>
        <w:tabs>
          <w:tab w:val="left" w:pos="3980"/>
        </w:tabs>
        <w:spacing w:line="288" w:lineRule="auto"/>
        <w:ind w:left="1416" w:firstLine="708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</w:p>
    <w:p w:rsidR="008B4F0E" w:rsidRPr="00BD304D" w:rsidRDefault="001D7692" w:rsidP="001D7692">
      <w:pPr>
        <w:tabs>
          <w:tab w:val="left" w:pos="1418"/>
        </w:tabs>
        <w:ind w:firstLine="1985"/>
        <w:jc w:val="both"/>
        <w:rPr>
          <w:b/>
          <w:bCs/>
        </w:rPr>
      </w:pPr>
      <w:r>
        <w:rPr>
          <w:rFonts w:eastAsia="Calibri"/>
          <w:lang w:eastAsia="en-US"/>
        </w:rPr>
        <w:t xml:space="preserve">      </w:t>
      </w:r>
      <w:r w:rsidR="00BD304D" w:rsidRPr="005547D0">
        <w:rPr>
          <w:rFonts w:eastAsia="Calibri"/>
          <w:lang w:eastAsia="en-US"/>
        </w:rPr>
        <w:t>Temos a honra de submeter à elevada consideração de Vossas E</w:t>
      </w:r>
      <w:r w:rsidR="00BD304D">
        <w:rPr>
          <w:rFonts w:eastAsia="Calibri"/>
          <w:lang w:eastAsia="en-US"/>
        </w:rPr>
        <w:t xml:space="preserve">xcelências o Projeto de Lei, </w:t>
      </w:r>
      <w:r w:rsidR="00202936" w:rsidRPr="00BD304D">
        <w:t xml:space="preserve">que </w:t>
      </w:r>
      <w:r w:rsidR="00BD304D" w:rsidRPr="00BD304D">
        <w:rPr>
          <w:b/>
        </w:rPr>
        <w:t>AUTORIZA O INGRESSO DO MUNICÍPIO DE ANCHIETA AO PROGRAMA “GESTÃO AMBIENTAL” CRIADO PELO CONSÓRCIO INTERMUNICIPAL DE DESENVOLVIMENTO REGIONAL – CONDER MEDIANTE A FORMALIZAÇÃO DO COMPETENTE CONTRATO DE PROGRAMA E CONTRATO DE RATEIO.</w:t>
      </w:r>
    </w:p>
    <w:p w:rsidR="00BD304D" w:rsidRDefault="00BD304D" w:rsidP="00BD304D">
      <w:pPr>
        <w:tabs>
          <w:tab w:val="left" w:pos="1418"/>
          <w:tab w:val="left" w:pos="2552"/>
        </w:tabs>
        <w:ind w:firstLine="2340"/>
        <w:jc w:val="both"/>
      </w:pPr>
    </w:p>
    <w:p w:rsidR="00202936" w:rsidRPr="00BD304D" w:rsidRDefault="009751E8" w:rsidP="00BD304D">
      <w:pPr>
        <w:tabs>
          <w:tab w:val="left" w:pos="1418"/>
          <w:tab w:val="left" w:pos="2552"/>
        </w:tabs>
        <w:ind w:firstLine="2340"/>
        <w:jc w:val="both"/>
      </w:pPr>
      <w:r w:rsidRPr="00BD304D">
        <w:t xml:space="preserve">O </w:t>
      </w:r>
      <w:r w:rsidR="00EF10AC" w:rsidRPr="00BD304D">
        <w:t xml:space="preserve">município </w:t>
      </w:r>
      <w:r w:rsidR="008560C4" w:rsidRPr="00BD304D">
        <w:t xml:space="preserve">de Anchieta </w:t>
      </w:r>
      <w:r w:rsidR="000A3B15" w:rsidRPr="00BD304D">
        <w:t xml:space="preserve">integra </w:t>
      </w:r>
      <w:r w:rsidR="00EF10AC" w:rsidRPr="00BD304D">
        <w:t xml:space="preserve">o </w:t>
      </w:r>
      <w:r w:rsidR="00202936" w:rsidRPr="00BD304D">
        <w:t>Consórcio Intermunicipal de Desenvolvimento Regional – CONDER.</w:t>
      </w:r>
    </w:p>
    <w:p w:rsidR="00EF10AC" w:rsidRPr="00BD304D" w:rsidRDefault="00EF10AC" w:rsidP="00BD304D">
      <w:pPr>
        <w:tabs>
          <w:tab w:val="left" w:pos="1418"/>
          <w:tab w:val="left" w:pos="2552"/>
        </w:tabs>
        <w:ind w:firstLine="2340"/>
        <w:jc w:val="both"/>
      </w:pPr>
    </w:p>
    <w:p w:rsidR="0091241B" w:rsidRPr="00BD304D" w:rsidRDefault="00EF10AC" w:rsidP="00BD304D">
      <w:pPr>
        <w:tabs>
          <w:tab w:val="left" w:pos="1418"/>
          <w:tab w:val="left" w:pos="2552"/>
        </w:tabs>
        <w:ind w:firstLine="2340"/>
        <w:jc w:val="both"/>
      </w:pPr>
      <w:r w:rsidRPr="00BD304D">
        <w:t xml:space="preserve">Mormente, no afã de cumprir com suas funções, o Consórcio Intermunicipal de Desenvolvimento Regional – CONDER </w:t>
      </w:r>
      <w:r w:rsidR="008F7DC1" w:rsidRPr="00BD304D">
        <w:t xml:space="preserve">recentemente </w:t>
      </w:r>
      <w:r w:rsidRPr="00BD304D">
        <w:t xml:space="preserve">criou o programa </w:t>
      </w:r>
      <w:r w:rsidR="00D142AE" w:rsidRPr="00BD304D">
        <w:t>“</w:t>
      </w:r>
      <w:r w:rsidR="009751E8" w:rsidRPr="00BD304D">
        <w:t>GESTÃO</w:t>
      </w:r>
      <w:r w:rsidR="00D142AE" w:rsidRPr="00BD304D">
        <w:t xml:space="preserve"> AMBIENTAL” </w:t>
      </w:r>
      <w:r w:rsidR="009751E8" w:rsidRPr="00BD304D">
        <w:t xml:space="preserve">que tem </w:t>
      </w:r>
      <w:r w:rsidR="00BB5A7A" w:rsidRPr="00BD304D">
        <w:t xml:space="preserve">como </w:t>
      </w:r>
      <w:r w:rsidR="009751E8" w:rsidRPr="00BD304D">
        <w:t>objeto</w:t>
      </w:r>
      <w:r w:rsidR="00BB5A7A" w:rsidRPr="00BD304D">
        <w:t xml:space="preserve"> </w:t>
      </w:r>
      <w:r w:rsidR="000A3B15" w:rsidRPr="00BD304D">
        <w:t xml:space="preserve">a </w:t>
      </w:r>
      <w:r w:rsidR="00BC5F0C" w:rsidRPr="00BD304D">
        <w:t>gestão associada dos serviços públicos de licenciamento, monitoramento, controle, inspeção e fiscalização ambiental das atividades de impacto local, bem como no desenvolvimento, articulação e implementação de ações e projetos de conservação e preservação do meio ambiente, de uso sustentável e de redução dos impactos da ação humana nos ecossistemas naturais, na produção agrícola e no desenvolvimento urbano e industrial dos</w:t>
      </w:r>
      <w:r w:rsidR="009751E8" w:rsidRPr="00BD304D">
        <w:t xml:space="preserve"> municípios consorciados. </w:t>
      </w:r>
    </w:p>
    <w:p w:rsidR="0017097E" w:rsidRPr="00BD304D" w:rsidRDefault="0017097E" w:rsidP="00BD304D">
      <w:pPr>
        <w:tabs>
          <w:tab w:val="left" w:pos="1418"/>
          <w:tab w:val="left" w:pos="2552"/>
        </w:tabs>
        <w:ind w:firstLine="2340"/>
        <w:jc w:val="both"/>
      </w:pPr>
    </w:p>
    <w:p w:rsidR="006E76F4" w:rsidRPr="00BD304D" w:rsidRDefault="0017097E" w:rsidP="00BD304D">
      <w:pPr>
        <w:tabs>
          <w:tab w:val="left" w:pos="1418"/>
          <w:tab w:val="left" w:pos="2552"/>
        </w:tabs>
        <w:ind w:firstLine="2340"/>
        <w:jc w:val="both"/>
      </w:pPr>
      <w:r w:rsidRPr="00BD304D">
        <w:t xml:space="preserve">A criação do Programa de “Gestão Ambiental” no âmbito do Consórcio Intermunicipal de Desenvolvimento Regional – CONDER vem ao encontro dos anseios dos prefeitos </w:t>
      </w:r>
      <w:r w:rsidR="007B51FA" w:rsidRPr="00BD304D">
        <w:t xml:space="preserve">dos municípios </w:t>
      </w:r>
      <w:r w:rsidRPr="00BD304D">
        <w:t>consorciados e da própria população desses municípios que reiteradamente manifestam seus descontentamentos com a grande demora na análise e liberação de projetos junto ao órgão estadual de licenciamento ambiental –</w:t>
      </w:r>
      <w:r w:rsidR="006E76F4" w:rsidRPr="00BD304D">
        <w:t xml:space="preserve"> IMA que, por muitas vezes, posterga ou mesmo impossibilita a realização de atividades de impacto ambiental geradoras de renda e desenvolvimento local.</w:t>
      </w:r>
    </w:p>
    <w:p w:rsidR="006C702D" w:rsidRPr="00BD304D" w:rsidRDefault="006C702D" w:rsidP="00BD304D">
      <w:pPr>
        <w:tabs>
          <w:tab w:val="left" w:pos="1418"/>
          <w:tab w:val="left" w:pos="2552"/>
        </w:tabs>
        <w:ind w:firstLine="2340"/>
        <w:jc w:val="both"/>
      </w:pPr>
    </w:p>
    <w:p w:rsidR="006E76F4" w:rsidRPr="00BD304D" w:rsidRDefault="006E76F4" w:rsidP="00BD304D">
      <w:pPr>
        <w:tabs>
          <w:tab w:val="left" w:pos="1418"/>
          <w:tab w:val="left" w:pos="2552"/>
        </w:tabs>
        <w:ind w:firstLine="2340"/>
        <w:jc w:val="both"/>
      </w:pPr>
      <w:r w:rsidRPr="00BD304D">
        <w:t xml:space="preserve">Nesse sentido, através da Gestão Ambiental associada entre município e consórcio busca-se promover a habilitação dos municípios junto ao CONSEMA - </w:t>
      </w:r>
      <w:r w:rsidRPr="00BD304D">
        <w:rPr>
          <w:shd w:val="clear" w:color="auto" w:fill="FFFFFF"/>
        </w:rPr>
        <w:t>Conselho Estadual do Meio Ambiente de Santa Catarina</w:t>
      </w:r>
      <w:r w:rsidRPr="00BD304D">
        <w:t xml:space="preserve"> permitindo que estes órgãos públicos realizem os encaminhamentos necessários com vista a análise e liberação de atividades ambientais de impacto local no afã de prestar um serviço mais célere e eficiente aos usuários, contribuir para o progresso e desenvolvimento dos municípios consorciados através </w:t>
      </w:r>
      <w:r w:rsidR="0027764D" w:rsidRPr="00BD304D">
        <w:t>da implantação de novas atividades e/ou empreendimentos, além de possibilitar que os municípios consorciados recebem os valores pertinentes as taxas e tarifas relacionados ao programa.</w:t>
      </w:r>
    </w:p>
    <w:p w:rsidR="0017097E" w:rsidRPr="00BD304D" w:rsidRDefault="0017097E" w:rsidP="00BD304D">
      <w:pPr>
        <w:tabs>
          <w:tab w:val="left" w:pos="1418"/>
          <w:tab w:val="left" w:pos="2552"/>
        </w:tabs>
        <w:jc w:val="both"/>
      </w:pPr>
    </w:p>
    <w:p w:rsidR="0027764D" w:rsidRPr="00BD304D" w:rsidRDefault="0027764D" w:rsidP="00BD304D">
      <w:pPr>
        <w:ind w:firstLine="2268"/>
        <w:jc w:val="both"/>
        <w:rPr>
          <w:color w:val="000000"/>
        </w:rPr>
      </w:pPr>
      <w:r w:rsidRPr="00BD304D">
        <w:lastRenderedPageBreak/>
        <w:t xml:space="preserve">Ademais, </w:t>
      </w:r>
      <w:r w:rsidR="00BB722A" w:rsidRPr="00BD304D">
        <w:t xml:space="preserve">nos termos do </w:t>
      </w:r>
      <w:r w:rsidRPr="00BD304D">
        <w:t xml:space="preserve">Contrato de Consórcio Público e posteriores alterações contratuais, </w:t>
      </w:r>
      <w:r w:rsidR="00BB722A" w:rsidRPr="00BD304D">
        <w:t xml:space="preserve">a Assembleia Geral </w:t>
      </w:r>
      <w:r w:rsidR="00BB722A" w:rsidRPr="00BD304D">
        <w:rPr>
          <w:color w:val="000000"/>
        </w:rPr>
        <w:t>é o órgão soberano d</w:t>
      </w:r>
      <w:r w:rsidR="008560C4" w:rsidRPr="00BD304D">
        <w:rPr>
          <w:color w:val="000000"/>
        </w:rPr>
        <w:t>o</w:t>
      </w:r>
      <w:r w:rsidR="00BB722A" w:rsidRPr="00BD304D">
        <w:rPr>
          <w:color w:val="000000"/>
        </w:rPr>
        <w:t xml:space="preserve"> </w:t>
      </w:r>
      <w:r w:rsidRPr="00BD304D">
        <w:rPr>
          <w:color w:val="000000"/>
        </w:rPr>
        <w:t>CONDER</w:t>
      </w:r>
      <w:r w:rsidR="00BB722A" w:rsidRPr="00BD304D">
        <w:rPr>
          <w:color w:val="000000"/>
        </w:rPr>
        <w:t xml:space="preserve">, em suas decisões, proposição e deliberações que dentre outras atribuições possui a competência de fixar a contribuição financeira dos </w:t>
      </w:r>
      <w:r w:rsidRPr="00BD304D">
        <w:rPr>
          <w:color w:val="000000"/>
        </w:rPr>
        <w:t>m</w:t>
      </w:r>
      <w:r w:rsidR="00BB722A" w:rsidRPr="00BD304D">
        <w:rPr>
          <w:color w:val="000000"/>
        </w:rPr>
        <w:t xml:space="preserve">unicípios </w:t>
      </w:r>
      <w:r w:rsidRPr="00BD304D">
        <w:rPr>
          <w:color w:val="000000"/>
        </w:rPr>
        <w:t>consorciados</w:t>
      </w:r>
      <w:r w:rsidR="00BB722A" w:rsidRPr="00BD304D">
        <w:rPr>
          <w:color w:val="000000"/>
        </w:rPr>
        <w:t>, para atender as despesas d</w:t>
      </w:r>
      <w:r w:rsidRPr="00BD304D">
        <w:rPr>
          <w:color w:val="000000"/>
        </w:rPr>
        <w:t>e manutenção e custeio</w:t>
      </w:r>
      <w:r w:rsidR="00F37C49" w:rsidRPr="00BD304D">
        <w:rPr>
          <w:color w:val="000000"/>
        </w:rPr>
        <w:t xml:space="preserve"> de todos os programas criados pelo </w:t>
      </w:r>
      <w:r w:rsidRPr="00BD304D">
        <w:rPr>
          <w:color w:val="000000"/>
        </w:rPr>
        <w:t>consórcio.</w:t>
      </w:r>
    </w:p>
    <w:p w:rsidR="0027764D" w:rsidRPr="00BD304D" w:rsidRDefault="0027764D" w:rsidP="00BD304D">
      <w:pPr>
        <w:jc w:val="both"/>
      </w:pPr>
    </w:p>
    <w:p w:rsidR="00BB722A" w:rsidRPr="00BD304D" w:rsidRDefault="00BB722A" w:rsidP="00BD304D">
      <w:pPr>
        <w:ind w:firstLine="2268"/>
        <w:jc w:val="both"/>
        <w:rPr>
          <w:color w:val="000000"/>
        </w:rPr>
      </w:pPr>
      <w:r w:rsidRPr="00BD304D">
        <w:t>E, em cumprimento a</w:t>
      </w:r>
      <w:r w:rsidR="0027764D" w:rsidRPr="00BD304D">
        <w:t>s</w:t>
      </w:r>
      <w:r w:rsidRPr="00BD304D">
        <w:t xml:space="preserve"> previs</w:t>
      </w:r>
      <w:r w:rsidR="0027764D" w:rsidRPr="00BD304D">
        <w:t>ões do Contrato de Consórcio Público e alterações contratuais, os valores pertinentes aos repasses financeiros dos municípios consorciados, critérios e</w:t>
      </w:r>
      <w:r w:rsidRPr="00BD304D">
        <w:t xml:space="preserve"> data base de reajustes </w:t>
      </w:r>
      <w:r w:rsidR="0027764D" w:rsidRPr="00BD304D">
        <w:t xml:space="preserve">em favor do </w:t>
      </w:r>
      <w:r w:rsidR="00AC41D3" w:rsidRPr="00BD304D">
        <w:t xml:space="preserve">CONDER </w:t>
      </w:r>
      <w:r w:rsidR="00F37C49" w:rsidRPr="00BD304D">
        <w:t>pertine</w:t>
      </w:r>
      <w:r w:rsidR="00DF7C48" w:rsidRPr="00BD304D">
        <w:t xml:space="preserve">nte </w:t>
      </w:r>
      <w:r w:rsidR="00F37C49" w:rsidRPr="00BD304D">
        <w:t xml:space="preserve">ao Programa “Gestão Ambiental” </w:t>
      </w:r>
      <w:r w:rsidR="00AC41D3" w:rsidRPr="00BD304D">
        <w:t>são</w:t>
      </w:r>
      <w:r w:rsidRPr="00BD304D">
        <w:t xml:space="preserve"> discutidos e aprovados em Assembleia Geral </w:t>
      </w:r>
      <w:r w:rsidR="00AC41D3" w:rsidRPr="00BD304D">
        <w:t xml:space="preserve">Ordinária </w:t>
      </w:r>
      <w:r w:rsidRPr="00BD304D">
        <w:t>d</w:t>
      </w:r>
      <w:r w:rsidR="00AC41D3" w:rsidRPr="00BD304D">
        <w:t xml:space="preserve">o consórcio, </w:t>
      </w:r>
      <w:r w:rsidRPr="00BD304D">
        <w:t xml:space="preserve">na qual </w:t>
      </w:r>
      <w:r w:rsidRPr="00BD304D">
        <w:rPr>
          <w:color w:val="000000"/>
        </w:rPr>
        <w:t xml:space="preserve">terão direito a voto o Prefeito ou o Vice-Prefeito de cada município </w:t>
      </w:r>
      <w:r w:rsidR="00AC41D3" w:rsidRPr="00BD304D">
        <w:rPr>
          <w:color w:val="000000"/>
        </w:rPr>
        <w:t>consorciado</w:t>
      </w:r>
      <w:r w:rsidRPr="00BD304D">
        <w:rPr>
          <w:color w:val="000000"/>
        </w:rPr>
        <w:t>.</w:t>
      </w:r>
    </w:p>
    <w:p w:rsidR="006C702D" w:rsidRPr="00BD304D" w:rsidRDefault="006C702D" w:rsidP="00BD304D">
      <w:pPr>
        <w:ind w:firstLine="2268"/>
        <w:jc w:val="both"/>
        <w:rPr>
          <w:color w:val="000000"/>
        </w:rPr>
      </w:pPr>
    </w:p>
    <w:p w:rsidR="00BB722A" w:rsidRDefault="00F37C49" w:rsidP="00BD304D">
      <w:pPr>
        <w:ind w:firstLine="2268"/>
        <w:jc w:val="both"/>
      </w:pPr>
      <w:r w:rsidRPr="00BD304D">
        <w:t>Nesse sentido, busca-se autor</w:t>
      </w:r>
      <w:r w:rsidR="00BB722A" w:rsidRPr="00BD304D">
        <w:t xml:space="preserve">ização legislativa para que, de ora em diante, o município de </w:t>
      </w:r>
      <w:r w:rsidR="008560C4" w:rsidRPr="00BD304D">
        <w:rPr>
          <w:bCs/>
          <w:color w:val="000000" w:themeColor="text1"/>
        </w:rPr>
        <w:t>Anchieta</w:t>
      </w:r>
      <w:r w:rsidR="00BB722A" w:rsidRPr="00BD304D">
        <w:t xml:space="preserve"> possa efetuar as transferências de recursos financeiros</w:t>
      </w:r>
      <w:r w:rsidR="00DF7C48" w:rsidRPr="00BD304D">
        <w:t xml:space="preserve"> necessários à manutenção do Programa “Gestão Ambiental” pelo Consórcio Intermunicipal de Desenvolvimento Regional – CONDER con</w:t>
      </w:r>
      <w:r w:rsidR="00BB722A" w:rsidRPr="00BD304D">
        <w:t xml:space="preserve">forme deliberação </w:t>
      </w:r>
      <w:r w:rsidR="00DF7C48" w:rsidRPr="00BD304D">
        <w:t>aprovada</w:t>
      </w:r>
      <w:r w:rsidR="00BB722A" w:rsidRPr="00BD304D">
        <w:t xml:space="preserve"> em Assembleia Geral </w:t>
      </w:r>
      <w:r w:rsidR="00DF7C48" w:rsidRPr="00BD304D">
        <w:t xml:space="preserve">Ordinária do consórcio, </w:t>
      </w:r>
      <w:r w:rsidR="00BB722A" w:rsidRPr="00BD304D">
        <w:t>dispensando-se o encaminhamento anual de projetos autorizativos à esta Casa Legislativa.</w:t>
      </w:r>
    </w:p>
    <w:p w:rsidR="00C3274A" w:rsidRPr="00BD304D" w:rsidRDefault="00C3274A" w:rsidP="00BD304D">
      <w:pPr>
        <w:ind w:firstLine="2268"/>
        <w:jc w:val="both"/>
      </w:pPr>
      <w:bookmarkStart w:id="0" w:name="_GoBack"/>
      <w:bookmarkEnd w:id="0"/>
    </w:p>
    <w:p w:rsidR="00202936" w:rsidRPr="00BD304D" w:rsidRDefault="00202936" w:rsidP="00BD304D">
      <w:pPr>
        <w:tabs>
          <w:tab w:val="left" w:pos="1418"/>
          <w:tab w:val="left" w:pos="2552"/>
        </w:tabs>
        <w:ind w:firstLine="2340"/>
        <w:jc w:val="both"/>
      </w:pPr>
      <w:r w:rsidRPr="00BD304D">
        <w:t>Assim, pela exposição estampada, encaminhamos este Projeto de Lei</w:t>
      </w:r>
      <w:r w:rsidR="00BD304D">
        <w:t xml:space="preserve"> </w:t>
      </w:r>
      <w:r w:rsidR="00BD304D" w:rsidRPr="00C3274A">
        <w:rPr>
          <w:b/>
        </w:rPr>
        <w:t>EM REGIME DE URGÊNCIA</w:t>
      </w:r>
      <w:r w:rsidRPr="00C3274A">
        <w:t xml:space="preserve"> para</w:t>
      </w:r>
      <w:r w:rsidRPr="00BD304D">
        <w:t xml:space="preserve"> apreciação e deliberação, renovando protestos de grande estima e consideração.</w:t>
      </w:r>
    </w:p>
    <w:p w:rsidR="00DF7C48" w:rsidRPr="00BD304D" w:rsidRDefault="00DF7C48" w:rsidP="00BD304D">
      <w:pPr>
        <w:tabs>
          <w:tab w:val="left" w:pos="1418"/>
          <w:tab w:val="left" w:pos="2552"/>
        </w:tabs>
        <w:jc w:val="both"/>
      </w:pPr>
    </w:p>
    <w:p w:rsidR="00BD304D" w:rsidRDefault="008560C4" w:rsidP="00BD304D">
      <w:pPr>
        <w:tabs>
          <w:tab w:val="left" w:pos="1418"/>
          <w:tab w:val="left" w:pos="2552"/>
        </w:tabs>
        <w:ind w:firstLine="2340"/>
        <w:jc w:val="both"/>
      </w:pPr>
      <w:r w:rsidRPr="00BD304D">
        <w:t xml:space="preserve">                                   </w:t>
      </w:r>
    </w:p>
    <w:p w:rsidR="00DF7C48" w:rsidRPr="00BD304D" w:rsidRDefault="00BD304D" w:rsidP="00BD304D">
      <w:pPr>
        <w:tabs>
          <w:tab w:val="left" w:pos="1418"/>
          <w:tab w:val="left" w:pos="2552"/>
        </w:tabs>
        <w:ind w:firstLine="2340"/>
        <w:jc w:val="right"/>
      </w:pPr>
      <w:r>
        <w:t>Município de A</w:t>
      </w:r>
      <w:r w:rsidR="008560C4" w:rsidRPr="00BD304D">
        <w:t>nchieta</w:t>
      </w:r>
      <w:r w:rsidR="00DF7C48" w:rsidRPr="00BD304D">
        <w:t>, em</w:t>
      </w:r>
      <w:r>
        <w:t xml:space="preserve"> 26</w:t>
      </w:r>
      <w:r w:rsidR="00DF7C48" w:rsidRPr="00BD304D">
        <w:t xml:space="preserve"> de</w:t>
      </w:r>
      <w:r>
        <w:t xml:space="preserve"> agosto</w:t>
      </w:r>
      <w:r w:rsidR="006C702D" w:rsidRPr="00BD304D">
        <w:t xml:space="preserve"> de 2019</w:t>
      </w:r>
      <w:r>
        <w:t>.</w:t>
      </w:r>
    </w:p>
    <w:p w:rsidR="00202936" w:rsidRPr="00BD304D" w:rsidRDefault="00202936" w:rsidP="00BD304D">
      <w:pPr>
        <w:tabs>
          <w:tab w:val="left" w:pos="1418"/>
          <w:tab w:val="left" w:pos="2552"/>
        </w:tabs>
        <w:jc w:val="center"/>
      </w:pPr>
    </w:p>
    <w:p w:rsidR="00BD304D" w:rsidRDefault="00BD304D" w:rsidP="00BD304D">
      <w:pPr>
        <w:tabs>
          <w:tab w:val="left" w:pos="1418"/>
          <w:tab w:val="left" w:pos="2552"/>
        </w:tabs>
        <w:jc w:val="center"/>
        <w:rPr>
          <w:b/>
        </w:rPr>
      </w:pPr>
    </w:p>
    <w:p w:rsidR="00BD304D" w:rsidRDefault="00BD304D" w:rsidP="00BD304D">
      <w:pPr>
        <w:tabs>
          <w:tab w:val="left" w:pos="1418"/>
          <w:tab w:val="left" w:pos="2552"/>
        </w:tabs>
        <w:jc w:val="center"/>
        <w:rPr>
          <w:b/>
        </w:rPr>
      </w:pPr>
    </w:p>
    <w:p w:rsidR="00202936" w:rsidRPr="00BD304D" w:rsidRDefault="008560C4" w:rsidP="00BD304D">
      <w:pPr>
        <w:tabs>
          <w:tab w:val="left" w:pos="1418"/>
          <w:tab w:val="left" w:pos="2552"/>
        </w:tabs>
        <w:jc w:val="center"/>
        <w:rPr>
          <w:b/>
        </w:rPr>
      </w:pPr>
      <w:r w:rsidRPr="00BD304D">
        <w:rPr>
          <w:b/>
        </w:rPr>
        <w:t xml:space="preserve">IVAN </w:t>
      </w:r>
      <w:r w:rsidR="00BD304D">
        <w:rPr>
          <w:b/>
        </w:rPr>
        <w:t xml:space="preserve">JOSÉ </w:t>
      </w:r>
      <w:r w:rsidRPr="00BD304D">
        <w:rPr>
          <w:b/>
        </w:rPr>
        <w:t>CANCI</w:t>
      </w:r>
    </w:p>
    <w:p w:rsidR="00202936" w:rsidRPr="00BD304D" w:rsidRDefault="00202936" w:rsidP="00BD304D">
      <w:pPr>
        <w:tabs>
          <w:tab w:val="left" w:pos="1418"/>
          <w:tab w:val="left" w:pos="2552"/>
        </w:tabs>
        <w:jc w:val="center"/>
      </w:pPr>
      <w:r w:rsidRPr="00BD304D">
        <w:t>Prefeito Municipal</w:t>
      </w:r>
    </w:p>
    <w:p w:rsidR="006C702D" w:rsidRPr="00BD304D" w:rsidRDefault="006C702D" w:rsidP="00BD304D">
      <w:pPr>
        <w:tabs>
          <w:tab w:val="left" w:pos="1418"/>
          <w:tab w:val="left" w:pos="2552"/>
        </w:tabs>
        <w:jc w:val="both"/>
      </w:pPr>
    </w:p>
    <w:sectPr w:rsidR="006C702D" w:rsidRPr="00BD304D" w:rsidSect="006C702D">
      <w:headerReference w:type="default" r:id="rId7"/>
      <w:footerReference w:type="default" r:id="rId8"/>
      <w:pgSz w:w="11907" w:h="16840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CD8" w:rsidRDefault="006B1CD8" w:rsidP="00BD304D">
      <w:r>
        <w:separator/>
      </w:r>
    </w:p>
  </w:endnote>
  <w:endnote w:type="continuationSeparator" w:id="0">
    <w:p w:rsidR="006B1CD8" w:rsidRDefault="006B1CD8" w:rsidP="00BD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B1F" w:rsidRPr="00B10B1F" w:rsidRDefault="00B10B1F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</w:p>
  <w:p w:rsidR="00B10B1F" w:rsidRPr="00B10B1F" w:rsidRDefault="00B10B1F" w:rsidP="00B10B1F">
    <w:pPr>
      <w:tabs>
        <w:tab w:val="right" w:pos="14348"/>
      </w:tabs>
      <w:spacing w:line="360" w:lineRule="auto"/>
      <w:ind w:left="1620" w:right="360"/>
    </w:pPr>
    <w:r w:rsidRPr="00B10B1F"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5F4491C" wp14:editId="47A58B17">
              <wp:simplePos x="0" y="0"/>
              <wp:positionH relativeFrom="column">
                <wp:posOffset>9525</wp:posOffset>
              </wp:positionH>
              <wp:positionV relativeFrom="paragraph">
                <wp:posOffset>283845</wp:posOffset>
              </wp:positionV>
              <wp:extent cx="5829300" cy="0"/>
              <wp:effectExtent l="19050" t="26035" r="19050" b="21590"/>
              <wp:wrapSquare wrapText="bothSides"/>
              <wp:docPr id="12" name="Conector re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32F219" id="Conector reto 1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2.35pt" to="459.7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" strokeweight="3pt">
              <v:stroke endarrowwidth="narrow" endarrowlength="short" linestyle="thinThin"/>
              <w10:wrap type="square"/>
            </v:line>
          </w:pict>
        </mc:Fallback>
      </mc:AlternateContent>
    </w:r>
  </w:p>
  <w:p w:rsidR="00B10B1F" w:rsidRPr="00B10B1F" w:rsidRDefault="00B10B1F" w:rsidP="00B10B1F"/>
  <w:p w:rsidR="00B10B1F" w:rsidRPr="00B10B1F" w:rsidRDefault="00B10B1F" w:rsidP="00B10B1F">
    <w:pPr>
      <w:tabs>
        <w:tab w:val="center" w:pos="4419"/>
        <w:tab w:val="center" w:pos="4666"/>
        <w:tab w:val="right" w:pos="8838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 w:rsidRPr="00B10B1F">
      <w:rPr>
        <w:rFonts w:ascii="Bookman Old Style" w:hAnsi="Bookman Old Style" w:cs="Amazone BT"/>
        <w:bCs/>
        <w:sz w:val="18"/>
        <w:szCs w:val="18"/>
      </w:rPr>
      <w:tab/>
      <w:t>Av. Anchieta, 838/CEP: 89.970.000 --- Anchieta – SC</w:t>
    </w:r>
    <w:r w:rsidRPr="00B10B1F">
      <w:rPr>
        <w:rFonts w:ascii="Bookman Old Style" w:hAnsi="Bookman Old Style" w:cs="Amazone BT"/>
        <w:bCs/>
        <w:sz w:val="18"/>
        <w:szCs w:val="18"/>
      </w:rPr>
      <w:tab/>
    </w:r>
    <w:r w:rsidRPr="00B10B1F">
      <w:rPr>
        <w:rFonts w:ascii="Bookman Old Style" w:hAnsi="Bookman Old Style" w:cs="Amazone BT"/>
        <w:bCs/>
        <w:sz w:val="18"/>
        <w:szCs w:val="18"/>
      </w:rPr>
      <w:tab/>
    </w:r>
  </w:p>
  <w:p w:rsidR="00B10B1F" w:rsidRPr="00B10B1F" w:rsidRDefault="00B10B1F" w:rsidP="00B10B1F">
    <w:pPr>
      <w:tabs>
        <w:tab w:val="center" w:pos="4419"/>
        <w:tab w:val="right" w:pos="8838"/>
      </w:tabs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B10B1F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B10B1F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B10B1F">
        <w:rPr>
          <w:rFonts w:ascii="Bookman Old Style" w:hAnsi="Bookman Old Style" w:cs="Amazone BT"/>
          <w:bCs/>
          <w:color w:val="0000FF"/>
          <w:sz w:val="18"/>
          <w:szCs w:val="18"/>
          <w:u w:val="single"/>
        </w:rPr>
        <w:t>administracao@anchieta.sc.gov.br</w:t>
      </w:r>
    </w:hyperlink>
    <w:r w:rsidRPr="00B10B1F">
      <w:rPr>
        <w:rFonts w:ascii="Bookman Old Style" w:hAnsi="Bookman Old Style" w:cs="Amazone BT"/>
        <w:bCs/>
        <w:sz w:val="18"/>
        <w:szCs w:val="18"/>
      </w:rPr>
      <w:t xml:space="preserve"> / Página eletrônica: www.anchieta.sc.gov.br.</w:t>
    </w:r>
  </w:p>
  <w:p w:rsidR="00B10B1F" w:rsidRDefault="00B10B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CD8" w:rsidRDefault="006B1CD8" w:rsidP="00BD304D">
      <w:r>
        <w:separator/>
      </w:r>
    </w:p>
  </w:footnote>
  <w:footnote w:type="continuationSeparator" w:id="0">
    <w:p w:rsidR="006B1CD8" w:rsidRDefault="006B1CD8" w:rsidP="00BD3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B1F" w:rsidRPr="00B10B1F" w:rsidRDefault="00B10B1F" w:rsidP="00B10B1F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</w:rPr>
    </w:pPr>
    <w:r w:rsidRPr="00B10B1F">
      <w:rPr>
        <w:rFonts w:ascii="Amazone BT" w:hAnsi="Amazone BT" w:cs="Amazone BT"/>
        <w:b/>
        <w:bCs/>
      </w:rPr>
      <w:t>01</w:t>
    </w:r>
  </w:p>
  <w:p w:rsidR="00B10B1F" w:rsidRPr="00B10B1F" w:rsidRDefault="00B10B1F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 w:rsidRPr="00B10B1F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-123190</wp:posOffset>
          </wp:positionH>
          <wp:positionV relativeFrom="paragraph">
            <wp:posOffset>-135890</wp:posOffset>
          </wp:positionV>
          <wp:extent cx="936625" cy="850265"/>
          <wp:effectExtent l="0" t="0" r="0" b="6985"/>
          <wp:wrapNone/>
          <wp:docPr id="10" name="Imagem 10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0B1F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9" name="Conector re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6A537" id="Conector reto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Pr="00B10B1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8" name="Conector re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4AE488" id="Conector reto 8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Pr="00B10B1F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BD304D" w:rsidRDefault="00B10B1F" w:rsidP="00B10B1F">
    <w:pPr>
      <w:tabs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 w:rsidRPr="00B10B1F">
      <w:rPr>
        <w:rFonts w:ascii="Bookman Old Style" w:hAnsi="Bookman Old Style" w:cs="Bookman Old Style"/>
        <w:b/>
        <w:bCs/>
      </w:rPr>
      <w:t>Prefeitura Municipal de Anchieta</w:t>
    </w:r>
  </w:p>
  <w:p w:rsidR="00B10B1F" w:rsidRDefault="00B10B1F" w:rsidP="00B10B1F">
    <w:pPr>
      <w:tabs>
        <w:tab w:val="right" w:pos="14348"/>
      </w:tabs>
      <w:spacing w:line="360" w:lineRule="auto"/>
      <w:ind w:left="1620" w:right="360"/>
    </w:pPr>
    <w:r w:rsidRPr="00B10B1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F14AFE" wp14:editId="7FD6ED4E">
              <wp:simplePos x="0" y="0"/>
              <wp:positionH relativeFrom="column">
                <wp:posOffset>0</wp:posOffset>
              </wp:positionH>
              <wp:positionV relativeFrom="paragraph">
                <wp:posOffset>229235</wp:posOffset>
              </wp:positionV>
              <wp:extent cx="0" cy="8287385"/>
              <wp:effectExtent l="66675" t="23495" r="66675" b="71120"/>
              <wp:wrapSquare wrapText="bothSides"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CB623E" id="Conector reto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8.05pt" to="0,6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F157D8"/>
    <w:multiLevelType w:val="hybridMultilevel"/>
    <w:tmpl w:val="85322E8E"/>
    <w:lvl w:ilvl="0" w:tplc="0416000D">
      <w:start w:val="1"/>
      <w:numFmt w:val="bullet"/>
      <w:lvlText w:val="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9B7"/>
    <w:rsid w:val="000518B7"/>
    <w:rsid w:val="00061E81"/>
    <w:rsid w:val="00067104"/>
    <w:rsid w:val="000A3B15"/>
    <w:rsid w:val="000A605A"/>
    <w:rsid w:val="000E4DCD"/>
    <w:rsid w:val="000F2F53"/>
    <w:rsid w:val="00105531"/>
    <w:rsid w:val="001058FA"/>
    <w:rsid w:val="00124459"/>
    <w:rsid w:val="0017097E"/>
    <w:rsid w:val="001A54FD"/>
    <w:rsid w:val="001B59B8"/>
    <w:rsid w:val="001B7C63"/>
    <w:rsid w:val="001D7692"/>
    <w:rsid w:val="001D7FEC"/>
    <w:rsid w:val="00202936"/>
    <w:rsid w:val="00247D0F"/>
    <w:rsid w:val="00266CA5"/>
    <w:rsid w:val="0027764D"/>
    <w:rsid w:val="002C1063"/>
    <w:rsid w:val="002C3FE4"/>
    <w:rsid w:val="002D2884"/>
    <w:rsid w:val="002D3B6F"/>
    <w:rsid w:val="00302569"/>
    <w:rsid w:val="00311274"/>
    <w:rsid w:val="00340099"/>
    <w:rsid w:val="0035689F"/>
    <w:rsid w:val="00370504"/>
    <w:rsid w:val="0037189B"/>
    <w:rsid w:val="00375DAA"/>
    <w:rsid w:val="00393918"/>
    <w:rsid w:val="003A3CA6"/>
    <w:rsid w:val="003C737F"/>
    <w:rsid w:val="00417BA1"/>
    <w:rsid w:val="004252F7"/>
    <w:rsid w:val="00425D73"/>
    <w:rsid w:val="00440FAE"/>
    <w:rsid w:val="00444D94"/>
    <w:rsid w:val="004E029D"/>
    <w:rsid w:val="00502C91"/>
    <w:rsid w:val="00507D6D"/>
    <w:rsid w:val="00556CFA"/>
    <w:rsid w:val="00586E90"/>
    <w:rsid w:val="005B3A46"/>
    <w:rsid w:val="005B4D06"/>
    <w:rsid w:val="005E5F5F"/>
    <w:rsid w:val="00655376"/>
    <w:rsid w:val="00656286"/>
    <w:rsid w:val="00683795"/>
    <w:rsid w:val="00690373"/>
    <w:rsid w:val="006B1CD8"/>
    <w:rsid w:val="006C06E8"/>
    <w:rsid w:val="006C6A65"/>
    <w:rsid w:val="006C702D"/>
    <w:rsid w:val="006D01B7"/>
    <w:rsid w:val="006D6546"/>
    <w:rsid w:val="006E2595"/>
    <w:rsid w:val="006E76F4"/>
    <w:rsid w:val="00743435"/>
    <w:rsid w:val="007615FD"/>
    <w:rsid w:val="007659FB"/>
    <w:rsid w:val="00790141"/>
    <w:rsid w:val="007B1598"/>
    <w:rsid w:val="007B4524"/>
    <w:rsid w:val="007B51FA"/>
    <w:rsid w:val="00802380"/>
    <w:rsid w:val="008401F8"/>
    <w:rsid w:val="008560C4"/>
    <w:rsid w:val="008772A8"/>
    <w:rsid w:val="008B4F0E"/>
    <w:rsid w:val="008B7ADB"/>
    <w:rsid w:val="008E7145"/>
    <w:rsid w:val="008F7DC1"/>
    <w:rsid w:val="009109B7"/>
    <w:rsid w:val="0091241B"/>
    <w:rsid w:val="00930430"/>
    <w:rsid w:val="00951721"/>
    <w:rsid w:val="0096405C"/>
    <w:rsid w:val="009751E8"/>
    <w:rsid w:val="00996517"/>
    <w:rsid w:val="00A2050D"/>
    <w:rsid w:val="00A47FCC"/>
    <w:rsid w:val="00A626BE"/>
    <w:rsid w:val="00A8415E"/>
    <w:rsid w:val="00A8683B"/>
    <w:rsid w:val="00A927BD"/>
    <w:rsid w:val="00AB28A0"/>
    <w:rsid w:val="00AB387F"/>
    <w:rsid w:val="00AB78C7"/>
    <w:rsid w:val="00AC41D3"/>
    <w:rsid w:val="00AD0873"/>
    <w:rsid w:val="00AE39B7"/>
    <w:rsid w:val="00B06A71"/>
    <w:rsid w:val="00B10B1F"/>
    <w:rsid w:val="00B30FA3"/>
    <w:rsid w:val="00B3342E"/>
    <w:rsid w:val="00B45987"/>
    <w:rsid w:val="00B71756"/>
    <w:rsid w:val="00BA5BA6"/>
    <w:rsid w:val="00BB5A7A"/>
    <w:rsid w:val="00BB6634"/>
    <w:rsid w:val="00BB722A"/>
    <w:rsid w:val="00BC5F0C"/>
    <w:rsid w:val="00BD304D"/>
    <w:rsid w:val="00BD6120"/>
    <w:rsid w:val="00BE4A95"/>
    <w:rsid w:val="00BF536F"/>
    <w:rsid w:val="00C3274A"/>
    <w:rsid w:val="00C333D7"/>
    <w:rsid w:val="00CC3AF8"/>
    <w:rsid w:val="00D10194"/>
    <w:rsid w:val="00D134E3"/>
    <w:rsid w:val="00D142AE"/>
    <w:rsid w:val="00D400D1"/>
    <w:rsid w:val="00D43013"/>
    <w:rsid w:val="00D61B26"/>
    <w:rsid w:val="00DA219A"/>
    <w:rsid w:val="00DF728E"/>
    <w:rsid w:val="00DF7C48"/>
    <w:rsid w:val="00E65627"/>
    <w:rsid w:val="00E7426D"/>
    <w:rsid w:val="00E91EF8"/>
    <w:rsid w:val="00E94484"/>
    <w:rsid w:val="00EC4B7B"/>
    <w:rsid w:val="00EE4F6C"/>
    <w:rsid w:val="00EF10AC"/>
    <w:rsid w:val="00F37C49"/>
    <w:rsid w:val="00F82095"/>
    <w:rsid w:val="00FB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E6E4A64-DF79-407C-BA78-FF9F91649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pPr>
      <w:ind w:left="1416"/>
      <w:jc w:val="both"/>
    </w:pPr>
    <w:rPr>
      <w:rFonts w:ascii="Arial" w:hAnsi="Arial" w:cs="Arial"/>
      <w:b/>
      <w:bCs/>
    </w:rPr>
  </w:style>
  <w:style w:type="paragraph" w:styleId="Corpodetexto">
    <w:name w:val="Body Text"/>
    <w:basedOn w:val="Normal"/>
    <w:rsid w:val="009109B7"/>
    <w:pPr>
      <w:spacing w:after="120"/>
    </w:pPr>
  </w:style>
  <w:style w:type="paragraph" w:styleId="Ttulo">
    <w:name w:val="Title"/>
    <w:basedOn w:val="Normal"/>
    <w:qFormat/>
    <w:rsid w:val="009109B7"/>
    <w:pPr>
      <w:jc w:val="center"/>
    </w:pPr>
    <w:rPr>
      <w:b/>
      <w:sz w:val="32"/>
      <w:szCs w:val="20"/>
      <w:u w:val="single"/>
    </w:rPr>
  </w:style>
  <w:style w:type="character" w:styleId="Nmerodepgina">
    <w:name w:val="page number"/>
    <w:basedOn w:val="Fontepargpadro"/>
    <w:rsid w:val="009109B7"/>
  </w:style>
  <w:style w:type="paragraph" w:styleId="Textodebalo">
    <w:name w:val="Balloon Text"/>
    <w:basedOn w:val="Normal"/>
    <w:link w:val="TextodebaloChar"/>
    <w:semiHidden/>
    <w:unhideWhenUsed/>
    <w:rsid w:val="007901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79014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04D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0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Comm</Company>
  <LinksUpToDate>false</LinksUpToDate>
  <CharactersWithSpaces>5600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Adilson</dc:creator>
  <cp:lastModifiedBy>User prefeitura</cp:lastModifiedBy>
  <cp:revision>2</cp:revision>
  <cp:lastPrinted>2019-07-03T19:00:00Z</cp:lastPrinted>
  <dcterms:created xsi:type="dcterms:W3CDTF">2019-08-26T12:15:00Z</dcterms:created>
  <dcterms:modified xsi:type="dcterms:W3CDTF">2019-08-26T12:15:00Z</dcterms:modified>
</cp:coreProperties>
</file>