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13FDD" w14:textId="77777777" w:rsidR="002565FD" w:rsidRPr="00C002BC" w:rsidRDefault="002565FD" w:rsidP="002565FD">
      <w:pPr>
        <w:tabs>
          <w:tab w:val="left" w:pos="1890"/>
        </w:tabs>
        <w:spacing w:line="360" w:lineRule="auto"/>
        <w:jc w:val="both"/>
        <w:rPr>
          <w:rFonts w:asciiTheme="minorHAnsi" w:hAnsiTheme="minorHAnsi" w:cstheme="minorHAnsi"/>
          <w:b/>
        </w:rPr>
      </w:pPr>
      <w:r w:rsidRPr="00C002BC">
        <w:rPr>
          <w:rFonts w:asciiTheme="minorHAnsi" w:hAnsiTheme="minorHAnsi" w:cstheme="minorHAnsi"/>
          <w:b/>
        </w:rPr>
        <w:t>EXCELENTÍSSIMOS SENHORES MEMBROS DO PODER LEGISLATIVO DO MUNICÍPIO DE URUPÁ, ESTADO DE RONDÔNIA.</w:t>
      </w:r>
    </w:p>
    <w:p w14:paraId="23DBE71D" w14:textId="77777777" w:rsidR="002565FD" w:rsidRPr="00C002BC" w:rsidRDefault="002565FD" w:rsidP="002565FD">
      <w:pPr>
        <w:tabs>
          <w:tab w:val="left" w:pos="1890"/>
        </w:tabs>
        <w:spacing w:line="360" w:lineRule="auto"/>
        <w:jc w:val="both"/>
        <w:rPr>
          <w:rFonts w:asciiTheme="minorHAnsi" w:hAnsiTheme="minorHAnsi" w:cstheme="minorHAnsi"/>
          <w:b/>
        </w:rPr>
      </w:pPr>
    </w:p>
    <w:p w14:paraId="463E17AE" w14:textId="77777777" w:rsidR="002565FD" w:rsidRPr="00C002BC" w:rsidRDefault="002565FD" w:rsidP="002565FD">
      <w:pPr>
        <w:tabs>
          <w:tab w:val="left" w:pos="1890"/>
        </w:tabs>
        <w:spacing w:line="360" w:lineRule="auto"/>
        <w:jc w:val="both"/>
        <w:rPr>
          <w:rFonts w:asciiTheme="minorHAnsi" w:hAnsiTheme="minorHAnsi" w:cstheme="minorHAnsi"/>
          <w:b/>
        </w:rPr>
      </w:pPr>
    </w:p>
    <w:p w14:paraId="571F4760" w14:textId="0350C1BE" w:rsidR="002565FD" w:rsidRPr="00C002BC" w:rsidRDefault="002565FD" w:rsidP="002565FD">
      <w:pPr>
        <w:tabs>
          <w:tab w:val="left" w:pos="2780"/>
        </w:tabs>
        <w:spacing w:line="360" w:lineRule="auto"/>
        <w:jc w:val="center"/>
        <w:rPr>
          <w:rFonts w:asciiTheme="minorHAnsi" w:hAnsiTheme="minorHAnsi" w:cstheme="minorHAnsi"/>
          <w:b/>
        </w:rPr>
      </w:pPr>
      <w:r w:rsidRPr="00C002BC">
        <w:rPr>
          <w:rFonts w:asciiTheme="minorHAnsi" w:hAnsiTheme="minorHAnsi" w:cstheme="minorHAnsi"/>
          <w:b/>
        </w:rPr>
        <w:t xml:space="preserve">MENSAGEM N. </w:t>
      </w:r>
      <w:r w:rsidR="00621911">
        <w:rPr>
          <w:rFonts w:asciiTheme="minorHAnsi" w:hAnsiTheme="minorHAnsi" w:cstheme="minorHAnsi"/>
          <w:b/>
        </w:rPr>
        <w:t>051</w:t>
      </w:r>
      <w:r>
        <w:rPr>
          <w:rFonts w:asciiTheme="minorHAnsi" w:hAnsiTheme="minorHAnsi" w:cstheme="minorHAnsi"/>
          <w:b/>
        </w:rPr>
        <w:t>/2022</w:t>
      </w:r>
    </w:p>
    <w:p w14:paraId="66020D8E" w14:textId="77777777" w:rsidR="002565FD" w:rsidRPr="00C002BC" w:rsidRDefault="002565FD" w:rsidP="002565FD">
      <w:pPr>
        <w:spacing w:line="360" w:lineRule="auto"/>
        <w:ind w:firstLine="851"/>
        <w:jc w:val="both"/>
        <w:rPr>
          <w:rFonts w:asciiTheme="minorHAnsi" w:hAnsiTheme="minorHAnsi" w:cstheme="minorHAnsi"/>
        </w:rPr>
      </w:pPr>
    </w:p>
    <w:p w14:paraId="77CEFF10" w14:textId="0E82D136" w:rsidR="002565FD" w:rsidRPr="00C002BC" w:rsidRDefault="002565FD" w:rsidP="002565FD">
      <w:pPr>
        <w:spacing w:line="360" w:lineRule="auto"/>
        <w:ind w:firstLine="851"/>
        <w:jc w:val="both"/>
        <w:rPr>
          <w:rFonts w:asciiTheme="minorHAnsi" w:hAnsiTheme="minorHAnsi" w:cstheme="minorHAnsi"/>
        </w:rPr>
      </w:pPr>
      <w:r w:rsidRPr="00C002BC">
        <w:rPr>
          <w:rFonts w:asciiTheme="minorHAnsi" w:hAnsiTheme="minorHAnsi" w:cstheme="minorHAnsi"/>
        </w:rPr>
        <w:t xml:space="preserve">Com cumprimentos cordiais e efusivos a Vossa Excelência, nobre Presidente desta Casa Legislativa, bem assim aos destacados Senhores Vereadores de todas as bancadas, na oportunidade aprazada em que estamos enviando para apreciação dos nobres Vereadores o Projeto de Lei n. </w:t>
      </w:r>
      <w:r w:rsidR="00621911">
        <w:rPr>
          <w:rFonts w:asciiTheme="minorHAnsi" w:hAnsiTheme="minorHAnsi" w:cstheme="minorHAnsi"/>
        </w:rPr>
        <w:t>051</w:t>
      </w:r>
      <w:r>
        <w:rPr>
          <w:rFonts w:asciiTheme="minorHAnsi" w:hAnsiTheme="minorHAnsi" w:cstheme="minorHAnsi"/>
        </w:rPr>
        <w:t>/2022</w:t>
      </w:r>
      <w:r w:rsidRPr="00C002BC">
        <w:rPr>
          <w:rFonts w:asciiTheme="minorHAnsi" w:hAnsiTheme="minorHAnsi" w:cstheme="minorHAnsi"/>
        </w:rPr>
        <w:t>.</w:t>
      </w:r>
    </w:p>
    <w:p w14:paraId="5B1BFA07" w14:textId="2B85D7B6" w:rsidR="002565FD" w:rsidRPr="00C002BC" w:rsidRDefault="002565FD" w:rsidP="002565FD">
      <w:pPr>
        <w:tabs>
          <w:tab w:val="left" w:pos="2867"/>
        </w:tabs>
        <w:spacing w:line="360" w:lineRule="auto"/>
        <w:ind w:firstLine="851"/>
        <w:jc w:val="both"/>
        <w:rPr>
          <w:rFonts w:asciiTheme="minorHAnsi" w:eastAsia="Gulim" w:hAnsiTheme="minorHAnsi" w:cstheme="minorHAnsi"/>
          <w:bCs/>
        </w:rPr>
      </w:pPr>
      <w:r w:rsidRPr="00C002BC">
        <w:rPr>
          <w:rFonts w:asciiTheme="minorHAnsi" w:hAnsiTheme="minorHAnsi" w:cstheme="minorHAnsi"/>
        </w:rPr>
        <w:t>Submeto à consideração de Vossas Excelências o Projeto de Lei que segue em anexo que tem como ementa “</w:t>
      </w:r>
      <w:r w:rsidR="002C39B8" w:rsidRPr="000F23B5">
        <w:rPr>
          <w:rFonts w:asciiTheme="minorHAnsi" w:hAnsiTheme="minorHAnsi" w:cstheme="minorHAnsi"/>
          <w:b/>
        </w:rPr>
        <w:t>Autoriza o Poder Executivo</w:t>
      </w:r>
      <w:r w:rsidR="002C39B8" w:rsidRPr="000F23B5">
        <w:rPr>
          <w:rFonts w:asciiTheme="minorHAnsi" w:hAnsiTheme="minorHAnsi" w:cstheme="minorHAnsi"/>
          <w:b/>
          <w:bCs/>
        </w:rPr>
        <w:t xml:space="preserve"> a criar crédito adicional especial</w:t>
      </w:r>
      <w:r w:rsidR="002C39B8">
        <w:rPr>
          <w:rFonts w:asciiTheme="minorHAnsi" w:hAnsiTheme="minorHAnsi" w:cstheme="minorHAnsi"/>
          <w:b/>
          <w:bCs/>
        </w:rPr>
        <w:t xml:space="preserve"> por superávit financeiro</w:t>
      </w:r>
      <w:r w:rsidR="002C39B8" w:rsidRPr="000F23B5">
        <w:rPr>
          <w:rFonts w:asciiTheme="minorHAnsi" w:hAnsiTheme="minorHAnsi" w:cstheme="minorHAnsi"/>
          <w:b/>
          <w:bCs/>
        </w:rPr>
        <w:t xml:space="preserve">, em favor da Secretaria Municipal </w:t>
      </w:r>
      <w:r w:rsidR="00390035">
        <w:rPr>
          <w:rFonts w:asciiTheme="minorHAnsi" w:hAnsiTheme="minorHAnsi" w:cstheme="minorHAnsi"/>
          <w:b/>
          <w:bCs/>
        </w:rPr>
        <w:t>Infraestrutura e Desenvolvimento</w:t>
      </w:r>
      <w:r w:rsidR="00621911">
        <w:rPr>
          <w:rFonts w:asciiTheme="minorHAnsi" w:hAnsiTheme="minorHAnsi" w:cstheme="minorHAnsi"/>
          <w:b/>
          <w:bCs/>
        </w:rPr>
        <w:t xml:space="preserve"> para Reforma do galpão da feira </w:t>
      </w:r>
      <w:r w:rsidR="002C39B8" w:rsidRPr="000F23B5">
        <w:rPr>
          <w:rFonts w:asciiTheme="minorHAnsi" w:hAnsiTheme="minorHAnsi" w:cstheme="minorHAnsi"/>
          <w:b/>
          <w:bCs/>
        </w:rPr>
        <w:t>e adota outras providências</w:t>
      </w:r>
      <w:r w:rsidRPr="00C002BC">
        <w:rPr>
          <w:rFonts w:asciiTheme="minorHAnsi" w:hAnsiTheme="minorHAnsi"/>
          <w:b/>
          <w:bCs/>
        </w:rPr>
        <w:t>”</w:t>
      </w:r>
      <w:r w:rsidRPr="00C002BC">
        <w:rPr>
          <w:rFonts w:asciiTheme="minorHAnsi" w:hAnsiTheme="minorHAnsi" w:cstheme="minorHAnsi"/>
          <w:b/>
          <w:bCs/>
        </w:rPr>
        <w:t xml:space="preserve">, </w:t>
      </w:r>
      <w:r w:rsidRPr="00C002BC">
        <w:rPr>
          <w:rFonts w:asciiTheme="minorHAnsi" w:hAnsiTheme="minorHAnsi"/>
          <w:bCs/>
        </w:rPr>
        <w:t>em cumprimento ao disposto no inciso I do Art. 5º da Lei Orgânica do Município c/c inciso II do art. 41, art. 42 e art. 43 §1º incisos I da Lei n. 4.320/64 e o inciso I do Art. 30 da Constituição Federal.</w:t>
      </w:r>
    </w:p>
    <w:p w14:paraId="337C1315" w14:textId="77777777" w:rsidR="00390035" w:rsidRDefault="002565FD" w:rsidP="00390035">
      <w:pPr>
        <w:tabs>
          <w:tab w:val="left" w:pos="2867"/>
        </w:tabs>
        <w:spacing w:line="360" w:lineRule="auto"/>
        <w:ind w:firstLine="851"/>
        <w:jc w:val="both"/>
        <w:rPr>
          <w:rFonts w:asciiTheme="minorHAnsi" w:hAnsiTheme="minorHAnsi" w:cstheme="minorHAnsi"/>
        </w:rPr>
      </w:pPr>
      <w:r w:rsidRPr="00C8430F">
        <w:rPr>
          <w:rFonts w:asciiTheme="minorHAnsi" w:hAnsiTheme="minorHAnsi" w:cstheme="minorHAnsi"/>
        </w:rPr>
        <w:t xml:space="preserve">O presente Projeto de Lei tem por objetivo autorizar o Poder Executivo Municipal a abertura de crédito adicional especial em favor </w:t>
      </w:r>
      <w:r w:rsidRPr="00C8430F">
        <w:rPr>
          <w:rFonts w:asciiTheme="minorHAnsi" w:hAnsiTheme="minorHAnsi" w:cstheme="minorHAnsi"/>
          <w:bCs/>
        </w:rPr>
        <w:t xml:space="preserve">da Secretaria Municipal </w:t>
      </w:r>
      <w:r w:rsidR="00390035">
        <w:rPr>
          <w:rFonts w:asciiTheme="minorHAnsi" w:hAnsiTheme="minorHAnsi" w:cstheme="minorHAnsi"/>
          <w:bCs/>
        </w:rPr>
        <w:t>de infraestrutura e Desenvolvimento</w:t>
      </w:r>
      <w:r w:rsidR="00F92464">
        <w:rPr>
          <w:rFonts w:asciiTheme="minorHAnsi" w:hAnsiTheme="minorHAnsi" w:cstheme="minorHAnsi"/>
          <w:bCs/>
        </w:rPr>
        <w:t xml:space="preserve">. </w:t>
      </w:r>
      <w:r w:rsidR="002C39B8" w:rsidRPr="00D85791">
        <w:rPr>
          <w:rFonts w:asciiTheme="minorHAnsi" w:hAnsiTheme="minorHAnsi" w:cstheme="minorHAnsi"/>
        </w:rPr>
        <w:t xml:space="preserve">O recurso extraordinário tem como finalidade </w:t>
      </w:r>
      <w:r w:rsidR="00390035">
        <w:rPr>
          <w:rFonts w:asciiTheme="minorHAnsi" w:hAnsiTheme="minorHAnsi" w:cstheme="minorHAnsi"/>
        </w:rPr>
        <w:t>a reforma do barracão da feira.</w:t>
      </w:r>
    </w:p>
    <w:p w14:paraId="7DB84A03" w14:textId="087CB6C3" w:rsidR="002565FD" w:rsidRPr="00C002BC" w:rsidRDefault="002565FD" w:rsidP="00390035">
      <w:pPr>
        <w:tabs>
          <w:tab w:val="left" w:pos="2867"/>
        </w:tabs>
        <w:spacing w:line="360" w:lineRule="auto"/>
        <w:ind w:firstLine="851"/>
        <w:jc w:val="both"/>
        <w:rPr>
          <w:rFonts w:asciiTheme="minorHAnsi" w:hAnsiTheme="minorHAnsi" w:cstheme="minorHAnsi"/>
        </w:rPr>
      </w:pPr>
      <w:r w:rsidRPr="00C002BC">
        <w:rPr>
          <w:rFonts w:asciiTheme="minorHAnsi" w:hAnsiTheme="minorHAnsi" w:cstheme="minorHAnsi"/>
        </w:rPr>
        <w:t>São essas as motivações que ensejaram o envio do Projeto de Lei que, estou certo, será recepcio</w:t>
      </w:r>
      <w:r w:rsidR="002C39B8">
        <w:rPr>
          <w:rFonts w:asciiTheme="minorHAnsi" w:hAnsiTheme="minorHAnsi" w:cstheme="minorHAnsi"/>
        </w:rPr>
        <w:t>nado por esta Casa Legislativa.</w:t>
      </w:r>
    </w:p>
    <w:p w14:paraId="21FC555F" w14:textId="77777777" w:rsidR="002565FD" w:rsidRPr="00C002BC" w:rsidRDefault="002565FD" w:rsidP="002565FD">
      <w:pPr>
        <w:spacing w:line="360" w:lineRule="auto"/>
        <w:ind w:firstLine="851"/>
        <w:jc w:val="both"/>
        <w:rPr>
          <w:rFonts w:asciiTheme="minorHAnsi" w:hAnsiTheme="minorHAnsi" w:cstheme="minorHAnsi"/>
        </w:rPr>
      </w:pPr>
      <w:r w:rsidRPr="00C002BC">
        <w:rPr>
          <w:rFonts w:asciiTheme="minorHAnsi" w:hAnsiTheme="minorHAnsi" w:cstheme="minorHAnsi"/>
        </w:rPr>
        <w:t>Renovo à Vossas Excelências nossos protestos de apreço e consideração.</w:t>
      </w:r>
    </w:p>
    <w:p w14:paraId="6863CFC9" w14:textId="77777777" w:rsidR="002565FD" w:rsidRPr="00C002BC" w:rsidRDefault="002565FD" w:rsidP="002565FD">
      <w:pPr>
        <w:spacing w:line="360" w:lineRule="auto"/>
        <w:ind w:firstLine="851"/>
        <w:jc w:val="both"/>
        <w:rPr>
          <w:rFonts w:asciiTheme="minorHAnsi" w:hAnsiTheme="minorHAnsi"/>
        </w:rPr>
      </w:pPr>
      <w:r w:rsidRPr="00C002BC">
        <w:rPr>
          <w:rFonts w:asciiTheme="minorHAnsi" w:hAnsiTheme="minorHAnsi"/>
        </w:rPr>
        <w:t>Atenciosamente.</w:t>
      </w:r>
    </w:p>
    <w:p w14:paraId="58274DA6" w14:textId="118F95E0" w:rsidR="002565FD" w:rsidRPr="00C002BC" w:rsidRDefault="002565FD" w:rsidP="002565FD">
      <w:pPr>
        <w:tabs>
          <w:tab w:val="left" w:pos="2880"/>
        </w:tabs>
        <w:spacing w:line="360" w:lineRule="auto"/>
        <w:ind w:firstLine="851"/>
        <w:jc w:val="both"/>
        <w:rPr>
          <w:rFonts w:asciiTheme="minorHAnsi" w:hAnsiTheme="minorHAnsi"/>
        </w:rPr>
      </w:pPr>
      <w:r w:rsidRPr="00C002BC">
        <w:rPr>
          <w:rFonts w:asciiTheme="minorHAnsi" w:hAnsiTheme="minorHAnsi"/>
        </w:rPr>
        <w:t xml:space="preserve">Urupá/RO, </w:t>
      </w:r>
      <w:r w:rsidR="00390035">
        <w:rPr>
          <w:rFonts w:asciiTheme="minorHAnsi" w:hAnsiTheme="minorHAnsi"/>
        </w:rPr>
        <w:t>23 de novembro</w:t>
      </w:r>
      <w:r w:rsidR="00B92580">
        <w:rPr>
          <w:rFonts w:asciiTheme="minorHAnsi" w:hAnsiTheme="minorHAnsi"/>
        </w:rPr>
        <w:t xml:space="preserve"> de 2022</w:t>
      </w:r>
      <w:r w:rsidRPr="00C002BC">
        <w:rPr>
          <w:rFonts w:asciiTheme="minorHAnsi" w:hAnsiTheme="minorHAnsi"/>
        </w:rPr>
        <w:t>.</w:t>
      </w:r>
    </w:p>
    <w:p w14:paraId="76DACE44" w14:textId="77777777" w:rsidR="002565FD" w:rsidRPr="00C002BC" w:rsidRDefault="002565FD" w:rsidP="002565FD">
      <w:pPr>
        <w:tabs>
          <w:tab w:val="left" w:pos="2880"/>
        </w:tabs>
        <w:spacing w:line="360" w:lineRule="auto"/>
        <w:ind w:firstLine="851"/>
        <w:jc w:val="both"/>
        <w:rPr>
          <w:rFonts w:asciiTheme="minorHAnsi" w:hAnsiTheme="minorHAnsi"/>
          <w:b/>
        </w:rPr>
      </w:pPr>
    </w:p>
    <w:p w14:paraId="4327F54C" w14:textId="77777777" w:rsidR="002565FD" w:rsidRPr="00C002BC" w:rsidRDefault="002565FD" w:rsidP="002565FD">
      <w:pPr>
        <w:pStyle w:val="NormalWeb"/>
        <w:spacing w:before="0" w:beforeAutospacing="0" w:after="0" w:afterAutospacing="0"/>
        <w:jc w:val="center"/>
        <w:rPr>
          <w:rFonts w:asciiTheme="minorHAnsi" w:hAnsiTheme="minorHAnsi"/>
        </w:rPr>
      </w:pPr>
      <w:r w:rsidRPr="00C002BC">
        <w:rPr>
          <w:rFonts w:asciiTheme="minorHAnsi" w:hAnsiTheme="minorHAnsi"/>
          <w:b/>
        </w:rPr>
        <w:t>CÉLIO DE JESUS LANG</w:t>
      </w:r>
    </w:p>
    <w:p w14:paraId="6EFA4258" w14:textId="54E3A282" w:rsidR="002565FD" w:rsidRDefault="002565FD" w:rsidP="002565FD">
      <w:pPr>
        <w:pStyle w:val="NormalWeb"/>
        <w:spacing w:before="0" w:beforeAutospacing="0" w:after="0" w:afterAutospacing="0"/>
        <w:jc w:val="center"/>
        <w:rPr>
          <w:rFonts w:asciiTheme="minorHAnsi" w:hAnsiTheme="minorHAnsi"/>
        </w:rPr>
      </w:pPr>
      <w:r w:rsidRPr="00C002BC">
        <w:rPr>
          <w:rFonts w:asciiTheme="minorHAnsi" w:hAnsiTheme="minorHAnsi"/>
        </w:rPr>
        <w:t>Prefeito do Município de Urupá/RO</w:t>
      </w:r>
    </w:p>
    <w:p w14:paraId="3BDE3702" w14:textId="3B35061C" w:rsidR="00390035" w:rsidRDefault="00390035" w:rsidP="002565FD">
      <w:pPr>
        <w:pStyle w:val="NormalWeb"/>
        <w:spacing w:before="0" w:beforeAutospacing="0" w:after="0" w:afterAutospacing="0"/>
        <w:jc w:val="center"/>
        <w:rPr>
          <w:rFonts w:asciiTheme="minorHAnsi" w:hAnsiTheme="minorHAnsi"/>
        </w:rPr>
      </w:pPr>
    </w:p>
    <w:p w14:paraId="7C382EFE" w14:textId="0AAA4143" w:rsidR="00390035" w:rsidRDefault="00390035" w:rsidP="002565FD">
      <w:pPr>
        <w:pStyle w:val="NormalWeb"/>
        <w:spacing w:before="0" w:beforeAutospacing="0" w:after="0" w:afterAutospacing="0"/>
        <w:jc w:val="center"/>
        <w:rPr>
          <w:rFonts w:asciiTheme="minorHAnsi" w:hAnsiTheme="minorHAnsi"/>
        </w:rPr>
      </w:pPr>
    </w:p>
    <w:p w14:paraId="40966EF9" w14:textId="3503B61E" w:rsidR="00390035" w:rsidRDefault="00390035" w:rsidP="002565FD">
      <w:pPr>
        <w:pStyle w:val="NormalWeb"/>
        <w:spacing w:before="0" w:beforeAutospacing="0" w:after="0" w:afterAutospacing="0"/>
        <w:jc w:val="center"/>
        <w:rPr>
          <w:rFonts w:asciiTheme="minorHAnsi" w:hAnsiTheme="minorHAnsi"/>
        </w:rPr>
      </w:pPr>
    </w:p>
    <w:p w14:paraId="6A6E5C10" w14:textId="77777777" w:rsidR="00390035" w:rsidRPr="00C002BC" w:rsidRDefault="00390035" w:rsidP="002565FD">
      <w:pPr>
        <w:pStyle w:val="NormalWeb"/>
        <w:spacing w:before="0" w:beforeAutospacing="0" w:after="0" w:afterAutospacing="0"/>
        <w:jc w:val="center"/>
      </w:pPr>
    </w:p>
    <w:p w14:paraId="79AC8BE3" w14:textId="6ADEF03E" w:rsidR="000F23B5" w:rsidRPr="000F23B5" w:rsidRDefault="000F23B5" w:rsidP="000F23B5">
      <w:pPr>
        <w:pStyle w:val="NormalWeb"/>
        <w:spacing w:before="0" w:beforeAutospacing="0" w:after="0" w:afterAutospacing="0" w:line="360" w:lineRule="auto"/>
        <w:jc w:val="both"/>
        <w:rPr>
          <w:rFonts w:asciiTheme="minorHAnsi" w:hAnsiTheme="minorHAnsi" w:cstheme="minorHAnsi"/>
        </w:rPr>
      </w:pPr>
      <w:r w:rsidRPr="000F23B5">
        <w:rPr>
          <w:rFonts w:asciiTheme="minorHAnsi" w:hAnsiTheme="minorHAnsi" w:cstheme="minorHAnsi"/>
          <w:b/>
          <w:bCs/>
        </w:rPr>
        <w:lastRenderedPageBreak/>
        <w:t xml:space="preserve">PROJETO DE LEI N. </w:t>
      </w:r>
      <w:r w:rsidR="00390035">
        <w:rPr>
          <w:rFonts w:asciiTheme="minorHAnsi" w:hAnsiTheme="minorHAnsi" w:cstheme="minorHAnsi"/>
          <w:b/>
          <w:bCs/>
        </w:rPr>
        <w:t>051</w:t>
      </w:r>
      <w:r w:rsidR="00EB5247">
        <w:rPr>
          <w:rFonts w:asciiTheme="minorHAnsi" w:hAnsiTheme="minorHAnsi" w:cstheme="minorHAnsi"/>
          <w:b/>
          <w:bCs/>
        </w:rPr>
        <w:t>/2022</w:t>
      </w:r>
      <w:r w:rsidRPr="000F23B5">
        <w:rPr>
          <w:rFonts w:asciiTheme="minorHAnsi" w:hAnsiTheme="minorHAnsi" w:cstheme="minorHAnsi"/>
          <w:b/>
          <w:bCs/>
        </w:rPr>
        <w:t xml:space="preserve">                                  </w:t>
      </w:r>
      <w:r w:rsidR="00390035">
        <w:rPr>
          <w:rFonts w:asciiTheme="minorHAnsi" w:hAnsiTheme="minorHAnsi" w:cstheme="minorHAnsi"/>
          <w:b/>
          <w:bCs/>
        </w:rPr>
        <w:t xml:space="preserve">                         </w:t>
      </w:r>
      <w:r w:rsidR="00D85791">
        <w:rPr>
          <w:rFonts w:asciiTheme="minorHAnsi" w:hAnsiTheme="minorHAnsi" w:cstheme="minorHAnsi"/>
          <w:b/>
          <w:bCs/>
        </w:rPr>
        <w:t xml:space="preserve"> DE </w:t>
      </w:r>
      <w:r w:rsidR="00553979">
        <w:rPr>
          <w:rFonts w:asciiTheme="minorHAnsi" w:hAnsiTheme="minorHAnsi" w:cstheme="minorHAnsi"/>
          <w:b/>
          <w:bCs/>
        </w:rPr>
        <w:t>23 DE</w:t>
      </w:r>
      <w:r w:rsidR="00390035">
        <w:rPr>
          <w:rFonts w:asciiTheme="minorHAnsi" w:hAnsiTheme="minorHAnsi" w:cstheme="minorHAnsi"/>
          <w:b/>
          <w:bCs/>
        </w:rPr>
        <w:t xml:space="preserve"> NOVEMBRO</w:t>
      </w:r>
      <w:r w:rsidR="00EB5247">
        <w:rPr>
          <w:rFonts w:asciiTheme="minorHAnsi" w:hAnsiTheme="minorHAnsi" w:cstheme="minorHAnsi"/>
          <w:b/>
          <w:bCs/>
        </w:rPr>
        <w:t xml:space="preserve"> DE 2022.</w:t>
      </w:r>
    </w:p>
    <w:p w14:paraId="6B7F7E7F" w14:textId="77777777" w:rsidR="000F23B5" w:rsidRPr="000F23B5" w:rsidRDefault="000F23B5" w:rsidP="000F23B5">
      <w:pPr>
        <w:pStyle w:val="NormalWeb"/>
        <w:spacing w:before="0" w:beforeAutospacing="0" w:after="0" w:afterAutospacing="0" w:line="360" w:lineRule="auto"/>
        <w:jc w:val="center"/>
        <w:rPr>
          <w:rFonts w:asciiTheme="minorHAnsi" w:hAnsiTheme="minorHAnsi" w:cstheme="minorHAnsi"/>
          <w:b/>
        </w:rPr>
      </w:pPr>
    </w:p>
    <w:p w14:paraId="1524B1DF" w14:textId="77777777" w:rsidR="000F23B5" w:rsidRPr="000F23B5" w:rsidRDefault="000F23B5" w:rsidP="000F23B5">
      <w:pPr>
        <w:pStyle w:val="NormalWeb"/>
        <w:spacing w:before="0" w:beforeAutospacing="0" w:after="0" w:afterAutospacing="0" w:line="360" w:lineRule="auto"/>
        <w:jc w:val="center"/>
        <w:rPr>
          <w:rFonts w:asciiTheme="minorHAnsi" w:hAnsiTheme="minorHAnsi" w:cstheme="minorHAnsi"/>
          <w:b/>
        </w:rPr>
      </w:pPr>
    </w:p>
    <w:p w14:paraId="11777B9B" w14:textId="77777777" w:rsidR="000F23B5" w:rsidRPr="000F23B5" w:rsidRDefault="000F23B5" w:rsidP="000F23B5">
      <w:pPr>
        <w:pStyle w:val="NormalWeb"/>
        <w:spacing w:before="0" w:beforeAutospacing="0" w:after="0" w:afterAutospacing="0" w:line="360" w:lineRule="auto"/>
        <w:jc w:val="center"/>
        <w:rPr>
          <w:rFonts w:asciiTheme="minorHAnsi" w:hAnsiTheme="minorHAnsi" w:cstheme="minorHAnsi"/>
          <w:b/>
          <w:u w:val="single"/>
        </w:rPr>
      </w:pPr>
      <w:r w:rsidRPr="000F23B5">
        <w:rPr>
          <w:rFonts w:asciiTheme="minorHAnsi" w:hAnsiTheme="minorHAnsi" w:cstheme="minorHAnsi"/>
          <w:b/>
          <w:u w:val="single"/>
        </w:rPr>
        <w:t>AUTORIA DO PODER EXECUTIVO</w:t>
      </w:r>
    </w:p>
    <w:p w14:paraId="2FCD9824" w14:textId="77777777" w:rsidR="000F23B5" w:rsidRPr="000F23B5" w:rsidRDefault="000F23B5" w:rsidP="000F23B5">
      <w:pPr>
        <w:pStyle w:val="NormalWeb"/>
        <w:spacing w:before="0" w:beforeAutospacing="0" w:after="0" w:afterAutospacing="0" w:line="360" w:lineRule="auto"/>
        <w:jc w:val="center"/>
        <w:rPr>
          <w:rFonts w:asciiTheme="minorHAnsi" w:hAnsiTheme="minorHAnsi" w:cstheme="minorHAnsi"/>
          <w:b/>
        </w:rPr>
      </w:pPr>
    </w:p>
    <w:p w14:paraId="7D5264B5" w14:textId="77777777" w:rsidR="000F23B5" w:rsidRPr="000F23B5" w:rsidRDefault="000F23B5" w:rsidP="000F23B5">
      <w:pPr>
        <w:pStyle w:val="NormalWeb"/>
        <w:spacing w:before="0" w:beforeAutospacing="0" w:after="0" w:afterAutospacing="0" w:line="360" w:lineRule="auto"/>
        <w:jc w:val="center"/>
        <w:rPr>
          <w:rFonts w:asciiTheme="minorHAnsi" w:hAnsiTheme="minorHAnsi" w:cstheme="minorHAnsi"/>
          <w:b/>
        </w:rPr>
      </w:pPr>
    </w:p>
    <w:p w14:paraId="40DDE708" w14:textId="5382A437" w:rsidR="000F23B5" w:rsidRPr="000F23B5" w:rsidRDefault="000F23B5" w:rsidP="000F23B5">
      <w:pPr>
        <w:pStyle w:val="NormalWeb"/>
        <w:spacing w:before="0" w:beforeAutospacing="0" w:after="0" w:afterAutospacing="0" w:line="360" w:lineRule="auto"/>
        <w:ind w:left="4536"/>
        <w:jc w:val="both"/>
        <w:rPr>
          <w:rFonts w:asciiTheme="minorHAnsi" w:hAnsiTheme="minorHAnsi" w:cstheme="minorHAnsi"/>
          <w:b/>
          <w:bCs/>
        </w:rPr>
      </w:pPr>
      <w:r w:rsidRPr="000F23B5">
        <w:rPr>
          <w:rFonts w:asciiTheme="minorHAnsi" w:hAnsiTheme="minorHAnsi" w:cstheme="minorHAnsi"/>
          <w:b/>
          <w:bCs/>
        </w:rPr>
        <w:t>“</w:t>
      </w:r>
      <w:r w:rsidRPr="000F23B5">
        <w:rPr>
          <w:rFonts w:asciiTheme="minorHAnsi" w:hAnsiTheme="minorHAnsi" w:cstheme="minorHAnsi"/>
          <w:b/>
        </w:rPr>
        <w:t>Autoriza o Poder Executivo</w:t>
      </w:r>
      <w:r w:rsidRPr="000F23B5">
        <w:rPr>
          <w:rFonts w:asciiTheme="minorHAnsi" w:hAnsiTheme="minorHAnsi" w:cstheme="minorHAnsi"/>
          <w:b/>
          <w:bCs/>
        </w:rPr>
        <w:t xml:space="preserve"> a criar crédito adicional especial</w:t>
      </w:r>
      <w:r w:rsidR="007E1B7F">
        <w:rPr>
          <w:rFonts w:asciiTheme="minorHAnsi" w:hAnsiTheme="minorHAnsi" w:cstheme="minorHAnsi"/>
          <w:b/>
          <w:bCs/>
        </w:rPr>
        <w:t xml:space="preserve"> por superávit financeiro</w:t>
      </w:r>
      <w:r w:rsidRPr="000F23B5">
        <w:rPr>
          <w:rFonts w:asciiTheme="minorHAnsi" w:hAnsiTheme="minorHAnsi" w:cstheme="minorHAnsi"/>
          <w:b/>
          <w:bCs/>
        </w:rPr>
        <w:t xml:space="preserve">, em favor da Secretaria Municipal </w:t>
      </w:r>
      <w:r w:rsidR="00390035">
        <w:rPr>
          <w:rFonts w:asciiTheme="minorHAnsi" w:hAnsiTheme="minorHAnsi" w:cstheme="minorHAnsi"/>
          <w:b/>
          <w:bCs/>
        </w:rPr>
        <w:t>de Infraestrutura e Desenvolvimento</w:t>
      </w:r>
      <w:r w:rsidR="003967BD">
        <w:rPr>
          <w:rFonts w:asciiTheme="minorHAnsi" w:hAnsiTheme="minorHAnsi" w:cstheme="minorHAnsi"/>
          <w:b/>
          <w:bCs/>
        </w:rPr>
        <w:t xml:space="preserve"> </w:t>
      </w:r>
      <w:r w:rsidRPr="000F23B5">
        <w:rPr>
          <w:rFonts w:asciiTheme="minorHAnsi" w:hAnsiTheme="minorHAnsi" w:cstheme="minorHAnsi"/>
          <w:b/>
          <w:bCs/>
        </w:rPr>
        <w:t>e adota outras providências”.</w:t>
      </w:r>
    </w:p>
    <w:p w14:paraId="1BF4E4CA" w14:textId="77777777" w:rsidR="000F23B5" w:rsidRPr="000F23B5" w:rsidRDefault="000F23B5" w:rsidP="000F23B5">
      <w:pPr>
        <w:pStyle w:val="NormalWeb"/>
        <w:spacing w:before="0" w:beforeAutospacing="0" w:after="0" w:afterAutospacing="0" w:line="360" w:lineRule="auto"/>
        <w:jc w:val="both"/>
        <w:rPr>
          <w:rFonts w:asciiTheme="minorHAnsi" w:hAnsiTheme="minorHAnsi" w:cstheme="minorHAnsi"/>
          <w:b/>
          <w:bCs/>
        </w:rPr>
      </w:pPr>
    </w:p>
    <w:p w14:paraId="1CF9ECC8" w14:textId="77777777" w:rsidR="000F23B5" w:rsidRPr="000F23B5" w:rsidRDefault="000F23B5" w:rsidP="000F23B5">
      <w:pPr>
        <w:pStyle w:val="NormalWeb"/>
        <w:spacing w:before="0" w:beforeAutospacing="0" w:after="0" w:afterAutospacing="0" w:line="360" w:lineRule="auto"/>
        <w:jc w:val="both"/>
        <w:rPr>
          <w:rFonts w:asciiTheme="minorHAnsi" w:hAnsiTheme="minorHAnsi" w:cstheme="minorHAnsi"/>
          <w:b/>
          <w:bCs/>
        </w:rPr>
      </w:pPr>
    </w:p>
    <w:p w14:paraId="3AFD6E80" w14:textId="77777777" w:rsidR="000F23B5" w:rsidRPr="000F23B5" w:rsidRDefault="000F23B5" w:rsidP="000F23B5">
      <w:pPr>
        <w:pStyle w:val="NormalWeb"/>
        <w:spacing w:before="0" w:beforeAutospacing="0" w:after="0" w:afterAutospacing="0" w:line="360" w:lineRule="auto"/>
        <w:ind w:firstLine="851"/>
        <w:jc w:val="both"/>
        <w:rPr>
          <w:rFonts w:asciiTheme="minorHAnsi" w:hAnsiTheme="minorHAnsi" w:cstheme="minorHAnsi"/>
        </w:rPr>
      </w:pPr>
      <w:r w:rsidRPr="000F23B5">
        <w:rPr>
          <w:rFonts w:asciiTheme="minorHAnsi" w:hAnsiTheme="minorHAnsi" w:cstheme="minorHAnsi"/>
          <w:b/>
        </w:rPr>
        <w:t xml:space="preserve">O PREFEITO DO MUNICÍPIO DE URUPÁ/RO, </w:t>
      </w:r>
      <w:r w:rsidRPr="000F23B5">
        <w:rPr>
          <w:rFonts w:asciiTheme="minorHAnsi" w:hAnsiTheme="minorHAnsi" w:cstheme="minorHAnsi"/>
        </w:rPr>
        <w:t xml:space="preserve">no uso de suas atribuições legais, faz saber a todos os habitantes do Município, que a Câmara de Vereadores aprovou </w:t>
      </w:r>
      <w:proofErr w:type="gramStart"/>
      <w:r w:rsidRPr="000F23B5">
        <w:rPr>
          <w:rFonts w:asciiTheme="minorHAnsi" w:hAnsiTheme="minorHAnsi" w:cstheme="minorHAnsi"/>
        </w:rPr>
        <w:t>e Eu</w:t>
      </w:r>
      <w:proofErr w:type="gramEnd"/>
      <w:r w:rsidRPr="000F23B5">
        <w:rPr>
          <w:rFonts w:asciiTheme="minorHAnsi" w:hAnsiTheme="minorHAnsi" w:cstheme="minorHAnsi"/>
        </w:rPr>
        <w:t xml:space="preserve"> sanciono a seguinte Lei:</w:t>
      </w:r>
    </w:p>
    <w:p w14:paraId="27850708" w14:textId="3DE459E0" w:rsidR="000F23B5" w:rsidRPr="00F53629" w:rsidRDefault="000F23B5" w:rsidP="000F23B5">
      <w:pPr>
        <w:tabs>
          <w:tab w:val="left" w:pos="1418"/>
        </w:tabs>
        <w:spacing w:line="360" w:lineRule="auto"/>
        <w:ind w:firstLine="851"/>
        <w:jc w:val="both"/>
        <w:rPr>
          <w:rFonts w:asciiTheme="minorHAnsi" w:hAnsiTheme="minorHAnsi" w:cstheme="minorHAnsi"/>
        </w:rPr>
      </w:pPr>
      <w:r w:rsidRPr="000F23B5">
        <w:rPr>
          <w:rFonts w:asciiTheme="minorHAnsi" w:hAnsiTheme="minorHAnsi" w:cstheme="minorHAnsi"/>
          <w:b/>
          <w:bCs/>
        </w:rPr>
        <w:t xml:space="preserve">Art. 1º </w:t>
      </w:r>
      <w:r w:rsidRPr="000F23B5">
        <w:rPr>
          <w:rFonts w:asciiTheme="minorHAnsi" w:hAnsiTheme="minorHAnsi" w:cstheme="minorHAnsi"/>
          <w:bCs/>
        </w:rPr>
        <w:t xml:space="preserve">Fica </w:t>
      </w:r>
      <w:r w:rsidRPr="000F23B5">
        <w:rPr>
          <w:rFonts w:asciiTheme="minorHAnsi" w:hAnsiTheme="minorHAnsi" w:cstheme="minorHAnsi"/>
        </w:rPr>
        <w:t>o Poder Executivo Municipal autorizado a criar crédito adicional especial</w:t>
      </w:r>
      <w:r w:rsidR="00A57453">
        <w:rPr>
          <w:rFonts w:asciiTheme="minorHAnsi" w:hAnsiTheme="minorHAnsi" w:cstheme="minorHAnsi"/>
        </w:rPr>
        <w:t xml:space="preserve"> por superávit financeiro</w:t>
      </w:r>
      <w:r w:rsidRPr="000F23B5">
        <w:rPr>
          <w:rFonts w:asciiTheme="minorHAnsi" w:hAnsiTheme="minorHAnsi" w:cstheme="minorHAnsi"/>
        </w:rPr>
        <w:t xml:space="preserve">, em favor da Secretaria Municipal </w:t>
      </w:r>
      <w:r w:rsidR="00390035">
        <w:rPr>
          <w:rFonts w:asciiTheme="minorHAnsi" w:hAnsiTheme="minorHAnsi" w:cstheme="minorHAnsi"/>
        </w:rPr>
        <w:t>de Infraestrutura e Desenvolvimento</w:t>
      </w:r>
      <w:r w:rsidR="00E00F56">
        <w:rPr>
          <w:rFonts w:asciiTheme="minorHAnsi" w:hAnsiTheme="minorHAnsi" w:cstheme="minorHAnsi"/>
        </w:rPr>
        <w:t xml:space="preserve">, no corrente exercício </w:t>
      </w:r>
      <w:r w:rsidRPr="000F23B5">
        <w:rPr>
          <w:rFonts w:asciiTheme="minorHAnsi" w:hAnsiTheme="minorHAnsi" w:cstheme="minorHAnsi"/>
        </w:rPr>
        <w:t xml:space="preserve">no valor total de </w:t>
      </w:r>
      <w:r w:rsidRPr="000F23B5">
        <w:rPr>
          <w:rFonts w:asciiTheme="minorHAnsi" w:hAnsiTheme="minorHAnsi" w:cstheme="minorHAnsi"/>
          <w:b/>
        </w:rPr>
        <w:t>R$</w:t>
      </w:r>
      <w:r w:rsidR="00390035">
        <w:rPr>
          <w:rFonts w:asciiTheme="minorHAnsi" w:hAnsiTheme="minorHAnsi" w:cstheme="minorHAnsi"/>
          <w:b/>
        </w:rPr>
        <w:t xml:space="preserve"> 319.846,85 (trezentos e dezenove mil oitocentos e quarenta e seis reais e oitenta e cinco centavos), </w:t>
      </w:r>
      <w:r w:rsidR="00F53629" w:rsidRPr="00F53629">
        <w:rPr>
          <w:rFonts w:asciiTheme="minorHAnsi" w:hAnsiTheme="minorHAnsi" w:cstheme="minorHAnsi"/>
        </w:rPr>
        <w:t xml:space="preserve">para reforma do </w:t>
      </w:r>
      <w:r w:rsidR="00F53629">
        <w:rPr>
          <w:rFonts w:asciiTheme="minorHAnsi" w:hAnsiTheme="minorHAnsi" w:cstheme="minorHAnsi"/>
        </w:rPr>
        <w:t>galpão</w:t>
      </w:r>
      <w:r w:rsidR="00F53629" w:rsidRPr="00F53629">
        <w:rPr>
          <w:rFonts w:asciiTheme="minorHAnsi" w:hAnsiTheme="minorHAnsi" w:cstheme="minorHAnsi"/>
        </w:rPr>
        <w:t xml:space="preserve"> da feira</w:t>
      </w:r>
      <w:r w:rsidR="00F53629">
        <w:rPr>
          <w:rFonts w:asciiTheme="minorHAnsi" w:hAnsiTheme="minorHAnsi" w:cstheme="minorHAnsi"/>
        </w:rPr>
        <w:t>.</w:t>
      </w:r>
    </w:p>
    <w:p w14:paraId="356B9247" w14:textId="314EC1E9" w:rsidR="000F23B5" w:rsidRPr="00F53629" w:rsidRDefault="000F23B5" w:rsidP="000F23B5">
      <w:pPr>
        <w:tabs>
          <w:tab w:val="left" w:pos="1418"/>
        </w:tabs>
        <w:spacing w:line="360" w:lineRule="auto"/>
        <w:ind w:firstLine="851"/>
        <w:jc w:val="both"/>
        <w:rPr>
          <w:rFonts w:asciiTheme="minorHAnsi" w:hAnsiTheme="minorHAnsi" w:cstheme="minorHAnsi"/>
          <w:color w:val="FF0000"/>
        </w:rPr>
      </w:pPr>
      <w:r w:rsidRPr="000F23B5">
        <w:rPr>
          <w:rFonts w:asciiTheme="minorHAnsi" w:hAnsiTheme="minorHAnsi" w:cstheme="minorHAnsi"/>
          <w:b/>
        </w:rPr>
        <w:t xml:space="preserve">PARÁGRAFO PRIMEIRO: </w:t>
      </w:r>
      <w:r w:rsidRPr="000F23B5">
        <w:rPr>
          <w:rFonts w:asciiTheme="minorHAnsi" w:hAnsiTheme="minorHAnsi" w:cstheme="minorHAnsi"/>
        </w:rPr>
        <w:t xml:space="preserve">O valor de </w:t>
      </w:r>
      <w:r w:rsidR="00F53629" w:rsidRPr="00F53629">
        <w:rPr>
          <w:rFonts w:asciiTheme="minorHAnsi" w:hAnsiTheme="minorHAnsi" w:cstheme="minorHAnsi"/>
        </w:rPr>
        <w:t>R$ 286.500,00 (</w:t>
      </w:r>
      <w:r w:rsidR="000029A4">
        <w:rPr>
          <w:rFonts w:asciiTheme="minorHAnsi" w:hAnsiTheme="minorHAnsi" w:cstheme="minorHAnsi"/>
        </w:rPr>
        <w:t>d</w:t>
      </w:r>
      <w:r w:rsidR="00F53629" w:rsidRPr="00F53629">
        <w:rPr>
          <w:rFonts w:asciiTheme="minorHAnsi" w:hAnsiTheme="minorHAnsi" w:cstheme="minorHAnsi"/>
        </w:rPr>
        <w:t>uzentos e oitenta e seis mil e quinhentos reais), é proveniente de repasse do Governo federal, conforme Contrato de Repasse n.</w:t>
      </w:r>
      <w:r w:rsidR="000029A4">
        <w:rPr>
          <w:rFonts w:asciiTheme="minorHAnsi" w:hAnsiTheme="minorHAnsi" w:cstheme="minorHAnsi"/>
        </w:rPr>
        <w:t xml:space="preserve"> </w:t>
      </w:r>
      <w:r w:rsidR="00F53629" w:rsidRPr="00F53629">
        <w:rPr>
          <w:rFonts w:asciiTheme="minorHAnsi" w:hAnsiTheme="minorHAnsi" w:cstheme="minorHAnsi"/>
        </w:rPr>
        <w:t>902017/2020/MAPA/</w:t>
      </w:r>
      <w:r w:rsidR="00553979" w:rsidRPr="00F53629">
        <w:rPr>
          <w:rFonts w:asciiTheme="minorHAnsi" w:hAnsiTheme="minorHAnsi" w:cstheme="minorHAnsi"/>
        </w:rPr>
        <w:t>CAIXA</w:t>
      </w:r>
      <w:r w:rsidR="00553979">
        <w:rPr>
          <w:rFonts w:asciiTheme="minorHAnsi" w:hAnsiTheme="minorHAnsi" w:cstheme="minorHAnsi"/>
          <w:b/>
        </w:rPr>
        <w:t>.</w:t>
      </w:r>
    </w:p>
    <w:p w14:paraId="46CBB18E" w14:textId="6AADA946" w:rsidR="00553979" w:rsidRDefault="000053B6" w:rsidP="000F23B5">
      <w:pPr>
        <w:tabs>
          <w:tab w:val="left" w:pos="1418"/>
        </w:tabs>
        <w:spacing w:line="360" w:lineRule="auto"/>
        <w:ind w:firstLine="851"/>
        <w:jc w:val="both"/>
        <w:rPr>
          <w:rFonts w:asciiTheme="minorHAnsi" w:hAnsiTheme="minorHAnsi" w:cstheme="minorHAnsi"/>
        </w:rPr>
      </w:pPr>
      <w:r>
        <w:rPr>
          <w:rFonts w:asciiTheme="minorHAnsi" w:hAnsiTheme="minorHAnsi" w:cstheme="minorHAnsi"/>
          <w:b/>
        </w:rPr>
        <w:t xml:space="preserve">PARÁGRAFO SEGUNDO: </w:t>
      </w:r>
      <w:r w:rsidR="000029A4">
        <w:rPr>
          <w:rFonts w:asciiTheme="minorHAnsi" w:hAnsiTheme="minorHAnsi" w:cstheme="minorHAnsi"/>
        </w:rPr>
        <w:t xml:space="preserve">O valor de </w:t>
      </w:r>
      <w:r w:rsidR="00F53629" w:rsidRPr="00F53629">
        <w:rPr>
          <w:rFonts w:asciiTheme="minorHAnsi" w:hAnsiTheme="minorHAnsi" w:cstheme="minorHAnsi"/>
        </w:rPr>
        <w:t>R$ 33.346,85 (trinta e três mil trezentos e quarenta e seis e oitenta e cinco centavos) é referente a contrapartida do Município</w:t>
      </w:r>
      <w:r w:rsidR="00F53629">
        <w:rPr>
          <w:rFonts w:asciiTheme="minorHAnsi" w:hAnsiTheme="minorHAnsi" w:cstheme="minorHAnsi"/>
          <w:b/>
        </w:rPr>
        <w:t xml:space="preserve"> </w:t>
      </w:r>
      <w:r w:rsidR="00553979" w:rsidRPr="00553979">
        <w:rPr>
          <w:rFonts w:asciiTheme="minorHAnsi" w:hAnsiTheme="minorHAnsi" w:cstheme="minorHAnsi"/>
        </w:rPr>
        <w:t>por meio dos recursos financeiros</w:t>
      </w:r>
      <w:r w:rsidR="00553979">
        <w:rPr>
          <w:rFonts w:asciiTheme="minorHAnsi" w:hAnsiTheme="minorHAnsi" w:cstheme="minorHAnsi"/>
          <w:b/>
        </w:rPr>
        <w:t xml:space="preserve">: </w:t>
      </w:r>
      <w:r w:rsidR="00553979" w:rsidRPr="00553979">
        <w:rPr>
          <w:rFonts w:asciiTheme="minorHAnsi" w:hAnsiTheme="minorHAnsi" w:cstheme="minorHAnsi"/>
        </w:rPr>
        <w:t>Unidade Orçamentária: 02.002 Unidade de Despesa:</w:t>
      </w:r>
      <w:r w:rsidR="000029A4">
        <w:rPr>
          <w:rFonts w:asciiTheme="minorHAnsi" w:hAnsiTheme="minorHAnsi" w:cstheme="minorHAnsi"/>
        </w:rPr>
        <w:t xml:space="preserve"> </w:t>
      </w:r>
      <w:r w:rsidR="00553979" w:rsidRPr="00553979">
        <w:rPr>
          <w:rFonts w:asciiTheme="minorHAnsi" w:hAnsiTheme="minorHAnsi" w:cstheme="minorHAnsi"/>
        </w:rPr>
        <w:t>99.999.0002.9.999 Secretaria Municipal de Administração e Planejamento Elemento: 44.90.51 Rubrica: 9.9.99.99.00.00 (Reserva de Contingência). Lei Orçamentária Anual n</w:t>
      </w:r>
      <w:r w:rsidR="000029A4">
        <w:rPr>
          <w:rFonts w:asciiTheme="minorHAnsi" w:hAnsiTheme="minorHAnsi" w:cstheme="minorHAnsi"/>
        </w:rPr>
        <w:t>.</w:t>
      </w:r>
      <w:r w:rsidR="00553979" w:rsidRPr="00553979">
        <w:rPr>
          <w:rFonts w:asciiTheme="minorHAnsi" w:hAnsiTheme="minorHAnsi" w:cstheme="minorHAnsi"/>
        </w:rPr>
        <w:t xml:space="preserve"> </w:t>
      </w:r>
      <w:r w:rsidR="000029A4">
        <w:rPr>
          <w:rFonts w:asciiTheme="minorHAnsi" w:hAnsiTheme="minorHAnsi" w:cstheme="minorHAnsi"/>
        </w:rPr>
        <w:t>975/2021</w:t>
      </w:r>
      <w:r w:rsidR="00553979" w:rsidRPr="00553979">
        <w:rPr>
          <w:rFonts w:asciiTheme="minorHAnsi" w:hAnsiTheme="minorHAnsi" w:cstheme="minorHAnsi"/>
        </w:rPr>
        <w:t xml:space="preserve">. </w:t>
      </w:r>
    </w:p>
    <w:p w14:paraId="54A06A93" w14:textId="131C7BF2" w:rsidR="000F23B5" w:rsidRPr="000F23B5" w:rsidRDefault="000F23B5" w:rsidP="000F23B5">
      <w:pPr>
        <w:tabs>
          <w:tab w:val="left" w:pos="1418"/>
        </w:tabs>
        <w:spacing w:line="360" w:lineRule="auto"/>
        <w:ind w:firstLine="851"/>
        <w:jc w:val="both"/>
        <w:rPr>
          <w:rFonts w:asciiTheme="minorHAnsi" w:hAnsiTheme="minorHAnsi"/>
        </w:rPr>
      </w:pPr>
      <w:r w:rsidRPr="000F23B5">
        <w:rPr>
          <w:rFonts w:asciiTheme="minorHAnsi" w:hAnsiTheme="minorHAnsi" w:cstheme="minorHAnsi"/>
          <w:b/>
        </w:rPr>
        <w:lastRenderedPageBreak/>
        <w:t>Ar</w:t>
      </w:r>
      <w:r w:rsidR="009E7552">
        <w:rPr>
          <w:rFonts w:asciiTheme="minorHAnsi" w:hAnsiTheme="minorHAnsi"/>
          <w:b/>
        </w:rPr>
        <w:t>t. 2</w:t>
      </w:r>
      <w:r w:rsidRPr="000F23B5">
        <w:rPr>
          <w:rFonts w:asciiTheme="minorHAnsi" w:hAnsiTheme="minorHAnsi"/>
          <w:b/>
        </w:rPr>
        <w:t>º</w:t>
      </w:r>
      <w:r w:rsidRPr="000F23B5">
        <w:rPr>
          <w:rFonts w:asciiTheme="minorHAnsi" w:hAnsiTheme="minorHAnsi"/>
        </w:rPr>
        <w:t xml:space="preserve"> O Poder Executivo mediante decreto, regulamentará a natureza da despesa, suplementando o órgão e a unidade orçamentária supracitada, conforme previsão do artigo 41 e 42 da Le</w:t>
      </w:r>
      <w:bookmarkStart w:id="0" w:name="_GoBack"/>
      <w:bookmarkEnd w:id="0"/>
      <w:r w:rsidRPr="000F23B5">
        <w:rPr>
          <w:rFonts w:asciiTheme="minorHAnsi" w:hAnsiTheme="minorHAnsi"/>
        </w:rPr>
        <w:t>i n. 4.320/1964.</w:t>
      </w:r>
    </w:p>
    <w:p w14:paraId="29257A19" w14:textId="71FF1B9C" w:rsidR="000F23B5" w:rsidRPr="000F23B5" w:rsidRDefault="009E7552" w:rsidP="000F23B5">
      <w:pPr>
        <w:pStyle w:val="NormalWeb"/>
        <w:spacing w:before="0" w:beforeAutospacing="0" w:after="0" w:afterAutospacing="0" w:line="360" w:lineRule="auto"/>
        <w:ind w:firstLine="851"/>
        <w:jc w:val="both"/>
        <w:rPr>
          <w:rFonts w:asciiTheme="minorHAnsi" w:hAnsiTheme="minorHAnsi"/>
        </w:rPr>
      </w:pPr>
      <w:r>
        <w:rPr>
          <w:rFonts w:asciiTheme="minorHAnsi" w:hAnsiTheme="minorHAnsi"/>
          <w:b/>
          <w:bCs/>
        </w:rPr>
        <w:t>Art. 3</w:t>
      </w:r>
      <w:r w:rsidR="000F23B5" w:rsidRPr="000F23B5">
        <w:rPr>
          <w:rFonts w:asciiTheme="minorHAnsi" w:hAnsiTheme="minorHAnsi"/>
          <w:b/>
          <w:bCs/>
        </w:rPr>
        <w:t>º</w:t>
      </w:r>
      <w:r w:rsidR="000F23B5" w:rsidRPr="000F23B5">
        <w:rPr>
          <w:rFonts w:asciiTheme="minorHAnsi" w:hAnsiTheme="minorHAnsi"/>
        </w:rPr>
        <w:t xml:space="preserve"> Esta Lei entrará em vigor na data de sua publicação.</w:t>
      </w:r>
    </w:p>
    <w:p w14:paraId="1DC9CBC1" w14:textId="66F3E420" w:rsidR="000F23B5" w:rsidRDefault="000F23B5" w:rsidP="000F23B5">
      <w:pPr>
        <w:pStyle w:val="NormalWeb"/>
        <w:spacing w:before="0" w:beforeAutospacing="0" w:after="0" w:afterAutospacing="0" w:line="360" w:lineRule="auto"/>
        <w:ind w:firstLine="851"/>
        <w:jc w:val="both"/>
        <w:rPr>
          <w:rFonts w:asciiTheme="minorHAnsi" w:hAnsiTheme="minorHAnsi"/>
        </w:rPr>
      </w:pPr>
      <w:r w:rsidRPr="000F23B5">
        <w:rPr>
          <w:rFonts w:asciiTheme="minorHAnsi" w:hAnsiTheme="minorHAnsi"/>
          <w:b/>
        </w:rPr>
        <w:t>Art</w:t>
      </w:r>
      <w:r w:rsidR="009E7552">
        <w:rPr>
          <w:rFonts w:asciiTheme="minorHAnsi" w:hAnsiTheme="minorHAnsi"/>
          <w:b/>
        </w:rPr>
        <w:t>. 4</w:t>
      </w:r>
      <w:r w:rsidRPr="000F23B5">
        <w:rPr>
          <w:rFonts w:asciiTheme="minorHAnsi" w:hAnsiTheme="minorHAnsi"/>
          <w:b/>
        </w:rPr>
        <w:t xml:space="preserve">º </w:t>
      </w:r>
      <w:r w:rsidRPr="000F23B5">
        <w:rPr>
          <w:rFonts w:asciiTheme="minorHAnsi" w:hAnsiTheme="minorHAnsi"/>
        </w:rPr>
        <w:t>Publique-se na forma da Lei.</w:t>
      </w:r>
    </w:p>
    <w:p w14:paraId="35839B42" w14:textId="77777777" w:rsidR="006738E5" w:rsidRPr="000F23B5" w:rsidRDefault="006738E5" w:rsidP="000F23B5">
      <w:pPr>
        <w:pStyle w:val="NormalWeb"/>
        <w:spacing w:before="0" w:beforeAutospacing="0" w:after="0" w:afterAutospacing="0" w:line="360" w:lineRule="auto"/>
        <w:ind w:firstLine="851"/>
        <w:jc w:val="both"/>
        <w:rPr>
          <w:rFonts w:asciiTheme="minorHAnsi" w:hAnsiTheme="minorHAnsi"/>
        </w:rPr>
      </w:pPr>
    </w:p>
    <w:p w14:paraId="2C0B087C" w14:textId="77777777" w:rsidR="000F23B5" w:rsidRPr="000F23B5" w:rsidRDefault="000F23B5" w:rsidP="00994A2C">
      <w:pPr>
        <w:pStyle w:val="NormalWeb"/>
        <w:spacing w:before="0" w:beforeAutospacing="0" w:after="0" w:afterAutospacing="0"/>
        <w:jc w:val="center"/>
        <w:rPr>
          <w:rFonts w:asciiTheme="minorHAnsi" w:hAnsiTheme="minorHAnsi"/>
          <w:b/>
        </w:rPr>
      </w:pPr>
    </w:p>
    <w:p w14:paraId="3E5158E9" w14:textId="77777777" w:rsidR="000F23B5" w:rsidRPr="000F23B5" w:rsidRDefault="000F23B5" w:rsidP="00994A2C">
      <w:pPr>
        <w:jc w:val="center"/>
        <w:rPr>
          <w:rFonts w:asciiTheme="minorHAnsi" w:hAnsiTheme="minorHAnsi" w:cs="MV Boli"/>
          <w:b/>
        </w:rPr>
      </w:pPr>
      <w:r w:rsidRPr="000F23B5">
        <w:rPr>
          <w:rFonts w:asciiTheme="minorHAnsi" w:hAnsiTheme="minorHAnsi" w:cs="MV Boli"/>
          <w:b/>
        </w:rPr>
        <w:t>CÉLIO DE JESUS LANG</w:t>
      </w:r>
    </w:p>
    <w:p w14:paraId="014511CE" w14:textId="6C9672B0" w:rsidR="00EB796A" w:rsidRPr="000F23B5" w:rsidRDefault="000F23B5" w:rsidP="002565FD">
      <w:pPr>
        <w:tabs>
          <w:tab w:val="center" w:pos="4702"/>
          <w:tab w:val="right" w:pos="9405"/>
        </w:tabs>
        <w:jc w:val="center"/>
      </w:pPr>
      <w:r w:rsidRPr="000F23B5">
        <w:rPr>
          <w:rFonts w:asciiTheme="minorHAnsi" w:hAnsiTheme="minorHAnsi" w:cs="MV Boli"/>
        </w:rPr>
        <w:t>Prefeito do Município de Urupá-RO</w:t>
      </w:r>
    </w:p>
    <w:sectPr w:rsidR="00EB796A" w:rsidRPr="000F23B5" w:rsidSect="00095067">
      <w:headerReference w:type="default" r:id="rId7"/>
      <w:footerReference w:type="default" r:id="rId8"/>
      <w:pgSz w:w="11906" w:h="16838" w:code="9"/>
      <w:pgMar w:top="1701" w:right="1418" w:bottom="1418" w:left="1418"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E8222" w14:textId="77777777" w:rsidR="00E235B6" w:rsidRDefault="00E235B6" w:rsidP="002F2E71">
      <w:r>
        <w:separator/>
      </w:r>
    </w:p>
  </w:endnote>
  <w:endnote w:type="continuationSeparator" w:id="0">
    <w:p w14:paraId="5ADE62D0" w14:textId="77777777" w:rsidR="00E235B6" w:rsidRDefault="00E235B6" w:rsidP="002F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8BBA3" w14:textId="77777777" w:rsidR="004E4D3A" w:rsidRDefault="00127BDB">
    <w:pPr>
      <w:pStyle w:val="Rodap"/>
      <w:jc w:val="right"/>
      <w:rPr>
        <w:noProof/>
      </w:rPr>
    </w:pPr>
    <w:r>
      <w:rPr>
        <w:noProof/>
        <w:lang w:eastAsia="pt-BR"/>
      </w:rPr>
      <mc:AlternateContent>
        <mc:Choice Requires="wps">
          <w:drawing>
            <wp:anchor distT="45720" distB="45720" distL="114300" distR="114300" simplePos="0" relativeHeight="251665408" behindDoc="0" locked="0" layoutInCell="1" allowOverlap="1" wp14:anchorId="1723AF8D" wp14:editId="4F126394">
              <wp:simplePos x="0" y="0"/>
              <wp:positionH relativeFrom="column">
                <wp:posOffset>-270510</wp:posOffset>
              </wp:positionH>
              <wp:positionV relativeFrom="paragraph">
                <wp:posOffset>71120</wp:posOffset>
              </wp:positionV>
              <wp:extent cx="3200400" cy="647700"/>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47700"/>
                      </a:xfrm>
                      <a:prstGeom prst="rect">
                        <a:avLst/>
                      </a:prstGeom>
                      <a:noFill/>
                      <a:ln w="9525">
                        <a:noFill/>
                        <a:miter lim="800000"/>
                        <a:headEnd/>
                        <a:tailEnd/>
                      </a:ln>
                    </wps:spPr>
                    <wps:txbx>
                      <w:txbxContent>
                        <w:p w14:paraId="75F50494"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53BDA736"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2DC4AFCA" w14:textId="62E0FC4C" w:rsidR="004E4D3A" w:rsidRPr="004E4D3A" w:rsidRDefault="00095067" w:rsidP="004E4D3A">
                          <w:pPr>
                            <w:rPr>
                              <w:rFonts w:asciiTheme="minorHAnsi" w:hAnsiTheme="minorHAnsi" w:cstheme="minorHAnsi"/>
                            </w:rPr>
                          </w:pPr>
                          <w:r w:rsidRPr="004E4D3A">
                            <w:rPr>
                              <w:rFonts w:asciiTheme="minorHAnsi" w:hAnsiTheme="minorHAnsi" w:cstheme="minorHAnsi"/>
                              <w:color w:val="010102"/>
                              <w:sz w:val="20"/>
                              <w:szCs w:val="20"/>
                            </w:rPr>
                            <w:t>Tel.</w:t>
                          </w:r>
                          <w:r w:rsidR="004E4D3A" w:rsidRPr="004E4D3A">
                            <w:rPr>
                              <w:rFonts w:asciiTheme="minorHAnsi" w:hAnsiTheme="minorHAnsi" w:cstheme="minorHAnsi"/>
                              <w:color w:val="010102"/>
                              <w:sz w:val="20"/>
                              <w:szCs w:val="20"/>
                            </w:rPr>
                            <w:t>: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23AF8D" id="_x0000_t202" coordsize="21600,21600" o:spt="202" path="m,l,21600r21600,l21600,xe">
              <v:stroke joinstyle="miter"/>
              <v:path gradientshapeok="t" o:connecttype="rect"/>
            </v:shapetype>
            <v:shape id="_x0000_s1027" type="#_x0000_t202" style="position:absolute;left:0;text-align:left;margin-left:-21.3pt;margin-top:5.6pt;width:252pt;height:5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" filled="f" stroked="f">
              <v:textbox>
                <w:txbxContent>
                  <w:p w14:paraId="75F50494"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53BDA736"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2DC4AFCA" w14:textId="62E0FC4C" w:rsidR="004E4D3A" w:rsidRPr="004E4D3A" w:rsidRDefault="00095067" w:rsidP="004E4D3A">
                    <w:pPr>
                      <w:rPr>
                        <w:rFonts w:asciiTheme="minorHAnsi" w:hAnsiTheme="minorHAnsi" w:cstheme="minorHAnsi"/>
                      </w:rPr>
                    </w:pPr>
                    <w:r w:rsidRPr="004E4D3A">
                      <w:rPr>
                        <w:rFonts w:asciiTheme="minorHAnsi" w:hAnsiTheme="minorHAnsi" w:cstheme="minorHAnsi"/>
                        <w:color w:val="010102"/>
                        <w:sz w:val="20"/>
                        <w:szCs w:val="20"/>
                      </w:rPr>
                      <w:t>Tel.</w:t>
                    </w:r>
                    <w:r w:rsidR="004E4D3A" w:rsidRPr="004E4D3A">
                      <w:rPr>
                        <w:rFonts w:asciiTheme="minorHAnsi" w:hAnsiTheme="minorHAnsi" w:cstheme="minorHAnsi"/>
                        <w:color w:val="010102"/>
                        <w:sz w:val="20"/>
                        <w:szCs w:val="20"/>
                      </w:rPr>
                      <w:t>: 69 3413 2218, Acesse: http://www.urupa.ro.gov.br/</w:t>
                    </w:r>
                  </w:p>
                </w:txbxContent>
              </v:textbox>
              <w10:wrap type="square"/>
            </v:shape>
          </w:pict>
        </mc:Fallback>
      </mc:AlternateContent>
    </w:r>
    <w:r>
      <w:rPr>
        <w:noProof/>
        <w:lang w:eastAsia="pt-BR"/>
      </w:rPr>
      <w:drawing>
        <wp:anchor distT="0" distB="0" distL="114300" distR="114300" simplePos="0" relativeHeight="251659262" behindDoc="0" locked="0" layoutInCell="1" allowOverlap="1" wp14:anchorId="0F82F6D1" wp14:editId="2E435F6F">
          <wp:simplePos x="0" y="0"/>
          <wp:positionH relativeFrom="page">
            <wp:posOffset>0</wp:posOffset>
          </wp:positionH>
          <wp:positionV relativeFrom="paragraph">
            <wp:posOffset>61595</wp:posOffset>
          </wp:positionV>
          <wp:extent cx="7628890" cy="836295"/>
          <wp:effectExtent l="0" t="0" r="0" b="190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sidR="00EC12A1">
      <w:rPr>
        <w:noProof/>
        <w:lang w:eastAsia="pt-BR"/>
      </w:rPr>
      <mc:AlternateContent>
        <mc:Choice Requires="wps">
          <w:drawing>
            <wp:anchor distT="45720" distB="45720" distL="114300" distR="114300" simplePos="0" relativeHeight="251663360" behindDoc="0" locked="0" layoutInCell="1" allowOverlap="1" wp14:anchorId="69B0DEF1" wp14:editId="4165B78A">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13F77D88" w14:textId="16BB6701" w:rsidR="004E4D3A" w:rsidRPr="00EC12A1" w:rsidRDefault="004E4D3A"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553979">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3</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B0DEF1" id="_x0000_t202" coordsize="21600,21600" o:spt="202" path="m,l,21600r21600,l21600,xe">
              <v:stroke joinstyle="miter"/>
              <v:path gradientshapeok="t" o:connecttype="rect"/>
            </v:shapetype>
            <v:shape id="_x0000_s1028" type="#_x0000_t202" style="position:absolute;left:0;text-align:left;margin-left:546.75pt;margin-top:6.35pt;width:36.75pt;height:35.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HS1e60P&#10;AgAA/gMAAA4AAAAAAAAAAAAAAAAALgIAAGRycy9lMm9Eb2MueG1sUEsBAi0AFAAGAAgAAAAhANIk&#10;lHzeAAAACwEAAA8AAAAAAAAAAAAAAAAAaQQAAGRycy9kb3ducmV2LnhtbFBLBQYAAAAABAAEAPMA&#10;AAB0BQAAAAA=&#10;" filled="f" stroked="f">
              <v:textbox>
                <w:txbxContent>
                  <w:p w14:paraId="13F77D88" w14:textId="16BB6701" w:rsidR="004E4D3A" w:rsidRPr="00EC12A1" w:rsidRDefault="004E4D3A"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553979">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3</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14:paraId="54D338E6" w14:textId="77777777" w:rsidR="00013A9D" w:rsidRDefault="00013A9D">
    <w:pPr>
      <w:pStyle w:val="Rodap"/>
      <w:jc w:val="right"/>
    </w:pPr>
  </w:p>
  <w:p w14:paraId="463AC3D8" w14:textId="77777777" w:rsidR="004E4D3A" w:rsidRDefault="004E4D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A01E8" w14:textId="77777777" w:rsidR="00E235B6" w:rsidRDefault="00E235B6" w:rsidP="002F2E71">
      <w:r>
        <w:separator/>
      </w:r>
    </w:p>
  </w:footnote>
  <w:footnote w:type="continuationSeparator" w:id="0">
    <w:p w14:paraId="4B518D1A" w14:textId="77777777" w:rsidR="00E235B6" w:rsidRDefault="00E235B6" w:rsidP="002F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E7314" w14:textId="77777777" w:rsidR="002F2E71" w:rsidRDefault="00127BDB">
    <w:pPr>
      <w:pStyle w:val="Cabealho"/>
    </w:pPr>
    <w:r>
      <w:rPr>
        <w:noProof/>
        <w:lang w:eastAsia="pt-BR"/>
      </w:rPr>
      <mc:AlternateContent>
        <mc:Choice Requires="wps">
          <w:drawing>
            <wp:anchor distT="45720" distB="45720" distL="114300" distR="114300" simplePos="0" relativeHeight="251667456" behindDoc="0" locked="0" layoutInCell="1" allowOverlap="1" wp14:anchorId="70230A26" wp14:editId="0B49366A">
              <wp:simplePos x="0" y="0"/>
              <wp:positionH relativeFrom="margin">
                <wp:posOffset>603250</wp:posOffset>
              </wp:positionH>
              <wp:positionV relativeFrom="paragraph">
                <wp:posOffset>-671195</wp:posOffset>
              </wp:positionV>
              <wp:extent cx="4686300" cy="8667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66775"/>
                      </a:xfrm>
                      <a:prstGeom prst="rect">
                        <a:avLst/>
                      </a:prstGeom>
                      <a:noFill/>
                      <a:ln w="9525">
                        <a:noFill/>
                        <a:miter lim="800000"/>
                        <a:headEnd/>
                        <a:tailEnd/>
                      </a:ln>
                    </wps:spPr>
                    <wps:txbx>
                      <w:txbxContent>
                        <w:p w14:paraId="763F09DD" w14:textId="77777777" w:rsidR="002F2E71" w:rsidRPr="00127BDB" w:rsidRDefault="004E4D3A" w:rsidP="004E4D3A">
                          <w:pPr>
                            <w:rPr>
                              <w:rFonts w:asciiTheme="minorHAnsi" w:hAnsiTheme="minorHAnsi" w:cstheme="minorHAnsi"/>
                            </w:rPr>
                          </w:pPr>
                          <w:r w:rsidRPr="00127BDB">
                            <w:rPr>
                              <w:rFonts w:asciiTheme="minorHAnsi" w:hAnsiTheme="minorHAnsi" w:cstheme="minorHAnsi"/>
                            </w:rPr>
                            <w:t>Estado de Rondônia</w:t>
                          </w:r>
                        </w:p>
                        <w:p w14:paraId="6B6A503B" w14:textId="77777777" w:rsidR="004E4D3A" w:rsidRPr="00127BDB" w:rsidRDefault="004E4D3A" w:rsidP="004E4D3A">
                          <w:pPr>
                            <w:rPr>
                              <w:rFonts w:asciiTheme="minorHAnsi" w:hAnsiTheme="minorHAnsi" w:cstheme="minorHAnsi"/>
                              <w:sz w:val="36"/>
                              <w:szCs w:val="36"/>
                            </w:rPr>
                          </w:pPr>
                          <w:r w:rsidRPr="00127BDB">
                            <w:rPr>
                              <w:rFonts w:asciiTheme="minorHAnsi" w:hAnsiTheme="minorHAnsi" w:cstheme="minorHAnsi"/>
                              <w:sz w:val="36"/>
                              <w:szCs w:val="36"/>
                            </w:rPr>
                            <w:t xml:space="preserve">PREFEITURA </w:t>
                          </w:r>
                          <w:r w:rsidR="00EC12A1" w:rsidRPr="00127BDB">
                            <w:rPr>
                              <w:rFonts w:asciiTheme="minorHAnsi" w:hAnsiTheme="minorHAnsi" w:cstheme="minorHAnsi"/>
                              <w:sz w:val="36"/>
                              <w:szCs w:val="36"/>
                            </w:rPr>
                            <w:t xml:space="preserve">DO MUNICÍPIO </w:t>
                          </w:r>
                          <w:r w:rsidRPr="00127BDB">
                            <w:rPr>
                              <w:rFonts w:asciiTheme="minorHAnsi" w:hAnsiTheme="minorHAnsi" w:cstheme="minorHAnsi"/>
                              <w:sz w:val="36"/>
                              <w:szCs w:val="36"/>
                            </w:rPr>
                            <w:t>DE URUPÁ</w:t>
                          </w:r>
                        </w:p>
                        <w:p w14:paraId="6894C577" w14:textId="21822421" w:rsidR="00A7669A" w:rsidRPr="00127BDB" w:rsidRDefault="00BC042C"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30A26" id="_x0000_t202" coordsize="21600,21600" o:spt="202" path="m,l,21600r21600,l21600,xe">
              <v:stroke joinstyle="miter"/>
              <v:path gradientshapeok="t" o:connecttype="rect"/>
            </v:shapetype>
            <v:shape id="Caixa de Texto 2" o:spid="_x0000_s1026" type="#_x0000_t202" style="position:absolute;margin-left:47.5pt;margin-top:-52.85pt;width:369pt;height:68.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" filled="f" stroked="f">
              <v:textbox>
                <w:txbxContent>
                  <w:p w14:paraId="763F09DD" w14:textId="77777777" w:rsidR="002F2E71" w:rsidRPr="00127BDB" w:rsidRDefault="004E4D3A" w:rsidP="004E4D3A">
                    <w:pPr>
                      <w:rPr>
                        <w:rFonts w:asciiTheme="minorHAnsi" w:hAnsiTheme="minorHAnsi" w:cstheme="minorHAnsi"/>
                      </w:rPr>
                    </w:pPr>
                    <w:r w:rsidRPr="00127BDB">
                      <w:rPr>
                        <w:rFonts w:asciiTheme="minorHAnsi" w:hAnsiTheme="minorHAnsi" w:cstheme="minorHAnsi"/>
                      </w:rPr>
                      <w:t>Estado de Rondônia</w:t>
                    </w:r>
                  </w:p>
                  <w:p w14:paraId="6B6A503B" w14:textId="77777777" w:rsidR="004E4D3A" w:rsidRPr="00127BDB" w:rsidRDefault="004E4D3A" w:rsidP="004E4D3A">
                    <w:pPr>
                      <w:rPr>
                        <w:rFonts w:asciiTheme="minorHAnsi" w:hAnsiTheme="minorHAnsi" w:cstheme="minorHAnsi"/>
                        <w:sz w:val="36"/>
                        <w:szCs w:val="36"/>
                      </w:rPr>
                    </w:pPr>
                    <w:r w:rsidRPr="00127BDB">
                      <w:rPr>
                        <w:rFonts w:asciiTheme="minorHAnsi" w:hAnsiTheme="minorHAnsi" w:cstheme="minorHAnsi"/>
                        <w:sz w:val="36"/>
                        <w:szCs w:val="36"/>
                      </w:rPr>
                      <w:t xml:space="preserve">PREFEITURA </w:t>
                    </w:r>
                    <w:r w:rsidR="00EC12A1" w:rsidRPr="00127BDB">
                      <w:rPr>
                        <w:rFonts w:asciiTheme="minorHAnsi" w:hAnsiTheme="minorHAnsi" w:cstheme="minorHAnsi"/>
                        <w:sz w:val="36"/>
                        <w:szCs w:val="36"/>
                      </w:rPr>
                      <w:t xml:space="preserve">DO MUNICÍPIO </w:t>
                    </w:r>
                    <w:r w:rsidRPr="00127BDB">
                      <w:rPr>
                        <w:rFonts w:asciiTheme="minorHAnsi" w:hAnsiTheme="minorHAnsi" w:cstheme="minorHAnsi"/>
                        <w:sz w:val="36"/>
                        <w:szCs w:val="36"/>
                      </w:rPr>
                      <w:t>DE URUPÁ</w:t>
                    </w:r>
                  </w:p>
                  <w:p w14:paraId="6894C577" w14:textId="21822421" w:rsidR="00A7669A" w:rsidRPr="00127BDB" w:rsidRDefault="00BC042C"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v:textbox>
              <w10:wrap type="square" anchorx="margin"/>
            </v:shape>
          </w:pict>
        </mc:Fallback>
      </mc:AlternateContent>
    </w:r>
    <w:r>
      <w:rPr>
        <w:noProof/>
        <w:lang w:eastAsia="pt-BR"/>
      </w:rPr>
      <w:drawing>
        <wp:anchor distT="0" distB="0" distL="114300" distR="114300" simplePos="0" relativeHeight="251660287" behindDoc="0" locked="0" layoutInCell="1" allowOverlap="1" wp14:anchorId="12B9357C" wp14:editId="664599A1">
          <wp:simplePos x="0" y="0"/>
          <wp:positionH relativeFrom="column">
            <wp:posOffset>-967105</wp:posOffset>
          </wp:positionH>
          <wp:positionV relativeFrom="paragraph">
            <wp:posOffset>-793750</wp:posOffset>
          </wp:positionV>
          <wp:extent cx="7600950" cy="1107641"/>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14:paraId="4161844E" w14:textId="77777777" w:rsidR="00474F6C" w:rsidRDefault="00474F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00852"/>
    <w:multiLevelType w:val="hybridMultilevel"/>
    <w:tmpl w:val="84DAFF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9C20B9"/>
    <w:multiLevelType w:val="multilevel"/>
    <w:tmpl w:val="033A1B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0B7D8C"/>
    <w:multiLevelType w:val="hybridMultilevel"/>
    <w:tmpl w:val="997A87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2F4245"/>
    <w:multiLevelType w:val="multilevel"/>
    <w:tmpl w:val="6B96E61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AA5F12"/>
    <w:multiLevelType w:val="multilevel"/>
    <w:tmpl w:val="5FF4A21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 w15:restartNumberingAfterBreak="0">
    <w:nsid w:val="13E3181C"/>
    <w:multiLevelType w:val="hybridMultilevel"/>
    <w:tmpl w:val="450C3C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19965522"/>
    <w:multiLevelType w:val="hybridMultilevel"/>
    <w:tmpl w:val="8B4098C8"/>
    <w:lvl w:ilvl="0" w:tplc="04160017">
      <w:start w:val="1"/>
      <w:numFmt w:val="lowerLetter"/>
      <w:lvlText w:val="%1)"/>
      <w:lvlJc w:val="left"/>
      <w:pPr>
        <w:ind w:left="1854" w:hanging="360"/>
      </w:p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7" w15:restartNumberingAfterBreak="0">
    <w:nsid w:val="1AC410B1"/>
    <w:multiLevelType w:val="hybridMultilevel"/>
    <w:tmpl w:val="5B1CAA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EE0240A"/>
    <w:multiLevelType w:val="hybridMultilevel"/>
    <w:tmpl w:val="16F4E7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753DD9"/>
    <w:multiLevelType w:val="hybridMultilevel"/>
    <w:tmpl w:val="D62AA7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76488C"/>
    <w:multiLevelType w:val="hybridMultilevel"/>
    <w:tmpl w:val="2C0634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E42F0D"/>
    <w:multiLevelType w:val="hybridMultilevel"/>
    <w:tmpl w:val="66E871BA"/>
    <w:lvl w:ilvl="0" w:tplc="6452126E">
      <w:start w:val="1"/>
      <w:numFmt w:val="decimal"/>
      <w:lvlText w:val="%1-"/>
      <w:lvlJc w:val="left"/>
      <w:pPr>
        <w:ind w:left="1494" w:hanging="360"/>
      </w:pPr>
      <w:rPr>
        <w:rFonts w:hint="default"/>
        <w:b w:val="0"/>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2" w15:restartNumberingAfterBreak="0">
    <w:nsid w:val="2FAE5FDE"/>
    <w:multiLevelType w:val="hybridMultilevel"/>
    <w:tmpl w:val="234A50AA"/>
    <w:lvl w:ilvl="0" w:tplc="04160017">
      <w:start w:val="1"/>
      <w:numFmt w:val="lowerLetter"/>
      <w:lvlText w:val="%1)"/>
      <w:lvlJc w:val="left"/>
      <w:pPr>
        <w:ind w:left="720" w:hanging="360"/>
      </w:pPr>
    </w:lvl>
    <w:lvl w:ilvl="1" w:tplc="1CBE0B6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B61331"/>
    <w:multiLevelType w:val="multilevel"/>
    <w:tmpl w:val="E05495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DDA0291"/>
    <w:multiLevelType w:val="hybridMultilevel"/>
    <w:tmpl w:val="09B0E23E"/>
    <w:lvl w:ilvl="0" w:tplc="EDE4C66A">
      <w:start w:val="1"/>
      <w:numFmt w:val="decimal"/>
      <w:lvlText w:val="%1."/>
      <w:lvlJc w:val="left"/>
      <w:pPr>
        <w:ind w:left="720" w:hanging="360"/>
      </w:pPr>
      <w:rPr>
        <w:rFonts w:asciiTheme="minorHAnsi" w:eastAsia="Times New Roman" w:hAnsiTheme="minorHAnsi" w:cstheme="minorHAnsi"/>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5A02709"/>
    <w:multiLevelType w:val="hybridMultilevel"/>
    <w:tmpl w:val="0366C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A983F2C"/>
    <w:multiLevelType w:val="multilevel"/>
    <w:tmpl w:val="54666720"/>
    <w:lvl w:ilvl="0">
      <w:start w:val="1"/>
      <w:numFmt w:val="decimal"/>
      <w:lvlText w:val="%1."/>
      <w:lvlJc w:val="left"/>
      <w:pPr>
        <w:ind w:left="720" w:hanging="360"/>
      </w:pPr>
      <w:rPr>
        <w:b/>
        <w:bCs/>
        <w:color w:val="000000"/>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FC0ADB"/>
    <w:multiLevelType w:val="hybridMultilevel"/>
    <w:tmpl w:val="3B6E7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419526D"/>
    <w:multiLevelType w:val="hybridMultilevel"/>
    <w:tmpl w:val="647C4D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125376"/>
    <w:multiLevelType w:val="hybridMultilevel"/>
    <w:tmpl w:val="B2362F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085316"/>
    <w:multiLevelType w:val="hybridMultilevel"/>
    <w:tmpl w:val="707E21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6"/>
  </w:num>
  <w:num w:numId="5">
    <w:abstractNumId w:val="14"/>
  </w:num>
  <w:num w:numId="6">
    <w:abstractNumId w:val="4"/>
  </w:num>
  <w:num w:numId="7">
    <w:abstractNumId w:val="9"/>
  </w:num>
  <w:num w:numId="8">
    <w:abstractNumId w:val="7"/>
  </w:num>
  <w:num w:numId="9">
    <w:abstractNumId w:val="10"/>
  </w:num>
  <w:num w:numId="10">
    <w:abstractNumId w:val="20"/>
  </w:num>
  <w:num w:numId="11">
    <w:abstractNumId w:val="0"/>
  </w:num>
  <w:num w:numId="12">
    <w:abstractNumId w:val="15"/>
  </w:num>
  <w:num w:numId="13">
    <w:abstractNumId w:val="2"/>
  </w:num>
  <w:num w:numId="14">
    <w:abstractNumId w:val="17"/>
  </w:num>
  <w:num w:numId="15">
    <w:abstractNumId w:val="19"/>
  </w:num>
  <w:num w:numId="16">
    <w:abstractNumId w:val="13"/>
  </w:num>
  <w:num w:numId="17">
    <w:abstractNumId w:val="1"/>
  </w:num>
  <w:num w:numId="18">
    <w:abstractNumId w:val="3"/>
  </w:num>
  <w:num w:numId="19">
    <w:abstractNumId w:val="18"/>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E71"/>
    <w:rsid w:val="000029A4"/>
    <w:rsid w:val="000053B6"/>
    <w:rsid w:val="00013A9D"/>
    <w:rsid w:val="00033E22"/>
    <w:rsid w:val="00095067"/>
    <w:rsid w:val="000B6C20"/>
    <w:rsid w:val="000D4067"/>
    <w:rsid w:val="000F23B5"/>
    <w:rsid w:val="00127BDB"/>
    <w:rsid w:val="00163A33"/>
    <w:rsid w:val="001D5644"/>
    <w:rsid w:val="001E36FA"/>
    <w:rsid w:val="00222A7D"/>
    <w:rsid w:val="002565FD"/>
    <w:rsid w:val="00256ABC"/>
    <w:rsid w:val="00261129"/>
    <w:rsid w:val="0026513A"/>
    <w:rsid w:val="002A47B8"/>
    <w:rsid w:val="002A6F88"/>
    <w:rsid w:val="002B711F"/>
    <w:rsid w:val="002C32C3"/>
    <w:rsid w:val="002C39B8"/>
    <w:rsid w:val="002F2E71"/>
    <w:rsid w:val="003000FA"/>
    <w:rsid w:val="00317672"/>
    <w:rsid w:val="003202FE"/>
    <w:rsid w:val="00326F09"/>
    <w:rsid w:val="003325B1"/>
    <w:rsid w:val="00354C30"/>
    <w:rsid w:val="00365D67"/>
    <w:rsid w:val="00390035"/>
    <w:rsid w:val="00393C54"/>
    <w:rsid w:val="003967BD"/>
    <w:rsid w:val="003D11CE"/>
    <w:rsid w:val="00414CDF"/>
    <w:rsid w:val="00422DA8"/>
    <w:rsid w:val="00445711"/>
    <w:rsid w:val="00461F40"/>
    <w:rsid w:val="004706AA"/>
    <w:rsid w:val="00474F6C"/>
    <w:rsid w:val="004A32BD"/>
    <w:rsid w:val="004E4D3A"/>
    <w:rsid w:val="004F1D89"/>
    <w:rsid w:val="00537F94"/>
    <w:rsid w:val="00553979"/>
    <w:rsid w:val="00582362"/>
    <w:rsid w:val="005A2CBD"/>
    <w:rsid w:val="005C4E2E"/>
    <w:rsid w:val="005D32FA"/>
    <w:rsid w:val="005E076F"/>
    <w:rsid w:val="005E3643"/>
    <w:rsid w:val="00620D83"/>
    <w:rsid w:val="00621911"/>
    <w:rsid w:val="00651B15"/>
    <w:rsid w:val="00652882"/>
    <w:rsid w:val="006738E5"/>
    <w:rsid w:val="006A3FA1"/>
    <w:rsid w:val="006C0688"/>
    <w:rsid w:val="006D19CA"/>
    <w:rsid w:val="00704413"/>
    <w:rsid w:val="007163A9"/>
    <w:rsid w:val="00720AFD"/>
    <w:rsid w:val="00721F49"/>
    <w:rsid w:val="00787CB4"/>
    <w:rsid w:val="007C238B"/>
    <w:rsid w:val="007D53C5"/>
    <w:rsid w:val="007E1B7F"/>
    <w:rsid w:val="007F05D8"/>
    <w:rsid w:val="00812E0E"/>
    <w:rsid w:val="00815588"/>
    <w:rsid w:val="00845E16"/>
    <w:rsid w:val="00874DFA"/>
    <w:rsid w:val="0087629B"/>
    <w:rsid w:val="0088048E"/>
    <w:rsid w:val="008C3F7D"/>
    <w:rsid w:val="008C74A0"/>
    <w:rsid w:val="008C7945"/>
    <w:rsid w:val="00942AB9"/>
    <w:rsid w:val="00946F15"/>
    <w:rsid w:val="00957B0B"/>
    <w:rsid w:val="00994A2C"/>
    <w:rsid w:val="009B3751"/>
    <w:rsid w:val="009E7552"/>
    <w:rsid w:val="00A405B2"/>
    <w:rsid w:val="00A53523"/>
    <w:rsid w:val="00A57453"/>
    <w:rsid w:val="00A7669A"/>
    <w:rsid w:val="00B7090F"/>
    <w:rsid w:val="00B72103"/>
    <w:rsid w:val="00B771BC"/>
    <w:rsid w:val="00B92580"/>
    <w:rsid w:val="00B9529F"/>
    <w:rsid w:val="00BB2880"/>
    <w:rsid w:val="00BB5B2F"/>
    <w:rsid w:val="00BC042C"/>
    <w:rsid w:val="00BC6044"/>
    <w:rsid w:val="00BD6774"/>
    <w:rsid w:val="00BE45ED"/>
    <w:rsid w:val="00C4003A"/>
    <w:rsid w:val="00C8165E"/>
    <w:rsid w:val="00C8430F"/>
    <w:rsid w:val="00CB1C6C"/>
    <w:rsid w:val="00CF3CF5"/>
    <w:rsid w:val="00D11887"/>
    <w:rsid w:val="00D62D50"/>
    <w:rsid w:val="00D85791"/>
    <w:rsid w:val="00DC2144"/>
    <w:rsid w:val="00E00F56"/>
    <w:rsid w:val="00E025F4"/>
    <w:rsid w:val="00E235B6"/>
    <w:rsid w:val="00E26331"/>
    <w:rsid w:val="00E47D74"/>
    <w:rsid w:val="00E60376"/>
    <w:rsid w:val="00E66F90"/>
    <w:rsid w:val="00E86916"/>
    <w:rsid w:val="00E907C1"/>
    <w:rsid w:val="00EB5247"/>
    <w:rsid w:val="00EB796A"/>
    <w:rsid w:val="00EC12A1"/>
    <w:rsid w:val="00ED521A"/>
    <w:rsid w:val="00F0761D"/>
    <w:rsid w:val="00F23374"/>
    <w:rsid w:val="00F372CA"/>
    <w:rsid w:val="00F53629"/>
    <w:rsid w:val="00F73FDB"/>
    <w:rsid w:val="00F92464"/>
    <w:rsid w:val="00FD01BA"/>
    <w:rsid w:val="00FF423E"/>
    <w:rsid w:val="00FF71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62457B9"/>
  <w15:chartTrackingRefBased/>
  <w15:docId w15:val="{91BB27A3-2061-40FA-A41C-EABCF8DB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D3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B6C20"/>
    <w:pPr>
      <w:keepNext/>
      <w:outlineLvl w:val="0"/>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2F2E71"/>
  </w:style>
  <w:style w:type="paragraph" w:styleId="Rodap">
    <w:name w:val="footer"/>
    <w:basedOn w:val="Normal"/>
    <w:link w:val="RodapChar"/>
    <w:uiPriority w:val="99"/>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F2E71"/>
  </w:style>
  <w:style w:type="paragraph" w:customStyle="1" w:styleId="Pargrafobsico">
    <w:name w:val="[Parágrafo básico]"/>
    <w:basedOn w:val="Normal"/>
    <w:uiPriority w:val="99"/>
    <w:rsid w:val="004E4D3A"/>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Recuodecorpodetexto">
    <w:name w:val="Body Text Indent"/>
    <w:basedOn w:val="Normal"/>
    <w:link w:val="RecuodecorpodetextoChar"/>
    <w:rsid w:val="004E4D3A"/>
    <w:pPr>
      <w:numPr>
        <w:ilvl w:val="12"/>
      </w:numPr>
      <w:tabs>
        <w:tab w:val="left" w:pos="2127"/>
      </w:tabs>
      <w:jc w:val="both"/>
    </w:pPr>
    <w:rPr>
      <w:sz w:val="22"/>
      <w:szCs w:val="20"/>
    </w:rPr>
  </w:style>
  <w:style w:type="character" w:customStyle="1" w:styleId="RecuodecorpodetextoChar">
    <w:name w:val="Recuo de corpo de texto Char"/>
    <w:basedOn w:val="Fontepargpadro"/>
    <w:link w:val="Recuodecorpodetexto"/>
    <w:rsid w:val="004E4D3A"/>
    <w:rPr>
      <w:rFonts w:ascii="Times New Roman" w:eastAsia="Times New Roman" w:hAnsi="Times New Roman" w:cs="Times New Roman"/>
      <w:szCs w:val="20"/>
      <w:lang w:eastAsia="pt-BR"/>
    </w:rPr>
  </w:style>
  <w:style w:type="table" w:styleId="Tabelacomgrade">
    <w:name w:val="Table Grid"/>
    <w:basedOn w:val="Tabelanormal"/>
    <w:uiPriority w:val="59"/>
    <w:rsid w:val="00BE4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B6C20"/>
    <w:rPr>
      <w:rFonts w:ascii="Times New Roman" w:eastAsia="Times New Roman" w:hAnsi="Times New Roman" w:cs="Times New Roman"/>
      <w:sz w:val="24"/>
      <w:szCs w:val="20"/>
      <w:lang w:eastAsia="pt-BR"/>
    </w:rPr>
  </w:style>
  <w:style w:type="paragraph" w:styleId="Ttulo">
    <w:name w:val="Title"/>
    <w:basedOn w:val="Normal"/>
    <w:link w:val="TtuloChar"/>
    <w:qFormat/>
    <w:rsid w:val="000B6C20"/>
    <w:pPr>
      <w:jc w:val="center"/>
    </w:pPr>
    <w:rPr>
      <w:szCs w:val="20"/>
    </w:rPr>
  </w:style>
  <w:style w:type="character" w:customStyle="1" w:styleId="TtuloChar">
    <w:name w:val="Título Char"/>
    <w:basedOn w:val="Fontepargpadro"/>
    <w:link w:val="Ttulo"/>
    <w:rsid w:val="000B6C20"/>
    <w:rPr>
      <w:rFonts w:ascii="Times New Roman" w:eastAsia="Times New Roman" w:hAnsi="Times New Roman" w:cs="Times New Roman"/>
      <w:sz w:val="24"/>
      <w:szCs w:val="20"/>
      <w:lang w:eastAsia="pt-BR"/>
    </w:rPr>
  </w:style>
  <w:style w:type="paragraph" w:styleId="PargrafodaLista">
    <w:name w:val="List Paragraph"/>
    <w:basedOn w:val="Normal"/>
    <w:qFormat/>
    <w:rsid w:val="000B6C20"/>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nhideWhenUsed/>
    <w:rsid w:val="00256ABC"/>
    <w:pPr>
      <w:spacing w:before="100" w:beforeAutospacing="1" w:after="100" w:afterAutospacing="1"/>
    </w:pPr>
  </w:style>
  <w:style w:type="paragraph" w:styleId="Recuodecorpodetexto2">
    <w:name w:val="Body Text Indent 2"/>
    <w:basedOn w:val="Normal"/>
    <w:link w:val="Recuodecorpodetexto2Char"/>
    <w:uiPriority w:val="99"/>
    <w:semiHidden/>
    <w:unhideWhenUsed/>
    <w:rsid w:val="000F23B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F23B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523</Words>
  <Characters>2829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Juciane G. Maia</dc:creator>
  <cp:keywords/>
  <dc:description/>
  <cp:lastModifiedBy>Claudiney Quirino de Souza</cp:lastModifiedBy>
  <cp:revision>25</cp:revision>
  <cp:lastPrinted>2021-02-22T13:31:00Z</cp:lastPrinted>
  <dcterms:created xsi:type="dcterms:W3CDTF">2022-02-23T12:48:00Z</dcterms:created>
  <dcterms:modified xsi:type="dcterms:W3CDTF">2022-11-23T16:16:00Z</dcterms:modified>
</cp:coreProperties>
</file>