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71A71FE1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0B6871">
        <w:rPr>
          <w:rFonts w:ascii="Arial" w:hAnsi="Arial" w:cs="Arial"/>
          <w:b/>
          <w:color w:val="000000"/>
          <w:sz w:val="24"/>
          <w:szCs w:val="24"/>
        </w:rPr>
        <w:t>54</w:t>
      </w:r>
      <w:r w:rsidRPr="003235DA">
        <w:rPr>
          <w:rFonts w:ascii="Arial" w:hAnsi="Arial" w:cs="Arial"/>
          <w:b/>
          <w:color w:val="000000"/>
          <w:sz w:val="24"/>
          <w:szCs w:val="24"/>
        </w:rPr>
        <w:t>/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3235DA">
        <w:rPr>
          <w:rFonts w:ascii="Arial" w:hAnsi="Arial" w:cs="Arial"/>
          <w:b/>
          <w:color w:val="000000"/>
          <w:sz w:val="24"/>
          <w:szCs w:val="24"/>
        </w:rPr>
        <w:t>02</w:t>
      </w:r>
      <w:r w:rsidR="00D940E1">
        <w:rPr>
          <w:rFonts w:ascii="Arial" w:hAnsi="Arial" w:cs="Arial"/>
          <w:b/>
          <w:color w:val="000000"/>
          <w:sz w:val="24"/>
          <w:szCs w:val="24"/>
        </w:rPr>
        <w:t>5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0B6871">
        <w:rPr>
          <w:rFonts w:ascii="Arial" w:hAnsi="Arial" w:cs="Arial"/>
          <w:b/>
          <w:color w:val="000000"/>
          <w:sz w:val="24"/>
          <w:szCs w:val="24"/>
        </w:rPr>
        <w:t>26/08/2025</w:t>
      </w:r>
    </w:p>
    <w:p w14:paraId="7E6204D9" w14:textId="77777777" w:rsidR="00D57E1A" w:rsidRDefault="00D57E1A" w:rsidP="00D57E1A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5D9F6A2" w14:textId="3BE3264B" w:rsidR="00EB2745" w:rsidRDefault="003C53BF" w:rsidP="00EB2745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COMISSÕES: LEGISLAÇÃO JUSTIÇA E REDAÇÃO FINAL</w:t>
      </w:r>
      <w:r w:rsidR="000B6871">
        <w:rPr>
          <w:rFonts w:ascii="Arial" w:hAnsi="Arial" w:cs="Arial"/>
          <w:b/>
          <w:color w:val="000000" w:themeColor="text1"/>
          <w:sz w:val="24"/>
          <w:szCs w:val="24"/>
        </w:rPr>
        <w:t xml:space="preserve"> e </w:t>
      </w:r>
      <w:r w:rsidR="00A86B38">
        <w:rPr>
          <w:rFonts w:ascii="Arial" w:hAnsi="Arial" w:cs="Arial"/>
          <w:b/>
          <w:color w:val="000000" w:themeColor="text1"/>
          <w:sz w:val="24"/>
          <w:szCs w:val="24"/>
        </w:rPr>
        <w:t>OBRAS E SERVIÇOS PÚBLICOS.</w:t>
      </w:r>
    </w:p>
    <w:p w14:paraId="54864D57" w14:textId="77777777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51D3E7" w14:textId="337D6B80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AUTORIA: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413B21D4" w14:textId="77777777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48DA4D9" w14:textId="1BED5579" w:rsidR="004E46E0" w:rsidRPr="003235DA" w:rsidRDefault="004E46E0" w:rsidP="00A81A77">
      <w:pPr>
        <w:spacing w:line="360" w:lineRule="auto"/>
        <w:ind w:left="2835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0B6871" w:rsidRPr="000B6871">
        <w:rPr>
          <w:rFonts w:ascii="Arial" w:hAnsi="Arial" w:cs="Arial"/>
          <w:b/>
          <w:color w:val="000000"/>
          <w:sz w:val="24"/>
          <w:szCs w:val="24"/>
        </w:rPr>
        <w:t>ALTERA O ARTIGO 57-A DA LEI N° 2.630, DE 27.02.2025, QUE TRATA DO SISTEMA ÚNICO DA ASSISTÊNCIA SOCIAL (SUAS), PARA PRORROGAR O PRAZO DE VIGÊNCIA DA COMPOSIÇÃO DO CONSELHO MUNICIPAL DE ASSISTÊNCIA SOCIAL CMAS</w:t>
      </w:r>
      <w:r w:rsidR="000B6871" w:rsidRPr="00F251E6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93B662F" w14:textId="77777777" w:rsidR="001D706B" w:rsidRPr="00C6084F" w:rsidRDefault="001D706B" w:rsidP="001D706B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383933">
      <w:pPr>
        <w:spacing w:line="360" w:lineRule="auto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1DB83084" w14:textId="77777777" w:rsidR="00383933" w:rsidRPr="00E76724" w:rsidRDefault="00383933" w:rsidP="00383933">
      <w:pPr>
        <w:pStyle w:val="Corpodetexto2"/>
        <w:spacing w:line="360" w:lineRule="auto"/>
        <w:ind w:firstLine="2127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</w:p>
    <w:p w14:paraId="3E29F445" w14:textId="77777777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28B24A02" w:rsidR="00383933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0B6871" w:rsidRPr="000B6871">
        <w:rPr>
          <w:rFonts w:ascii="Arial" w:eastAsia="Batang" w:hAnsi="Arial" w:cs="Arial"/>
          <w:sz w:val="24"/>
          <w:szCs w:val="24"/>
        </w:rPr>
        <w:t>29/08/2025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 xml:space="preserve">nesta data de </w:t>
      </w:r>
      <w:r w:rsidR="000B6871">
        <w:rPr>
          <w:rFonts w:ascii="Arial" w:eastAsia="Batang" w:hAnsi="Arial" w:cs="Arial"/>
          <w:sz w:val="24"/>
          <w:szCs w:val="24"/>
        </w:rPr>
        <w:t>01/09</w:t>
      </w:r>
      <w:r w:rsidR="001A18FB">
        <w:rPr>
          <w:rFonts w:ascii="Arial" w:eastAsia="Batang" w:hAnsi="Arial" w:cs="Arial"/>
          <w:sz w:val="24"/>
          <w:szCs w:val="24"/>
        </w:rPr>
        <w:t>/2025</w:t>
      </w:r>
      <w:r w:rsidR="000B6871">
        <w:rPr>
          <w:rFonts w:ascii="Arial" w:eastAsia="Batang" w:hAnsi="Arial" w:cs="Arial"/>
          <w:sz w:val="24"/>
          <w:szCs w:val="24"/>
        </w:rPr>
        <w:t>.</w:t>
      </w:r>
    </w:p>
    <w:p w14:paraId="29825E82" w14:textId="34B4397D" w:rsidR="000B6871" w:rsidRPr="00E76724" w:rsidRDefault="000B6871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0B6871">
        <w:rPr>
          <w:rFonts w:ascii="Arial" w:eastAsia="Batang" w:hAnsi="Arial" w:cs="Arial"/>
          <w:sz w:val="24"/>
          <w:szCs w:val="24"/>
        </w:rPr>
        <w:t>A proposição visa alterar o art. 57-A da Lei Ordinária nº 2.630/2025, prorrogando até 15 de outubro de 2025 a validade dos atos praticados pelo Conselho Municipal de Assistência Social – CMAS, de modo a assegurar a continuidade administrativa e institucional até a recomposição do colegiado, prevista no art. 19 da Lei mencionada.</w:t>
      </w:r>
    </w:p>
    <w:p w14:paraId="5141245B" w14:textId="67CD331B" w:rsidR="00383933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O</w:t>
      </w:r>
      <w:r w:rsidRPr="00E76724">
        <w:rPr>
          <w:rFonts w:ascii="Arial" w:eastAsia="Batang" w:hAnsi="Arial" w:cs="Arial"/>
          <w:sz w:val="24"/>
          <w:szCs w:val="24"/>
        </w:rPr>
        <w:t xml:space="preserve"> presente Projeto de Lei fora encaminhado à Assessoria Jurídica desta Casa de Leis a qual emitiu parecer favorável à aprovação do mesmo</w:t>
      </w:r>
      <w:r w:rsidR="00914C75">
        <w:rPr>
          <w:rFonts w:ascii="Arial" w:eastAsia="Batang" w:hAnsi="Arial" w:cs="Arial"/>
          <w:sz w:val="24"/>
          <w:szCs w:val="24"/>
        </w:rPr>
        <w:t>.</w:t>
      </w:r>
    </w:p>
    <w:p w14:paraId="741AECAE" w14:textId="60F8C80D" w:rsidR="00EB2745" w:rsidRDefault="004E3B7D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Em análise, foi possível deslumbrar que </w:t>
      </w:r>
      <w:r w:rsidR="00D57B1B">
        <w:rPr>
          <w:rFonts w:ascii="Arial" w:eastAsia="Batang" w:hAnsi="Arial" w:cs="Arial"/>
          <w:sz w:val="24"/>
          <w:szCs w:val="24"/>
        </w:rPr>
        <w:t>o projeto não sofreu emendas.</w:t>
      </w:r>
    </w:p>
    <w:p w14:paraId="4B1C90C0" w14:textId="21EF955E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21E9E4F4" w14:textId="77777777" w:rsidR="00383933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06011310" w:rsidR="00383933" w:rsidRPr="00E76724" w:rsidRDefault="00383933" w:rsidP="0038393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>I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52DD6A97" w:rsidR="00383933" w:rsidRPr="00E76724" w:rsidRDefault="00383933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E76724">
        <w:rPr>
          <w:rFonts w:ascii="Arial" w:hAnsi="Arial" w:cs="Arial"/>
        </w:rPr>
        <w:t>Coadunando com o parecer jurídico, anexo ao projeto, observamos ser plenamente legal e pertinente, e posto isto, concluímos o voto</w:t>
      </w:r>
      <w:r>
        <w:rPr>
          <w:rFonts w:ascii="Arial" w:hAnsi="Arial" w:cs="Arial"/>
        </w:rPr>
        <w:t xml:space="preserve">, </w:t>
      </w:r>
      <w:r w:rsidRPr="00E76724">
        <w:rPr>
          <w:rFonts w:ascii="Arial" w:hAnsi="Arial" w:cs="Arial"/>
        </w:rPr>
        <w:t xml:space="preserve">pela aprovação do Projeto de Lei nº </w:t>
      </w:r>
      <w:r w:rsidR="000B6871">
        <w:rPr>
          <w:rFonts w:ascii="Arial" w:hAnsi="Arial" w:cs="Arial"/>
        </w:rPr>
        <w:t>54</w:t>
      </w:r>
      <w:r w:rsidRPr="00E76724">
        <w:rPr>
          <w:rFonts w:ascii="Arial" w:hAnsi="Arial" w:cs="Arial"/>
        </w:rPr>
        <w:t>/202</w:t>
      </w:r>
      <w:r w:rsidR="00914C75">
        <w:rPr>
          <w:rFonts w:ascii="Arial" w:hAnsi="Arial" w:cs="Arial"/>
        </w:rPr>
        <w:t>5</w:t>
      </w:r>
      <w:r w:rsidRPr="00E76724">
        <w:rPr>
          <w:rFonts w:ascii="Arial" w:hAnsi="Arial" w:cs="Arial"/>
        </w:rPr>
        <w:t xml:space="preserve"> em todos os termos.</w:t>
      </w:r>
    </w:p>
    <w:p w14:paraId="1095C8CF" w14:textId="77777777" w:rsidR="00383933" w:rsidRPr="00E76724" w:rsidRDefault="00383933" w:rsidP="00383933">
      <w:pPr>
        <w:pStyle w:val="Corpodetexto2"/>
        <w:spacing w:line="360" w:lineRule="auto"/>
        <w:ind w:firstLine="1985"/>
        <w:rPr>
          <w:rFonts w:ascii="Arial" w:hAnsi="Arial" w:cs="Arial"/>
          <w:sz w:val="24"/>
          <w:szCs w:val="24"/>
        </w:rPr>
      </w:pPr>
    </w:p>
    <w:p w14:paraId="5D455E47" w14:textId="77777777" w:rsidR="00383933" w:rsidRPr="00E76724" w:rsidRDefault="00383933" w:rsidP="0038393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724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V</w:t>
      </w:r>
      <w:r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08DBAF38" w:rsidR="00383933" w:rsidRPr="00E76724" w:rsidRDefault="00383933" w:rsidP="00383933">
      <w:pPr>
        <w:pStyle w:val="Corpodetexto2"/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0B6871">
        <w:rPr>
          <w:rFonts w:ascii="Arial" w:hAnsi="Arial" w:cs="Arial"/>
          <w:sz w:val="24"/>
          <w:szCs w:val="24"/>
        </w:rPr>
        <w:t>54</w:t>
      </w:r>
      <w:r w:rsidR="00914C75">
        <w:rPr>
          <w:rFonts w:ascii="Arial" w:hAnsi="Arial" w:cs="Arial"/>
          <w:sz w:val="24"/>
          <w:szCs w:val="24"/>
        </w:rPr>
        <w:t>/2025</w:t>
      </w:r>
      <w:r w:rsidRPr="00E76724">
        <w:rPr>
          <w:rFonts w:ascii="Arial" w:hAnsi="Arial" w:cs="Arial"/>
          <w:sz w:val="24"/>
          <w:szCs w:val="24"/>
        </w:rPr>
        <w:t>.</w:t>
      </w:r>
    </w:p>
    <w:p w14:paraId="7FE2EB21" w14:textId="66B3577E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Comissões, </w:t>
      </w:r>
      <w:bookmarkStart w:id="0" w:name="_GoBack"/>
      <w:bookmarkEnd w:id="0"/>
      <w:r w:rsidR="000B6871">
        <w:rPr>
          <w:rFonts w:ascii="Arial" w:eastAsia="Batang" w:hAnsi="Arial" w:cs="Arial"/>
          <w:color w:val="000000"/>
          <w:sz w:val="24"/>
          <w:szCs w:val="24"/>
        </w:rPr>
        <w:t>01 de setembro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383933">
      <w:pPr>
        <w:spacing w:line="360" w:lineRule="auto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1D9B6436" w14:textId="5D935084" w:rsidR="00C6084F" w:rsidRDefault="00C6084F" w:rsidP="000B6871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7784C844" w14:textId="77777777" w:rsidR="00C6084F" w:rsidRDefault="00C6084F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3F3DB7F7" w14:textId="77777777" w:rsidR="000B6871" w:rsidRPr="00C6084F" w:rsidRDefault="000B6871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9F4E8F1" w14:textId="665796F4" w:rsidR="000B6871" w:rsidRPr="003C53BF" w:rsidRDefault="00C6084F" w:rsidP="000B6871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</w:t>
      </w:r>
      <w:proofErr w:type="spellEnd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 Machadinho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              </w:t>
      </w:r>
      <w:proofErr w:type="spellStart"/>
      <w:r w:rsidR="000B6871"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 w:rsidR="000B6871"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0B6871"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</w:p>
    <w:p w14:paraId="1D561938" w14:textId="2EEE43E6" w:rsidR="00C6084F" w:rsidRPr="003C53BF" w:rsidRDefault="00C6084F" w:rsidP="000B6871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>Vice-presidente</w:t>
      </w:r>
    </w:p>
    <w:p w14:paraId="0B1235D0" w14:textId="77777777" w:rsidR="00C6084F" w:rsidRPr="003C53BF" w:rsidRDefault="00C6084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567C409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8D8586C" w14:textId="6C17C86E" w:rsidR="00C6084F" w:rsidRPr="003C53BF" w:rsidRDefault="00914C75" w:rsidP="000B6871">
      <w:pPr>
        <w:spacing w:line="360" w:lineRule="auto"/>
        <w:ind w:firstLine="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Andrei Meira de Oliveira Martins</w:t>
      </w:r>
    </w:p>
    <w:p w14:paraId="2EC50831" w14:textId="3ACD8462" w:rsidR="00C6084F" w:rsidRDefault="00C6084F" w:rsidP="000B6871">
      <w:pPr>
        <w:spacing w:line="360" w:lineRule="auto"/>
        <w:ind w:firstLine="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p w14:paraId="795C7B31" w14:textId="6BEEED9A" w:rsidR="00D57E1A" w:rsidRDefault="00D57E1A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5B93B9D" w14:textId="77777777" w:rsidR="00A86B38" w:rsidRPr="003C53BF" w:rsidRDefault="00A86B38" w:rsidP="000B6871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COMISSÃO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OBRAS E SERVIÇOS PÚBLICOS</w:t>
      </w:r>
    </w:p>
    <w:p w14:paraId="5E30FBC8" w14:textId="77777777" w:rsidR="00A86B38" w:rsidRDefault="00A86B38" w:rsidP="00A86B3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205B3B0B" w14:textId="77777777" w:rsidR="000B6871" w:rsidRPr="003C53BF" w:rsidRDefault="000B6871" w:rsidP="00A86B3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396C2F5B" w14:textId="61242C2B" w:rsidR="000B6871" w:rsidRPr="003C53BF" w:rsidRDefault="00A86B38" w:rsidP="000B6871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Milton Soares</w:t>
      </w:r>
    </w:p>
    <w:p w14:paraId="5DFD74B8" w14:textId="4983D236" w:rsidR="000B6871" w:rsidRPr="003C53BF" w:rsidRDefault="00A86B38" w:rsidP="000B6871">
      <w:pPr>
        <w:spacing w:line="360" w:lineRule="auto"/>
        <w:ind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</w:t>
      </w:r>
      <w:r w:rsidR="000B6871"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</w:p>
    <w:p w14:paraId="38F1678D" w14:textId="5F739879" w:rsidR="00A86B38" w:rsidRPr="003C53BF" w:rsidRDefault="00A86B38" w:rsidP="000B6871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01E4BB0" w14:textId="77777777" w:rsidR="00A86B38" w:rsidRPr="003C53BF" w:rsidRDefault="00A86B38" w:rsidP="00A86B38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EB4B7B6" w14:textId="77777777" w:rsidR="000B6871" w:rsidRDefault="000B6871" w:rsidP="00A86B38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10DEFE0" w14:textId="3E103457" w:rsidR="00A86B38" w:rsidRDefault="00A86B38" w:rsidP="00A86B38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Andrei Meira de Oliveira Martins</w:t>
      </w:r>
    </w:p>
    <w:p w14:paraId="2F449948" w14:textId="6A112EF6" w:rsidR="00A86B38" w:rsidRDefault="00A86B38" w:rsidP="00A81A77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sectPr w:rsidR="00A86B38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DED59" w14:textId="77777777" w:rsidR="00203801" w:rsidRDefault="00203801">
      <w:r>
        <w:separator/>
      </w:r>
    </w:p>
  </w:endnote>
  <w:endnote w:type="continuationSeparator" w:id="0">
    <w:p w14:paraId="0835056C" w14:textId="77777777" w:rsidR="00203801" w:rsidRDefault="0020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4072B3" w14:textId="77777777" w:rsidR="00203801" w:rsidRDefault="00203801">
      <w:r>
        <w:separator/>
      </w:r>
    </w:p>
  </w:footnote>
  <w:footnote w:type="continuationSeparator" w:id="0">
    <w:p w14:paraId="5DBD8A7D" w14:textId="77777777" w:rsidR="00203801" w:rsidRDefault="00203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0B6871"/>
    <w:rsid w:val="000C74FC"/>
    <w:rsid w:val="00141FB6"/>
    <w:rsid w:val="001426D8"/>
    <w:rsid w:val="00161C51"/>
    <w:rsid w:val="001915A3"/>
    <w:rsid w:val="001A0C5A"/>
    <w:rsid w:val="001A18FB"/>
    <w:rsid w:val="001B59CD"/>
    <w:rsid w:val="001B64C9"/>
    <w:rsid w:val="001C793C"/>
    <w:rsid w:val="001D0461"/>
    <w:rsid w:val="001D3653"/>
    <w:rsid w:val="001D706B"/>
    <w:rsid w:val="001E3642"/>
    <w:rsid w:val="00203801"/>
    <w:rsid w:val="00216412"/>
    <w:rsid w:val="00217F62"/>
    <w:rsid w:val="002309C4"/>
    <w:rsid w:val="00247102"/>
    <w:rsid w:val="00337A58"/>
    <w:rsid w:val="003742BD"/>
    <w:rsid w:val="00383933"/>
    <w:rsid w:val="00397B32"/>
    <w:rsid w:val="003B0DC6"/>
    <w:rsid w:val="003C4609"/>
    <w:rsid w:val="003C53BF"/>
    <w:rsid w:val="003F53FA"/>
    <w:rsid w:val="00442D0F"/>
    <w:rsid w:val="00474F80"/>
    <w:rsid w:val="00482223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A3C24"/>
    <w:rsid w:val="005B0172"/>
    <w:rsid w:val="005C664B"/>
    <w:rsid w:val="005E222E"/>
    <w:rsid w:val="005F774F"/>
    <w:rsid w:val="00602018"/>
    <w:rsid w:val="00627D91"/>
    <w:rsid w:val="00644B32"/>
    <w:rsid w:val="00672B44"/>
    <w:rsid w:val="006C00C4"/>
    <w:rsid w:val="006D0CE1"/>
    <w:rsid w:val="00755A31"/>
    <w:rsid w:val="00763DE3"/>
    <w:rsid w:val="00764B11"/>
    <w:rsid w:val="007F62CC"/>
    <w:rsid w:val="00801CC4"/>
    <w:rsid w:val="00833AAB"/>
    <w:rsid w:val="00846DFC"/>
    <w:rsid w:val="008A1670"/>
    <w:rsid w:val="008B39E6"/>
    <w:rsid w:val="008B4B33"/>
    <w:rsid w:val="008D4976"/>
    <w:rsid w:val="008F30AE"/>
    <w:rsid w:val="008F4D9F"/>
    <w:rsid w:val="009026F6"/>
    <w:rsid w:val="009123EE"/>
    <w:rsid w:val="00914C75"/>
    <w:rsid w:val="009261FD"/>
    <w:rsid w:val="00943703"/>
    <w:rsid w:val="00952FC1"/>
    <w:rsid w:val="009936AD"/>
    <w:rsid w:val="009A0874"/>
    <w:rsid w:val="009F196D"/>
    <w:rsid w:val="00A2331B"/>
    <w:rsid w:val="00A30140"/>
    <w:rsid w:val="00A52E96"/>
    <w:rsid w:val="00A57638"/>
    <w:rsid w:val="00A779C1"/>
    <w:rsid w:val="00A81A77"/>
    <w:rsid w:val="00A86B38"/>
    <w:rsid w:val="00A906D8"/>
    <w:rsid w:val="00AA5D34"/>
    <w:rsid w:val="00AB5A74"/>
    <w:rsid w:val="00AF0439"/>
    <w:rsid w:val="00B022E6"/>
    <w:rsid w:val="00B36394"/>
    <w:rsid w:val="00B77998"/>
    <w:rsid w:val="00BB3D1C"/>
    <w:rsid w:val="00BC7120"/>
    <w:rsid w:val="00C04159"/>
    <w:rsid w:val="00C428D6"/>
    <w:rsid w:val="00C6084F"/>
    <w:rsid w:val="00C75F41"/>
    <w:rsid w:val="00C7603A"/>
    <w:rsid w:val="00D13F11"/>
    <w:rsid w:val="00D257AF"/>
    <w:rsid w:val="00D33CC6"/>
    <w:rsid w:val="00D57B1B"/>
    <w:rsid w:val="00D57E1A"/>
    <w:rsid w:val="00D940E1"/>
    <w:rsid w:val="00DD414F"/>
    <w:rsid w:val="00E27F61"/>
    <w:rsid w:val="00E425D1"/>
    <w:rsid w:val="00E56ECA"/>
    <w:rsid w:val="00E75607"/>
    <w:rsid w:val="00EA656D"/>
    <w:rsid w:val="00EB2745"/>
    <w:rsid w:val="00ED0132"/>
    <w:rsid w:val="00ED36D6"/>
    <w:rsid w:val="00F06B5F"/>
    <w:rsid w:val="00F071AE"/>
    <w:rsid w:val="00F251E6"/>
    <w:rsid w:val="00F268D8"/>
    <w:rsid w:val="00F40D1F"/>
    <w:rsid w:val="00F63F90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2025-02-05T12:16:00Z</cp:lastPrinted>
  <dcterms:created xsi:type="dcterms:W3CDTF">2025-09-01T19:52:00Z</dcterms:created>
  <dcterms:modified xsi:type="dcterms:W3CDTF">2025-09-01T19:52:00Z</dcterms:modified>
</cp:coreProperties>
</file>