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B83" w:rsidRPr="00EE6A54" w:rsidRDefault="008F669C" w:rsidP="00074086">
      <w:pPr>
        <w:tabs>
          <w:tab w:val="left" w:pos="426"/>
        </w:tabs>
        <w:spacing w:line="240" w:lineRule="auto"/>
        <w:ind w:firstLine="851"/>
        <w:jc w:val="center"/>
        <w:rPr>
          <w:rFonts w:ascii="Arial" w:eastAsia="Times New Roman" w:hAnsi="Arial" w:cs="Arial"/>
          <w:b/>
          <w:color w:val="000000"/>
          <w:sz w:val="24"/>
          <w:szCs w:val="24"/>
          <w:lang w:eastAsia="ar-SA"/>
        </w:rPr>
      </w:pPr>
      <w:r w:rsidRPr="00EE6A54">
        <w:rPr>
          <w:rFonts w:ascii="Arial" w:eastAsia="Times New Roman" w:hAnsi="Arial" w:cs="Arial"/>
          <w:b/>
          <w:color w:val="000000"/>
          <w:sz w:val="24"/>
          <w:szCs w:val="24"/>
          <w:lang w:eastAsia="ar-SA"/>
        </w:rPr>
        <w:t>INDICAÇÃO N</w:t>
      </w:r>
      <w:r w:rsidR="007279D0" w:rsidRPr="00EE6A54">
        <w:rPr>
          <w:rFonts w:ascii="Arial" w:eastAsia="Times New Roman" w:hAnsi="Arial" w:cs="Arial"/>
          <w:b/>
          <w:color w:val="000000"/>
          <w:sz w:val="24"/>
          <w:szCs w:val="24"/>
          <w:lang w:eastAsia="ar-SA"/>
        </w:rPr>
        <w:t xml:space="preserve">. </w:t>
      </w:r>
      <w:r w:rsidR="00BA2943">
        <w:rPr>
          <w:rFonts w:ascii="Arial" w:eastAsia="Times New Roman" w:hAnsi="Arial" w:cs="Arial"/>
          <w:b/>
          <w:color w:val="000000"/>
          <w:sz w:val="24"/>
          <w:szCs w:val="24"/>
          <w:lang w:eastAsia="ar-SA"/>
        </w:rPr>
        <w:t>61</w:t>
      </w:r>
      <w:r w:rsidR="00FD57AA" w:rsidRPr="00EE6A54">
        <w:rPr>
          <w:rFonts w:ascii="Arial" w:eastAsia="Times New Roman" w:hAnsi="Arial" w:cs="Arial"/>
          <w:b/>
          <w:color w:val="000000"/>
          <w:sz w:val="24"/>
          <w:szCs w:val="24"/>
          <w:lang w:eastAsia="ar-SA"/>
        </w:rPr>
        <w:t>/</w:t>
      </w:r>
      <w:r w:rsidR="000352BE" w:rsidRPr="00EE6A54">
        <w:rPr>
          <w:rFonts w:ascii="Arial" w:eastAsia="Times New Roman" w:hAnsi="Arial" w:cs="Arial"/>
          <w:b/>
          <w:color w:val="000000"/>
          <w:sz w:val="24"/>
          <w:szCs w:val="24"/>
          <w:lang w:eastAsia="ar-SA"/>
        </w:rPr>
        <w:t>202</w:t>
      </w:r>
      <w:r w:rsidR="00841F5A">
        <w:rPr>
          <w:rFonts w:ascii="Arial" w:eastAsia="Times New Roman" w:hAnsi="Arial" w:cs="Arial"/>
          <w:b/>
          <w:color w:val="000000"/>
          <w:sz w:val="24"/>
          <w:szCs w:val="24"/>
          <w:lang w:eastAsia="ar-SA"/>
        </w:rPr>
        <w:t>3</w:t>
      </w:r>
    </w:p>
    <w:p w:rsidR="00BD63F1" w:rsidRPr="006A4A27" w:rsidRDefault="00BD63F1" w:rsidP="00074086">
      <w:pPr>
        <w:tabs>
          <w:tab w:val="left" w:pos="426"/>
        </w:tabs>
        <w:spacing w:line="240" w:lineRule="auto"/>
        <w:ind w:firstLine="851"/>
        <w:rPr>
          <w:rFonts w:ascii="Arial" w:eastAsia="Times New Roman" w:hAnsi="Arial" w:cs="Arial"/>
          <w:b/>
          <w:bCs/>
          <w:color w:val="000000"/>
          <w:sz w:val="24"/>
          <w:szCs w:val="24"/>
          <w:u w:val="single"/>
        </w:rPr>
      </w:pPr>
    </w:p>
    <w:p w:rsidR="00ED616F" w:rsidRPr="006A4A27" w:rsidRDefault="00841F5A" w:rsidP="00074086">
      <w:pPr>
        <w:spacing w:line="240" w:lineRule="auto"/>
        <w:ind w:firstLine="851"/>
        <w:jc w:val="both"/>
        <w:rPr>
          <w:rFonts w:ascii="Arial" w:eastAsia="Times New Roman" w:hAnsi="Arial" w:cs="Arial"/>
          <w:sz w:val="24"/>
          <w:szCs w:val="24"/>
        </w:rPr>
      </w:pPr>
      <w:r>
        <w:rPr>
          <w:rFonts w:ascii="Arial" w:eastAsia="Times New Roman" w:hAnsi="Arial" w:cs="Arial"/>
          <w:sz w:val="24"/>
          <w:szCs w:val="24"/>
        </w:rPr>
        <w:t>DALVÂNI ROBERTA LERMEN</w:t>
      </w:r>
      <w:r w:rsidR="00705B83" w:rsidRPr="006A4A27">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BB4BFE" w:rsidRDefault="00705B83" w:rsidP="00074086">
      <w:pPr>
        <w:spacing w:line="240" w:lineRule="auto"/>
        <w:ind w:firstLine="851"/>
        <w:jc w:val="both"/>
        <w:rPr>
          <w:rFonts w:ascii="Arial" w:eastAsia="Times New Roman" w:hAnsi="Arial" w:cs="Arial"/>
          <w:b/>
          <w:sz w:val="24"/>
          <w:szCs w:val="24"/>
        </w:rPr>
      </w:pPr>
      <w:r w:rsidRPr="006A4A27">
        <w:rPr>
          <w:rFonts w:ascii="Arial" w:eastAsia="Times New Roman" w:hAnsi="Arial" w:cs="Arial"/>
          <w:sz w:val="24"/>
          <w:szCs w:val="24"/>
        </w:rPr>
        <w:t>Faz saber a todo</w:t>
      </w:r>
      <w:r w:rsidR="00097A76">
        <w:rPr>
          <w:rFonts w:ascii="Arial" w:eastAsia="Times New Roman" w:hAnsi="Arial" w:cs="Arial"/>
          <w:sz w:val="24"/>
          <w:szCs w:val="24"/>
        </w:rPr>
        <w:t>s os habitantes deste Município</w:t>
      </w:r>
      <w:r w:rsidRPr="006A4A27">
        <w:rPr>
          <w:rFonts w:ascii="Arial" w:eastAsia="Times New Roman" w:hAnsi="Arial" w:cs="Arial"/>
          <w:sz w:val="24"/>
          <w:szCs w:val="24"/>
        </w:rPr>
        <w:t xml:space="preserve"> que a Câmara Municipal de Vereadores aprovou por una</w:t>
      </w:r>
      <w:r w:rsidR="00097A76">
        <w:rPr>
          <w:rFonts w:ascii="Arial" w:eastAsia="Times New Roman" w:hAnsi="Arial" w:cs="Arial"/>
          <w:sz w:val="24"/>
          <w:szCs w:val="24"/>
        </w:rPr>
        <w:t>nimidade de votos, na</w:t>
      </w:r>
      <w:r w:rsidR="002A5837">
        <w:rPr>
          <w:rFonts w:ascii="Arial" w:eastAsia="Times New Roman" w:hAnsi="Arial" w:cs="Arial"/>
          <w:sz w:val="24"/>
          <w:szCs w:val="24"/>
        </w:rPr>
        <w:t xml:space="preserve"> 127</w:t>
      </w:r>
      <w:r w:rsidR="009F216D">
        <w:rPr>
          <w:rFonts w:ascii="Arial" w:eastAsia="Times New Roman" w:hAnsi="Arial" w:cs="Arial"/>
          <w:sz w:val="24"/>
          <w:szCs w:val="24"/>
        </w:rPr>
        <w:t>ª</w:t>
      </w:r>
      <w:r w:rsidR="00097A76">
        <w:rPr>
          <w:rFonts w:ascii="Arial" w:eastAsia="Times New Roman" w:hAnsi="Arial" w:cs="Arial"/>
          <w:sz w:val="24"/>
          <w:szCs w:val="24"/>
        </w:rPr>
        <w:t xml:space="preserve"> s</w:t>
      </w:r>
      <w:r w:rsidR="001229AE" w:rsidRPr="006A4A27">
        <w:rPr>
          <w:rFonts w:ascii="Arial" w:eastAsia="Times New Roman" w:hAnsi="Arial" w:cs="Arial"/>
          <w:sz w:val="24"/>
          <w:szCs w:val="24"/>
        </w:rPr>
        <w:t>essão</w:t>
      </w:r>
      <w:r w:rsidR="00097A76">
        <w:rPr>
          <w:rFonts w:ascii="Arial" w:eastAsia="Times New Roman" w:hAnsi="Arial" w:cs="Arial"/>
          <w:sz w:val="24"/>
          <w:szCs w:val="24"/>
        </w:rPr>
        <w:t xml:space="preserve"> ordinária</w:t>
      </w:r>
      <w:r w:rsidR="009F216D">
        <w:rPr>
          <w:rFonts w:ascii="Arial" w:eastAsia="Times New Roman" w:hAnsi="Arial" w:cs="Arial"/>
          <w:sz w:val="24"/>
          <w:szCs w:val="24"/>
        </w:rPr>
        <w:t>, ocorrida no</w:t>
      </w:r>
      <w:r w:rsidR="00F756EE">
        <w:rPr>
          <w:rFonts w:ascii="Arial" w:eastAsia="Times New Roman" w:hAnsi="Arial" w:cs="Arial"/>
          <w:sz w:val="24"/>
          <w:szCs w:val="24"/>
        </w:rPr>
        <w:t xml:space="preserve"> </w:t>
      </w:r>
      <w:r w:rsidRPr="006A4A27">
        <w:rPr>
          <w:rFonts w:ascii="Arial" w:eastAsia="Times New Roman" w:hAnsi="Arial" w:cs="Arial"/>
          <w:sz w:val="24"/>
          <w:szCs w:val="24"/>
        </w:rPr>
        <w:t xml:space="preserve">dia </w:t>
      </w:r>
      <w:r w:rsidR="002A5837">
        <w:rPr>
          <w:rFonts w:ascii="Arial" w:eastAsia="Times New Roman" w:hAnsi="Arial" w:cs="Arial"/>
          <w:sz w:val="24"/>
          <w:szCs w:val="24"/>
        </w:rPr>
        <w:t>1</w:t>
      </w:r>
      <w:r w:rsidR="00515AC1">
        <w:rPr>
          <w:rFonts w:ascii="Arial" w:eastAsia="Times New Roman" w:hAnsi="Arial" w:cs="Arial"/>
          <w:sz w:val="24"/>
          <w:szCs w:val="24"/>
        </w:rPr>
        <w:t>9</w:t>
      </w:r>
      <w:r w:rsidR="00713774">
        <w:rPr>
          <w:rFonts w:ascii="Arial" w:eastAsia="Times New Roman" w:hAnsi="Arial" w:cs="Arial"/>
          <w:sz w:val="24"/>
          <w:szCs w:val="24"/>
        </w:rPr>
        <w:t xml:space="preserve"> de outubro</w:t>
      </w:r>
      <w:r w:rsidR="00097A76" w:rsidRPr="006A4A27">
        <w:rPr>
          <w:rFonts w:ascii="Arial" w:eastAsia="Times New Roman" w:hAnsi="Arial" w:cs="Arial"/>
          <w:sz w:val="24"/>
          <w:szCs w:val="24"/>
        </w:rPr>
        <w:t xml:space="preserve"> de</w:t>
      </w:r>
      <w:r w:rsidR="00841F5A">
        <w:rPr>
          <w:rFonts w:ascii="Arial" w:eastAsia="Times New Roman" w:hAnsi="Arial" w:cs="Arial"/>
          <w:sz w:val="24"/>
          <w:szCs w:val="24"/>
        </w:rPr>
        <w:t xml:space="preserve"> 2023</w:t>
      </w:r>
      <w:r w:rsidR="00EE6A54">
        <w:rPr>
          <w:rFonts w:ascii="Arial" w:eastAsia="Times New Roman" w:hAnsi="Arial" w:cs="Arial"/>
          <w:sz w:val="24"/>
          <w:szCs w:val="24"/>
        </w:rPr>
        <w:t>,</w:t>
      </w:r>
      <w:r w:rsidRPr="006A4A27">
        <w:rPr>
          <w:rFonts w:ascii="Arial" w:eastAsia="Times New Roman" w:hAnsi="Arial" w:cs="Arial"/>
          <w:sz w:val="24"/>
          <w:szCs w:val="24"/>
        </w:rPr>
        <w:t xml:space="preserve"> a </w:t>
      </w:r>
      <w:r w:rsidR="00097A76" w:rsidRPr="006A4A27">
        <w:rPr>
          <w:rFonts w:ascii="Arial" w:eastAsia="Times New Roman" w:hAnsi="Arial" w:cs="Arial"/>
          <w:b/>
          <w:sz w:val="24"/>
          <w:szCs w:val="24"/>
        </w:rPr>
        <w:t>indicação verbal</w:t>
      </w:r>
      <w:r w:rsidR="003D7791">
        <w:rPr>
          <w:rFonts w:ascii="Arial" w:eastAsia="Times New Roman" w:hAnsi="Arial" w:cs="Arial"/>
          <w:b/>
          <w:sz w:val="24"/>
          <w:szCs w:val="24"/>
        </w:rPr>
        <w:t xml:space="preserve"> </w:t>
      </w:r>
      <w:r w:rsidR="00B909E9">
        <w:rPr>
          <w:rFonts w:ascii="Arial" w:eastAsia="Times New Roman" w:hAnsi="Arial" w:cs="Arial"/>
          <w:sz w:val="24"/>
          <w:szCs w:val="24"/>
        </w:rPr>
        <w:t>proposta pel</w:t>
      </w:r>
      <w:r w:rsidR="002A5837">
        <w:rPr>
          <w:rFonts w:ascii="Arial" w:eastAsia="Times New Roman" w:hAnsi="Arial" w:cs="Arial"/>
          <w:sz w:val="24"/>
          <w:szCs w:val="24"/>
        </w:rPr>
        <w:t>a</w:t>
      </w:r>
      <w:r w:rsidR="00572562">
        <w:rPr>
          <w:rFonts w:ascii="Arial" w:eastAsia="Times New Roman" w:hAnsi="Arial" w:cs="Arial"/>
          <w:sz w:val="24"/>
          <w:szCs w:val="24"/>
        </w:rPr>
        <w:t xml:space="preserve"> p</w:t>
      </w:r>
      <w:r w:rsidR="004919BC" w:rsidRPr="006A4A27">
        <w:rPr>
          <w:rFonts w:ascii="Arial" w:eastAsia="Times New Roman" w:hAnsi="Arial" w:cs="Arial"/>
          <w:sz w:val="24"/>
          <w:szCs w:val="24"/>
        </w:rPr>
        <w:t>arlamentar</w:t>
      </w:r>
      <w:r w:rsidR="003D7791">
        <w:rPr>
          <w:rFonts w:ascii="Arial" w:eastAsia="Times New Roman" w:hAnsi="Arial" w:cs="Arial"/>
          <w:sz w:val="24"/>
          <w:szCs w:val="24"/>
        </w:rPr>
        <w:t xml:space="preserve"> </w:t>
      </w:r>
      <w:r w:rsidR="00BA2943">
        <w:rPr>
          <w:rFonts w:ascii="Arial" w:eastAsia="Times New Roman" w:hAnsi="Arial" w:cs="Arial"/>
          <w:b/>
          <w:sz w:val="24"/>
          <w:szCs w:val="24"/>
        </w:rPr>
        <w:t>Rosângela Muller</w:t>
      </w:r>
      <w:r w:rsidR="002A5837">
        <w:rPr>
          <w:rFonts w:ascii="Arial" w:eastAsia="Times New Roman" w:hAnsi="Arial" w:cs="Arial"/>
          <w:b/>
          <w:sz w:val="24"/>
          <w:szCs w:val="24"/>
        </w:rPr>
        <w:t xml:space="preserve"> - PT</w:t>
      </w:r>
      <w:r w:rsidR="00F75B39" w:rsidRPr="006A4A27">
        <w:rPr>
          <w:rFonts w:ascii="Arial" w:eastAsia="Times New Roman" w:hAnsi="Arial" w:cs="Arial"/>
          <w:sz w:val="24"/>
          <w:szCs w:val="24"/>
        </w:rPr>
        <w:t>,</w:t>
      </w:r>
      <w:r w:rsidR="00F756EE">
        <w:rPr>
          <w:rFonts w:ascii="Arial" w:eastAsia="Times New Roman" w:hAnsi="Arial" w:cs="Arial"/>
          <w:sz w:val="24"/>
          <w:szCs w:val="24"/>
        </w:rPr>
        <w:t xml:space="preserve"> </w:t>
      </w:r>
      <w:r w:rsidR="004919BC" w:rsidRPr="006A4A27">
        <w:rPr>
          <w:rFonts w:ascii="Arial" w:eastAsia="Times New Roman" w:hAnsi="Arial" w:cs="Arial"/>
          <w:sz w:val="24"/>
          <w:szCs w:val="24"/>
        </w:rPr>
        <w:t xml:space="preserve">pela </w:t>
      </w:r>
      <w:r w:rsidR="00097A76">
        <w:rPr>
          <w:rFonts w:ascii="Arial" w:eastAsia="Times New Roman" w:hAnsi="Arial" w:cs="Arial"/>
          <w:sz w:val="24"/>
          <w:szCs w:val="24"/>
        </w:rPr>
        <w:t>qual propõe o seguinte</w:t>
      </w:r>
      <w:r w:rsidR="004919BC" w:rsidRPr="006A4A27">
        <w:rPr>
          <w:rFonts w:ascii="Arial" w:eastAsia="Times New Roman" w:hAnsi="Arial" w:cs="Arial"/>
          <w:sz w:val="24"/>
          <w:szCs w:val="24"/>
        </w:rPr>
        <w:t>:</w:t>
      </w:r>
    </w:p>
    <w:p w:rsidR="00762FB8" w:rsidRPr="006A4A27" w:rsidRDefault="00762FB8" w:rsidP="00074086">
      <w:pPr>
        <w:spacing w:line="240" w:lineRule="auto"/>
        <w:ind w:right="-2" w:firstLine="851"/>
        <w:jc w:val="both"/>
        <w:rPr>
          <w:rFonts w:ascii="Arial" w:eastAsia="Times New Roman" w:hAnsi="Arial" w:cs="Arial"/>
          <w:b/>
          <w:sz w:val="24"/>
          <w:szCs w:val="24"/>
        </w:rPr>
      </w:pPr>
    </w:p>
    <w:p w:rsidR="005755D8" w:rsidRPr="006008BD" w:rsidRDefault="00EF75E4" w:rsidP="00074086">
      <w:pPr>
        <w:spacing w:line="240" w:lineRule="auto"/>
        <w:ind w:left="2268" w:right="-2"/>
        <w:jc w:val="both"/>
        <w:rPr>
          <w:rFonts w:ascii="Arial" w:hAnsi="Arial" w:cs="Arial"/>
          <w:b/>
          <w:sz w:val="24"/>
          <w:szCs w:val="24"/>
        </w:rPr>
      </w:pPr>
      <w:r w:rsidRPr="006008BD">
        <w:rPr>
          <w:rFonts w:ascii="Arial" w:hAnsi="Arial" w:cs="Arial"/>
          <w:b/>
          <w:sz w:val="24"/>
          <w:szCs w:val="24"/>
        </w:rPr>
        <w:t>"</w:t>
      </w:r>
      <w:r w:rsidR="00672275" w:rsidRPr="006008BD">
        <w:rPr>
          <w:rFonts w:ascii="Arial" w:hAnsi="Arial" w:cs="Arial"/>
          <w:b/>
          <w:sz w:val="24"/>
          <w:szCs w:val="24"/>
        </w:rPr>
        <w:t>SOLICITA</w:t>
      </w:r>
      <w:r w:rsidR="00D66332">
        <w:rPr>
          <w:rFonts w:ascii="Arial" w:hAnsi="Arial" w:cs="Arial"/>
          <w:b/>
          <w:sz w:val="24"/>
          <w:szCs w:val="24"/>
        </w:rPr>
        <w:t xml:space="preserve"> </w:t>
      </w:r>
      <w:r w:rsidR="00BA2943" w:rsidRPr="00BA2943">
        <w:rPr>
          <w:rFonts w:ascii="Arial" w:hAnsi="Arial" w:cs="Arial"/>
          <w:b/>
          <w:sz w:val="24"/>
          <w:szCs w:val="24"/>
        </w:rPr>
        <w:t>QUE A SECRETARIA DE URBANISMO PROVIDENCIE O AUMENTO DO NÚMERO DE ESTACIONAMENTOS PARA MOTOCICLETAS EM GUARUJÁ DO SUL</w:t>
      </w:r>
      <w:r w:rsidR="00D66332">
        <w:rPr>
          <w:rFonts w:ascii="Arial" w:hAnsi="Arial" w:cs="Arial"/>
          <w:b/>
          <w:sz w:val="24"/>
          <w:szCs w:val="24"/>
        </w:rPr>
        <w:t>”.</w:t>
      </w:r>
    </w:p>
    <w:p w:rsidR="00EF75E4" w:rsidRDefault="00EF75E4" w:rsidP="00074086">
      <w:pPr>
        <w:spacing w:line="240" w:lineRule="auto"/>
        <w:ind w:right="-2"/>
        <w:jc w:val="both"/>
        <w:rPr>
          <w:rFonts w:ascii="Arial" w:hAnsi="Arial" w:cs="Arial"/>
          <w:b/>
          <w:sz w:val="24"/>
          <w:szCs w:val="24"/>
        </w:rPr>
      </w:pPr>
    </w:p>
    <w:p w:rsidR="002918DE" w:rsidRDefault="002918DE" w:rsidP="00074086">
      <w:pPr>
        <w:spacing w:line="240" w:lineRule="auto"/>
        <w:ind w:right="-2"/>
        <w:jc w:val="both"/>
        <w:rPr>
          <w:rFonts w:ascii="Arial" w:hAnsi="Arial" w:cs="Arial"/>
          <w:b/>
          <w:sz w:val="24"/>
          <w:szCs w:val="24"/>
        </w:rPr>
      </w:pPr>
      <w:r>
        <w:rPr>
          <w:rFonts w:ascii="Arial" w:hAnsi="Arial" w:cs="Arial"/>
          <w:b/>
          <w:sz w:val="24"/>
          <w:szCs w:val="24"/>
        </w:rPr>
        <w:t>DA JUSTIFICATIVA</w:t>
      </w:r>
    </w:p>
    <w:p w:rsidR="00097A76" w:rsidRDefault="00097A76" w:rsidP="00074086">
      <w:pPr>
        <w:spacing w:line="240" w:lineRule="auto"/>
        <w:ind w:right="-2"/>
        <w:jc w:val="both"/>
        <w:rPr>
          <w:rFonts w:ascii="Arial" w:hAnsi="Arial" w:cs="Arial"/>
          <w:b/>
          <w:sz w:val="24"/>
          <w:szCs w:val="24"/>
        </w:rPr>
      </w:pPr>
    </w:p>
    <w:p w:rsidR="00515AC1" w:rsidRPr="00454321" w:rsidRDefault="002918DE" w:rsidP="00454321">
      <w:pPr>
        <w:spacing w:line="240" w:lineRule="auto"/>
        <w:ind w:firstLine="851"/>
        <w:jc w:val="both"/>
        <w:rPr>
          <w:rFonts w:ascii="Arial" w:hAnsi="Arial" w:cs="Arial"/>
          <w:sz w:val="24"/>
          <w:szCs w:val="24"/>
        </w:rPr>
      </w:pPr>
      <w:r w:rsidRPr="00EF75E4">
        <w:rPr>
          <w:rFonts w:ascii="Arial" w:hAnsi="Arial" w:cs="Arial"/>
          <w:sz w:val="24"/>
          <w:szCs w:val="24"/>
        </w:rPr>
        <w:tab/>
      </w:r>
      <w:r w:rsidR="002A5837">
        <w:rPr>
          <w:rFonts w:ascii="Arial" w:eastAsia="Times New Roman" w:hAnsi="Arial" w:cs="Arial"/>
          <w:sz w:val="24"/>
          <w:szCs w:val="24"/>
        </w:rPr>
        <w:t>A</w:t>
      </w:r>
      <w:r w:rsidR="00E7359D" w:rsidRPr="00E7359D">
        <w:rPr>
          <w:rFonts w:ascii="Arial" w:eastAsia="Times New Roman" w:hAnsi="Arial" w:cs="Arial"/>
          <w:sz w:val="24"/>
          <w:szCs w:val="24"/>
        </w:rPr>
        <w:t xml:space="preserve"> Parlamentar </w:t>
      </w:r>
      <w:r w:rsidR="00BA2943">
        <w:rPr>
          <w:rFonts w:ascii="Arial" w:hAnsi="Arial" w:cs="Arial"/>
          <w:sz w:val="24"/>
          <w:szCs w:val="24"/>
        </w:rPr>
        <w:t>comentou que no Município há apenas duas faixas para estacionamento de motos, que ficam ao lado da Unidade Básica de Saúde, comentou que em frente aos bancos, supermercados, dentre outros lugares, não há estacionamentos destinados a motos, o que gera transtornos, desta forma, solicitou que a Secretaria de Urbanismo providencie o aumento do número de estacionamentos para motocicletas em Guarujá do Sul.</w:t>
      </w:r>
    </w:p>
    <w:p w:rsidR="00672275" w:rsidRDefault="005755D8" w:rsidP="009F216D">
      <w:pPr>
        <w:spacing w:line="240" w:lineRule="auto"/>
        <w:ind w:firstLine="851"/>
        <w:jc w:val="both"/>
        <w:rPr>
          <w:rFonts w:ascii="Arial" w:eastAsia="Times New Roman" w:hAnsi="Arial" w:cs="Arial"/>
          <w:sz w:val="24"/>
          <w:szCs w:val="24"/>
        </w:rPr>
      </w:pPr>
      <w:r w:rsidRPr="009F216D">
        <w:rPr>
          <w:rFonts w:ascii="Arial" w:eastAsia="Times New Roman" w:hAnsi="Arial" w:cs="Arial"/>
          <w:sz w:val="24"/>
          <w:szCs w:val="24"/>
        </w:rPr>
        <w:tab/>
      </w:r>
      <w:r w:rsidR="00705B83" w:rsidRPr="006A4A27">
        <w:rPr>
          <w:rFonts w:ascii="Arial" w:eastAsia="Times New Roman" w:hAnsi="Arial" w:cs="Arial"/>
          <w:sz w:val="24"/>
          <w:szCs w:val="24"/>
        </w:rPr>
        <w:t xml:space="preserve">Da Secretaria da Câmara Municipal de Vereadores de Guarujá do Sul, Estado de Santa Catarina, em </w:t>
      </w:r>
      <w:r w:rsidR="002A5837">
        <w:rPr>
          <w:rFonts w:ascii="Arial" w:eastAsia="Times New Roman" w:hAnsi="Arial" w:cs="Arial"/>
          <w:sz w:val="24"/>
          <w:szCs w:val="24"/>
        </w:rPr>
        <w:t>23</w:t>
      </w:r>
      <w:r w:rsidR="00D66332">
        <w:rPr>
          <w:rFonts w:ascii="Arial" w:eastAsia="Times New Roman" w:hAnsi="Arial" w:cs="Arial"/>
          <w:sz w:val="24"/>
          <w:szCs w:val="24"/>
        </w:rPr>
        <w:t xml:space="preserve"> de outubro</w:t>
      </w:r>
      <w:r w:rsidR="00EF75E4">
        <w:rPr>
          <w:rFonts w:ascii="Arial" w:eastAsia="Times New Roman" w:hAnsi="Arial" w:cs="Arial"/>
          <w:sz w:val="24"/>
          <w:szCs w:val="24"/>
        </w:rPr>
        <w:t xml:space="preserve"> de</w:t>
      </w:r>
      <w:r w:rsidR="00F3579B" w:rsidRPr="006A4A27">
        <w:rPr>
          <w:rFonts w:ascii="Arial" w:eastAsia="Times New Roman" w:hAnsi="Arial" w:cs="Arial"/>
          <w:sz w:val="24"/>
          <w:szCs w:val="24"/>
        </w:rPr>
        <w:t xml:space="preserve"> 202</w:t>
      </w:r>
      <w:r w:rsidR="00841F5A">
        <w:rPr>
          <w:rFonts w:ascii="Arial" w:eastAsia="Times New Roman" w:hAnsi="Arial" w:cs="Arial"/>
          <w:sz w:val="24"/>
          <w:szCs w:val="24"/>
        </w:rPr>
        <w:t>3</w:t>
      </w:r>
      <w:r w:rsidR="00FD57AA" w:rsidRPr="006A4A27">
        <w:rPr>
          <w:rFonts w:ascii="Arial" w:eastAsia="Times New Roman" w:hAnsi="Arial" w:cs="Arial"/>
          <w:sz w:val="24"/>
          <w:szCs w:val="24"/>
        </w:rPr>
        <w:t>, e</w:t>
      </w:r>
      <w:r w:rsidR="00F3579B" w:rsidRPr="006A4A27">
        <w:rPr>
          <w:rFonts w:ascii="Arial" w:eastAsia="Times New Roman" w:hAnsi="Arial" w:cs="Arial"/>
          <w:sz w:val="24"/>
          <w:szCs w:val="24"/>
        </w:rPr>
        <w:t>m sua 1</w:t>
      </w:r>
      <w:r w:rsidR="002E6EAF" w:rsidRPr="006A4A27">
        <w:rPr>
          <w:rFonts w:ascii="Arial" w:eastAsia="Times New Roman" w:hAnsi="Arial" w:cs="Arial"/>
          <w:sz w:val="24"/>
          <w:szCs w:val="24"/>
        </w:rPr>
        <w:t>5</w:t>
      </w:r>
      <w:r w:rsidR="00F3579B" w:rsidRPr="006A4A27">
        <w:rPr>
          <w:rFonts w:ascii="Arial" w:eastAsia="Times New Roman" w:hAnsi="Arial" w:cs="Arial"/>
          <w:sz w:val="24"/>
          <w:szCs w:val="24"/>
        </w:rPr>
        <w:t xml:space="preserve">ª Legislatura, </w:t>
      </w:r>
      <w:r w:rsidR="00841F5A">
        <w:rPr>
          <w:rFonts w:ascii="Arial" w:eastAsia="Times New Roman" w:hAnsi="Arial" w:cs="Arial"/>
          <w:sz w:val="24"/>
          <w:szCs w:val="24"/>
        </w:rPr>
        <w:t>3</w:t>
      </w:r>
      <w:r w:rsidR="00705B83" w:rsidRPr="006A4A27">
        <w:rPr>
          <w:rFonts w:ascii="Arial" w:eastAsia="Times New Roman" w:hAnsi="Arial" w:cs="Arial"/>
          <w:sz w:val="24"/>
          <w:szCs w:val="24"/>
        </w:rPr>
        <w:t>ª Se</w:t>
      </w:r>
      <w:r w:rsidR="003661EF" w:rsidRPr="006A4A27">
        <w:rPr>
          <w:rFonts w:ascii="Arial" w:eastAsia="Times New Roman" w:hAnsi="Arial" w:cs="Arial"/>
          <w:sz w:val="24"/>
          <w:szCs w:val="24"/>
        </w:rPr>
        <w:t>ssão Legislativa, 2</w:t>
      </w:r>
      <w:r w:rsidR="00F3579B" w:rsidRPr="006A4A27">
        <w:rPr>
          <w:rFonts w:ascii="Arial" w:eastAsia="Times New Roman" w:hAnsi="Arial" w:cs="Arial"/>
          <w:sz w:val="24"/>
          <w:szCs w:val="24"/>
        </w:rPr>
        <w:t xml:space="preserve">º </w:t>
      </w:r>
      <w:r w:rsidR="00841F5A">
        <w:rPr>
          <w:rFonts w:ascii="Arial" w:eastAsia="Times New Roman" w:hAnsi="Arial" w:cs="Arial"/>
          <w:sz w:val="24"/>
          <w:szCs w:val="24"/>
        </w:rPr>
        <w:t>período, 60</w:t>
      </w:r>
      <w:r w:rsidR="00705B83" w:rsidRPr="006A4A27">
        <w:rPr>
          <w:rFonts w:ascii="Arial" w:eastAsia="Times New Roman" w:hAnsi="Arial" w:cs="Arial"/>
          <w:sz w:val="24"/>
          <w:szCs w:val="24"/>
        </w:rPr>
        <w:t>º ano de sua Instalação Legislativa.</w:t>
      </w:r>
    </w:p>
    <w:p w:rsidR="00074086" w:rsidRDefault="00074086" w:rsidP="00097A76">
      <w:pPr>
        <w:spacing w:after="0" w:line="360" w:lineRule="auto"/>
        <w:ind w:firstLine="851"/>
        <w:jc w:val="center"/>
        <w:rPr>
          <w:rFonts w:ascii="Arial" w:eastAsia="Times New Roman" w:hAnsi="Arial" w:cs="Arial"/>
          <w:b/>
          <w:color w:val="000000"/>
          <w:sz w:val="24"/>
          <w:szCs w:val="24"/>
        </w:rPr>
      </w:pPr>
    </w:p>
    <w:p w:rsidR="003F558C" w:rsidRDefault="003F558C" w:rsidP="0098744C">
      <w:pPr>
        <w:spacing w:after="0" w:line="360" w:lineRule="auto"/>
        <w:rPr>
          <w:rFonts w:ascii="Arial" w:eastAsia="Times New Roman" w:hAnsi="Arial" w:cs="Arial"/>
          <w:b/>
          <w:color w:val="000000"/>
          <w:sz w:val="24"/>
          <w:szCs w:val="24"/>
        </w:rPr>
      </w:pPr>
    </w:p>
    <w:p w:rsidR="00C33884" w:rsidRDefault="00C33884" w:rsidP="0098744C">
      <w:pPr>
        <w:spacing w:after="0" w:line="360" w:lineRule="auto"/>
        <w:rPr>
          <w:rFonts w:ascii="Arial" w:eastAsia="Times New Roman" w:hAnsi="Arial" w:cs="Arial"/>
          <w:b/>
          <w:color w:val="000000"/>
          <w:sz w:val="24"/>
          <w:szCs w:val="24"/>
        </w:rPr>
      </w:pPr>
    </w:p>
    <w:p w:rsidR="002A5837" w:rsidRDefault="002A5837" w:rsidP="0098744C">
      <w:pPr>
        <w:spacing w:after="0" w:line="360" w:lineRule="auto"/>
        <w:rPr>
          <w:rFonts w:ascii="Arial" w:eastAsia="Times New Roman" w:hAnsi="Arial" w:cs="Arial"/>
          <w:b/>
          <w:color w:val="000000"/>
          <w:sz w:val="24"/>
          <w:szCs w:val="24"/>
        </w:rPr>
      </w:pPr>
      <w:bookmarkStart w:id="0" w:name="_GoBack"/>
      <w:bookmarkEnd w:id="0"/>
    </w:p>
    <w:p w:rsidR="00454321" w:rsidRDefault="00454321" w:rsidP="0098744C">
      <w:pPr>
        <w:spacing w:after="0" w:line="360" w:lineRule="auto"/>
        <w:rPr>
          <w:rFonts w:ascii="Arial" w:eastAsia="Times New Roman" w:hAnsi="Arial" w:cs="Arial"/>
          <w:b/>
          <w:color w:val="000000"/>
          <w:sz w:val="24"/>
          <w:szCs w:val="24"/>
        </w:rPr>
      </w:pPr>
    </w:p>
    <w:p w:rsidR="00D40605" w:rsidRDefault="00841F5A" w:rsidP="00E059B0">
      <w:pPr>
        <w:spacing w:after="0" w:line="240" w:lineRule="auto"/>
        <w:ind w:firstLine="851"/>
        <w:jc w:val="center"/>
        <w:rPr>
          <w:rFonts w:ascii="Arial" w:eastAsia="Times New Roman" w:hAnsi="Arial" w:cs="Arial"/>
          <w:b/>
          <w:color w:val="000000"/>
          <w:sz w:val="24"/>
          <w:szCs w:val="24"/>
          <w:lang w:val="en-US"/>
        </w:rPr>
      </w:pPr>
      <w:r w:rsidRPr="00F97836">
        <w:rPr>
          <w:rFonts w:ascii="Arial" w:eastAsia="Times New Roman" w:hAnsi="Arial" w:cs="Arial"/>
          <w:b/>
          <w:color w:val="000000"/>
          <w:sz w:val="24"/>
          <w:szCs w:val="24"/>
        </w:rPr>
        <w:t>DALVÂNI ROBERTA LERMEN</w:t>
      </w:r>
    </w:p>
    <w:p w:rsidR="00C13D4A" w:rsidRDefault="00D40605" w:rsidP="00E059B0">
      <w:pPr>
        <w:spacing w:after="0" w:line="240" w:lineRule="auto"/>
        <w:ind w:firstLine="851"/>
        <w:jc w:val="center"/>
        <w:rPr>
          <w:rFonts w:ascii="Arial" w:eastAsia="Times New Roman" w:hAnsi="Arial" w:cs="Arial"/>
          <w:sz w:val="24"/>
          <w:szCs w:val="24"/>
        </w:rPr>
      </w:pPr>
      <w:r>
        <w:rPr>
          <w:rFonts w:ascii="Arial" w:eastAsia="Times New Roman" w:hAnsi="Arial" w:cs="Arial"/>
          <w:color w:val="000000"/>
          <w:sz w:val="24"/>
          <w:szCs w:val="24"/>
        </w:rPr>
        <w:t>Presidente</w:t>
      </w:r>
    </w:p>
    <w:sectPr w:rsidR="00C13D4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F91" w:rsidRDefault="009C6F91" w:rsidP="005D5AF3">
      <w:pPr>
        <w:spacing w:after="0" w:line="240" w:lineRule="auto"/>
      </w:pPr>
      <w:r>
        <w:separator/>
      </w:r>
    </w:p>
  </w:endnote>
  <w:endnote w:type="continuationSeparator" w:id="0">
    <w:p w:rsidR="009C6F91" w:rsidRDefault="009C6F91"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F91" w:rsidRDefault="009C6F91" w:rsidP="005D5AF3">
      <w:pPr>
        <w:spacing w:after="0" w:line="240" w:lineRule="auto"/>
      </w:pPr>
      <w:r>
        <w:separator/>
      </w:r>
    </w:p>
  </w:footnote>
  <w:footnote w:type="continuationSeparator" w:id="0">
    <w:p w:rsidR="009C6F91" w:rsidRDefault="009C6F91"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662A0"/>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42DA"/>
    <w:rsid w:val="000F797B"/>
    <w:rsid w:val="0010207C"/>
    <w:rsid w:val="00104495"/>
    <w:rsid w:val="00111347"/>
    <w:rsid w:val="00120B0E"/>
    <w:rsid w:val="001229AE"/>
    <w:rsid w:val="00131973"/>
    <w:rsid w:val="00133F49"/>
    <w:rsid w:val="00136090"/>
    <w:rsid w:val="0017178C"/>
    <w:rsid w:val="001733A9"/>
    <w:rsid w:val="00183331"/>
    <w:rsid w:val="00185603"/>
    <w:rsid w:val="00192365"/>
    <w:rsid w:val="00192564"/>
    <w:rsid w:val="001C1CDC"/>
    <w:rsid w:val="001D3C1F"/>
    <w:rsid w:val="001E1960"/>
    <w:rsid w:val="001E4BCC"/>
    <w:rsid w:val="001F2E8C"/>
    <w:rsid w:val="001F46AC"/>
    <w:rsid w:val="00247672"/>
    <w:rsid w:val="0026613E"/>
    <w:rsid w:val="0028379E"/>
    <w:rsid w:val="002851E1"/>
    <w:rsid w:val="00291128"/>
    <w:rsid w:val="002917D6"/>
    <w:rsid w:val="002918DE"/>
    <w:rsid w:val="002968B9"/>
    <w:rsid w:val="002A5837"/>
    <w:rsid w:val="002A6CB8"/>
    <w:rsid w:val="002B795F"/>
    <w:rsid w:val="002C7A77"/>
    <w:rsid w:val="002D46F8"/>
    <w:rsid w:val="002E5FE9"/>
    <w:rsid w:val="002E6EAF"/>
    <w:rsid w:val="002E7DED"/>
    <w:rsid w:val="002F168B"/>
    <w:rsid w:val="002F35EA"/>
    <w:rsid w:val="002F45E3"/>
    <w:rsid w:val="00303D40"/>
    <w:rsid w:val="00306CF7"/>
    <w:rsid w:val="00306D9B"/>
    <w:rsid w:val="0031121D"/>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44AE"/>
    <w:rsid w:val="00404E17"/>
    <w:rsid w:val="0040646B"/>
    <w:rsid w:val="00412236"/>
    <w:rsid w:val="0041313C"/>
    <w:rsid w:val="004142D7"/>
    <w:rsid w:val="00416897"/>
    <w:rsid w:val="00421DCC"/>
    <w:rsid w:val="004318B6"/>
    <w:rsid w:val="004431C9"/>
    <w:rsid w:val="00444D64"/>
    <w:rsid w:val="0044689F"/>
    <w:rsid w:val="00450C1A"/>
    <w:rsid w:val="00454321"/>
    <w:rsid w:val="00454346"/>
    <w:rsid w:val="00454CF0"/>
    <w:rsid w:val="00470613"/>
    <w:rsid w:val="004712AC"/>
    <w:rsid w:val="004758F6"/>
    <w:rsid w:val="004775C8"/>
    <w:rsid w:val="00480658"/>
    <w:rsid w:val="004873BC"/>
    <w:rsid w:val="0048746B"/>
    <w:rsid w:val="00487692"/>
    <w:rsid w:val="004919BC"/>
    <w:rsid w:val="004A2DE6"/>
    <w:rsid w:val="004A7E5B"/>
    <w:rsid w:val="004B2784"/>
    <w:rsid w:val="004B2877"/>
    <w:rsid w:val="004B49B4"/>
    <w:rsid w:val="004C22D9"/>
    <w:rsid w:val="004C5A79"/>
    <w:rsid w:val="004D0547"/>
    <w:rsid w:val="004E03A7"/>
    <w:rsid w:val="004E1AF8"/>
    <w:rsid w:val="004E629A"/>
    <w:rsid w:val="004E6C6B"/>
    <w:rsid w:val="004F76B1"/>
    <w:rsid w:val="005123AF"/>
    <w:rsid w:val="00515AC1"/>
    <w:rsid w:val="0052079D"/>
    <w:rsid w:val="00532636"/>
    <w:rsid w:val="00545084"/>
    <w:rsid w:val="00554F8D"/>
    <w:rsid w:val="0056029D"/>
    <w:rsid w:val="005607C1"/>
    <w:rsid w:val="00561DBF"/>
    <w:rsid w:val="0056226A"/>
    <w:rsid w:val="0057164F"/>
    <w:rsid w:val="00572562"/>
    <w:rsid w:val="00574704"/>
    <w:rsid w:val="005755D8"/>
    <w:rsid w:val="0058474A"/>
    <w:rsid w:val="00591C42"/>
    <w:rsid w:val="00596AC8"/>
    <w:rsid w:val="00597459"/>
    <w:rsid w:val="00597D29"/>
    <w:rsid w:val="005A1804"/>
    <w:rsid w:val="005A187F"/>
    <w:rsid w:val="005A7E98"/>
    <w:rsid w:val="005B0A95"/>
    <w:rsid w:val="005B38E8"/>
    <w:rsid w:val="005B4ED7"/>
    <w:rsid w:val="005B63A3"/>
    <w:rsid w:val="005C54EB"/>
    <w:rsid w:val="005C5F6B"/>
    <w:rsid w:val="005C7816"/>
    <w:rsid w:val="005D0D71"/>
    <w:rsid w:val="005D0E35"/>
    <w:rsid w:val="005D1AEC"/>
    <w:rsid w:val="005D5AF3"/>
    <w:rsid w:val="005E1F06"/>
    <w:rsid w:val="005E4AB2"/>
    <w:rsid w:val="005E6E2D"/>
    <w:rsid w:val="006008BD"/>
    <w:rsid w:val="00603E4C"/>
    <w:rsid w:val="006066DC"/>
    <w:rsid w:val="00636538"/>
    <w:rsid w:val="00636E08"/>
    <w:rsid w:val="00637B47"/>
    <w:rsid w:val="006672B4"/>
    <w:rsid w:val="00667653"/>
    <w:rsid w:val="00672275"/>
    <w:rsid w:val="0067711F"/>
    <w:rsid w:val="0068016F"/>
    <w:rsid w:val="0068275F"/>
    <w:rsid w:val="006A11E6"/>
    <w:rsid w:val="006A1EC1"/>
    <w:rsid w:val="006A45EB"/>
    <w:rsid w:val="006A4A27"/>
    <w:rsid w:val="006B78BA"/>
    <w:rsid w:val="006D3B7E"/>
    <w:rsid w:val="006E5116"/>
    <w:rsid w:val="00705B83"/>
    <w:rsid w:val="00712A47"/>
    <w:rsid w:val="00713774"/>
    <w:rsid w:val="0072751B"/>
    <w:rsid w:val="007279D0"/>
    <w:rsid w:val="007305A9"/>
    <w:rsid w:val="00740E87"/>
    <w:rsid w:val="00742014"/>
    <w:rsid w:val="0074225D"/>
    <w:rsid w:val="0074457D"/>
    <w:rsid w:val="00750B14"/>
    <w:rsid w:val="00755D20"/>
    <w:rsid w:val="00762FB8"/>
    <w:rsid w:val="007726A6"/>
    <w:rsid w:val="00776895"/>
    <w:rsid w:val="0078509A"/>
    <w:rsid w:val="00795D31"/>
    <w:rsid w:val="007A5103"/>
    <w:rsid w:val="007C132D"/>
    <w:rsid w:val="007D1DE8"/>
    <w:rsid w:val="007D4F98"/>
    <w:rsid w:val="007E2480"/>
    <w:rsid w:val="007E2B0A"/>
    <w:rsid w:val="007F2A03"/>
    <w:rsid w:val="007F3CAE"/>
    <w:rsid w:val="00801114"/>
    <w:rsid w:val="008129A0"/>
    <w:rsid w:val="00813C56"/>
    <w:rsid w:val="00823F04"/>
    <w:rsid w:val="008246EE"/>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A407C"/>
    <w:rsid w:val="008B07BC"/>
    <w:rsid w:val="008D1303"/>
    <w:rsid w:val="008D1D9C"/>
    <w:rsid w:val="008D56F7"/>
    <w:rsid w:val="008D6500"/>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C07B5"/>
    <w:rsid w:val="009C32CC"/>
    <w:rsid w:val="009C6031"/>
    <w:rsid w:val="009C6F91"/>
    <w:rsid w:val="009C76B8"/>
    <w:rsid w:val="009D26B5"/>
    <w:rsid w:val="009E7CB0"/>
    <w:rsid w:val="009F216D"/>
    <w:rsid w:val="009F6768"/>
    <w:rsid w:val="009F72B4"/>
    <w:rsid w:val="00A07111"/>
    <w:rsid w:val="00A079D3"/>
    <w:rsid w:val="00A13636"/>
    <w:rsid w:val="00A143C9"/>
    <w:rsid w:val="00A16BF2"/>
    <w:rsid w:val="00A24E5B"/>
    <w:rsid w:val="00A27519"/>
    <w:rsid w:val="00A32CD5"/>
    <w:rsid w:val="00A33E1D"/>
    <w:rsid w:val="00A428BD"/>
    <w:rsid w:val="00A43193"/>
    <w:rsid w:val="00A46FD7"/>
    <w:rsid w:val="00A4759B"/>
    <w:rsid w:val="00A5308D"/>
    <w:rsid w:val="00A61DFB"/>
    <w:rsid w:val="00A80C0B"/>
    <w:rsid w:val="00A94B04"/>
    <w:rsid w:val="00A96BB2"/>
    <w:rsid w:val="00AA1FDA"/>
    <w:rsid w:val="00AB05BE"/>
    <w:rsid w:val="00AD2D50"/>
    <w:rsid w:val="00AE120B"/>
    <w:rsid w:val="00AF56A8"/>
    <w:rsid w:val="00AF6890"/>
    <w:rsid w:val="00B006F9"/>
    <w:rsid w:val="00B0561E"/>
    <w:rsid w:val="00B15C48"/>
    <w:rsid w:val="00B33F28"/>
    <w:rsid w:val="00B3600C"/>
    <w:rsid w:val="00B408A8"/>
    <w:rsid w:val="00B42DB6"/>
    <w:rsid w:val="00B4371C"/>
    <w:rsid w:val="00B47655"/>
    <w:rsid w:val="00B54001"/>
    <w:rsid w:val="00B638EC"/>
    <w:rsid w:val="00B64DEA"/>
    <w:rsid w:val="00B715E2"/>
    <w:rsid w:val="00B723EC"/>
    <w:rsid w:val="00B76010"/>
    <w:rsid w:val="00B773F5"/>
    <w:rsid w:val="00B84446"/>
    <w:rsid w:val="00B8788A"/>
    <w:rsid w:val="00B909E9"/>
    <w:rsid w:val="00B97E51"/>
    <w:rsid w:val="00BA2943"/>
    <w:rsid w:val="00BA4FFE"/>
    <w:rsid w:val="00BA7F73"/>
    <w:rsid w:val="00BB4BFE"/>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33884"/>
    <w:rsid w:val="00C47ADB"/>
    <w:rsid w:val="00C6367F"/>
    <w:rsid w:val="00C63AF3"/>
    <w:rsid w:val="00C700F8"/>
    <w:rsid w:val="00C7061D"/>
    <w:rsid w:val="00C76422"/>
    <w:rsid w:val="00C97118"/>
    <w:rsid w:val="00CA69C9"/>
    <w:rsid w:val="00CC19AC"/>
    <w:rsid w:val="00CC2C5C"/>
    <w:rsid w:val="00CC43B1"/>
    <w:rsid w:val="00CE5397"/>
    <w:rsid w:val="00CE5E66"/>
    <w:rsid w:val="00CE74D1"/>
    <w:rsid w:val="00D05EF7"/>
    <w:rsid w:val="00D40605"/>
    <w:rsid w:val="00D45E29"/>
    <w:rsid w:val="00D5070B"/>
    <w:rsid w:val="00D635FA"/>
    <w:rsid w:val="00D66332"/>
    <w:rsid w:val="00D8140A"/>
    <w:rsid w:val="00D844D8"/>
    <w:rsid w:val="00D84E01"/>
    <w:rsid w:val="00D91F5A"/>
    <w:rsid w:val="00D9367E"/>
    <w:rsid w:val="00D94A12"/>
    <w:rsid w:val="00D95D0C"/>
    <w:rsid w:val="00DD398E"/>
    <w:rsid w:val="00DE5AB0"/>
    <w:rsid w:val="00DE5DFB"/>
    <w:rsid w:val="00DE7CF2"/>
    <w:rsid w:val="00DF0D20"/>
    <w:rsid w:val="00DF2204"/>
    <w:rsid w:val="00DF758D"/>
    <w:rsid w:val="00E059B0"/>
    <w:rsid w:val="00E06DF5"/>
    <w:rsid w:val="00E13991"/>
    <w:rsid w:val="00E15329"/>
    <w:rsid w:val="00E21460"/>
    <w:rsid w:val="00E31C0C"/>
    <w:rsid w:val="00E50322"/>
    <w:rsid w:val="00E51F4D"/>
    <w:rsid w:val="00E52930"/>
    <w:rsid w:val="00E57924"/>
    <w:rsid w:val="00E7359D"/>
    <w:rsid w:val="00E8060B"/>
    <w:rsid w:val="00E84C5D"/>
    <w:rsid w:val="00EB0365"/>
    <w:rsid w:val="00EB2877"/>
    <w:rsid w:val="00EB33DA"/>
    <w:rsid w:val="00EC16BD"/>
    <w:rsid w:val="00ED616F"/>
    <w:rsid w:val="00EE2882"/>
    <w:rsid w:val="00EE5D03"/>
    <w:rsid w:val="00EE6A54"/>
    <w:rsid w:val="00EF75E4"/>
    <w:rsid w:val="00F10ACF"/>
    <w:rsid w:val="00F17E3D"/>
    <w:rsid w:val="00F33363"/>
    <w:rsid w:val="00F352A0"/>
    <w:rsid w:val="00F3579B"/>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158F"/>
    <w:rsid w:val="00FC4888"/>
    <w:rsid w:val="00FD57AA"/>
    <w:rsid w:val="00FE125E"/>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Pages>
  <Words>221</Words>
  <Characters>1198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Presidente</cp:lastModifiedBy>
  <cp:revision>64</cp:revision>
  <cp:lastPrinted>2023-09-13T18:07:00Z</cp:lastPrinted>
  <dcterms:created xsi:type="dcterms:W3CDTF">2023-04-10T13:39:00Z</dcterms:created>
  <dcterms:modified xsi:type="dcterms:W3CDTF">2023-10-23T16:40:00Z</dcterms:modified>
</cp:coreProperties>
</file>