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590" w:rsidRDefault="00E05590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2A048D" w:rsidRPr="00AF1B6B" w:rsidRDefault="00E75FA4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JETO DE LEI ORDINÁRIA Nº</w:t>
      </w:r>
      <w:r w:rsidR="000A575C"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</w:t>
      </w:r>
      <w:r w:rsidR="00374AF7"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0A575C"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2025</w:t>
      </w:r>
      <w:r w:rsidR="00374AF7"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C73C9E" w:rsidRPr="00AF1B6B" w:rsidRDefault="00C73C9E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75FA4" w:rsidRDefault="00E75FA4" w:rsidP="00E75FA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F1B6B" w:rsidRDefault="00AF1B6B" w:rsidP="00AF1B6B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A048D" w:rsidRDefault="00AF1B6B" w:rsidP="00AF1B6B">
      <w:pPr>
        <w:tabs>
          <w:tab w:val="left" w:pos="10065"/>
        </w:tabs>
        <w:spacing w:after="0" w:line="240" w:lineRule="auto"/>
        <w:ind w:left="4956" w:right="8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A048D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Autoriza abertura de Crédito</w:t>
      </w:r>
      <w:r w:rsidR="00374AF7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58199B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Adicional Suplementar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A048D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no Orçamento de </w:t>
      </w:r>
      <w:r w:rsidR="000A575C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2025</w:t>
      </w:r>
      <w:r w:rsidR="002A048D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R$ </w:t>
      </w:r>
      <w:r w:rsidR="001A1CB6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</w:t>
      </w:r>
      <w:r w:rsidR="000A575C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50.000,0</w:t>
      </w:r>
      <w:r w:rsidR="0058199B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0</w:t>
      </w:r>
      <w:r w:rsidR="00374AF7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13A6F" w:rsidRPr="00AF1B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menciona.</w:t>
      </w:r>
    </w:p>
    <w:p w:rsidR="00AF1B6B" w:rsidRPr="00AF1B6B" w:rsidRDefault="00AF1B6B" w:rsidP="00AF1B6B">
      <w:pPr>
        <w:tabs>
          <w:tab w:val="left" w:pos="10065"/>
        </w:tabs>
        <w:spacing w:after="0" w:line="240" w:lineRule="auto"/>
        <w:ind w:left="4956" w:right="8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</w:p>
    <w:p w:rsidR="00421EDA" w:rsidRPr="00AF1B6B" w:rsidRDefault="00E75FA4" w:rsidP="00B150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E75FA4" w:rsidRPr="00AF1B6B" w:rsidRDefault="00E75FA4" w:rsidP="00B150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AF1B6B" w:rsidRDefault="00E75FA4" w:rsidP="00B1505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AF1B6B" w:rsidRDefault="002A048D" w:rsidP="00B15053">
      <w:pPr>
        <w:spacing w:after="0" w:line="360" w:lineRule="auto"/>
        <w:ind w:left="-142" w:right="283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Art.1º</w:t>
      </w:r>
      <w:r w:rsidR="00B22751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 Prefeita Municipal autorizada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</w:t>
      </w:r>
      <w:r w:rsidR="00374AF7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199B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suplementar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 w:rsidR="0058199B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A1CB6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250.</w:t>
      </w:r>
      <w:r w:rsidR="0058199B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000,00</w:t>
      </w:r>
      <w:r w:rsidR="00374AF7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1A1CB6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Duzentos e cinquenta</w:t>
      </w:r>
      <w:r w:rsidR="006B045E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reais</w:t>
      </w:r>
      <w:r w:rsidR="004D1DDF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1A1CB6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dotação 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orçamento municipal de </w:t>
      </w:r>
      <w:r w:rsidR="000A575C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 xml:space="preserve">Orgão 02 - PREFEITURA MUNICIPAL DE LIMA DUARTE 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Unidade 11 - FUNDO MUNICIPAL DE MEIO AMBIENTE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Sub-Unidade 01 - MEIO AMBIENTE</w:t>
      </w:r>
    </w:p>
    <w:p w:rsid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2.11.01.18.541.0009.2.0106-2.701.000 - 3.3.90.39.00 PROTEÇÃO E DEFESA AOS ANIMAIS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</w:r>
      <w:r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 xml:space="preserve">        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- - - - - R$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 xml:space="preserve">250.000,00 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Total da Sub-Unidade 01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- - - - - - - - - - - - - - - - - - - - - - - - - - - - - - - - - - - - - - - - - - - - - - - - - - - - - - R$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250.000,00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Total da Unidade 11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- - - - - - - - - - - - - - - - - - - - - - - - - - - - - - - - - - - - - - - - - - - - - - - - - - - - - - R$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250.000,00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>Total da Instituição 02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- - - - - - - - - - - - - - - - - - - - - - - - - - - - - - - - - - - - - - - - - - - - - - - - - - - - - - R$</w:t>
      </w:r>
      <w:r w:rsidRPr="001A1CB6">
        <w:rPr>
          <w:rFonts w:ascii="Book Antiqua" w:eastAsia="Times New Roman" w:hAnsi="Book Antiqua" w:cs="Times New Roman"/>
          <w:sz w:val="16"/>
          <w:szCs w:val="16"/>
          <w:lang w:val="pt-PT" w:eastAsia="pt-BR"/>
        </w:rPr>
        <w:tab/>
        <w:t>250.000,00</w:t>
      </w: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</w:p>
    <w:p w:rsidR="001A1CB6" w:rsidRP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</w:pPr>
      <w:r w:rsidRPr="001A1CB6"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  <w:t>Total Geral Acrescido</w:t>
      </w:r>
      <w:r w:rsidRPr="001A1CB6"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  <w:tab/>
        <w:t>- - - - - - - - - - - - - - - - - - - - - - - - - - - - - - - - - - - - - - - - - - - - - - - - - - - - - - R$</w:t>
      </w:r>
      <w:r w:rsidRPr="001A1CB6"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  <w:tab/>
        <w:t>250.000,00</w:t>
      </w:r>
    </w:p>
    <w:p w:rsid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A1CB6" w:rsidRDefault="001A1CB6" w:rsidP="00B15053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4F77" w:rsidRPr="00AF1B6B" w:rsidRDefault="00B22751" w:rsidP="00B15053">
      <w:pPr>
        <w:pStyle w:val="Corpodetexto"/>
        <w:spacing w:before="8" w:line="360" w:lineRule="auto"/>
        <w:ind w:right="283"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AF1B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Art.2º</w:t>
      </w:r>
      <w:r w:rsidRPr="00AF1B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A1CB6" w:rsidRPr="00AF1B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atender o que prescreve o artigo anterior, será utilizada como fonte de recurso: SUPERÁVIT FINANCEIRO na forma do paragrafo 1°, inciso I a IV do artigo 43 da Lei Federal 4.320</w:t>
      </w:r>
      <w:r w:rsidR="00374AF7" w:rsidRPr="00AF1B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A4189" w:rsidRPr="00AF1B6B" w:rsidRDefault="007A4189" w:rsidP="00B15053">
      <w:pPr>
        <w:pStyle w:val="Corpodetexto"/>
        <w:spacing w:before="8" w:line="36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75FA4" w:rsidRPr="00AF1B6B" w:rsidRDefault="00B22751" w:rsidP="00B15053">
      <w:pPr>
        <w:spacing w:after="0" w:line="360" w:lineRule="auto"/>
        <w:ind w:right="28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Art.3º</w:t>
      </w:r>
      <w:r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6564F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AF1B6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AF1B6B" w:rsidRDefault="00374AF7" w:rsidP="00AF1B6B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AF7" w:rsidRDefault="00374AF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AF1B6B" w:rsidRDefault="00782397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AF1B6B" w:rsidRDefault="000A13DE" w:rsidP="00564D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B150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91670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</w:t>
      </w:r>
      <w:r w:rsidR="00E75FA4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B150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</w:t>
      </w:r>
      <w:r w:rsidR="001A1CB6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aneiro</w:t>
      </w:r>
      <w:r w:rsidR="00E75FA4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A1CB6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2025</w:t>
      </w:r>
      <w:r w:rsidR="00E75FA4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691670" w:rsidRPr="00AF1B6B" w:rsidRDefault="00691670" w:rsidP="00564D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D1DDF" w:rsidRPr="00AF1B6B" w:rsidRDefault="004D1DDF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AF1B6B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AF1B6B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bookmarkStart w:id="0" w:name="_GoBack"/>
      <w:bookmarkEnd w:id="0"/>
    </w:p>
    <w:p w:rsidR="000C0BB0" w:rsidRPr="00AF1B6B" w:rsidRDefault="000C0BB0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F1B6B" w:rsidRDefault="00A26EB2" w:rsidP="00AF1B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ELENICE PEREIRA DELGADO SANTELLI</w:t>
      </w:r>
    </w:p>
    <w:p w:rsidR="002A048D" w:rsidRPr="00AF1B6B" w:rsidRDefault="00A26EB2" w:rsidP="00AF1B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  <w:r w:rsidR="00AF1B6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0A13DE" w:rsidRPr="00AF1B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Lima Duarte-MG</w:t>
      </w:r>
    </w:p>
    <w:sectPr w:rsidR="002A048D" w:rsidRPr="00AF1B6B" w:rsidSect="00600207">
      <w:headerReference w:type="default" r:id="rId6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587" w:rsidRDefault="00C01587" w:rsidP="00170DB4">
      <w:pPr>
        <w:spacing w:after="0" w:line="240" w:lineRule="auto"/>
      </w:pPr>
      <w:r>
        <w:separator/>
      </w:r>
    </w:p>
  </w:endnote>
  <w:endnote w:type="continuationSeparator" w:id="0">
    <w:p w:rsidR="00C01587" w:rsidRDefault="00C01587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587" w:rsidRDefault="00C01587" w:rsidP="00170DB4">
      <w:pPr>
        <w:spacing w:after="0" w:line="240" w:lineRule="auto"/>
      </w:pPr>
      <w:r>
        <w:separator/>
      </w:r>
    </w:p>
  </w:footnote>
  <w:footnote w:type="continuationSeparator" w:id="0">
    <w:p w:rsidR="00C01587" w:rsidRDefault="00C01587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825D99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="00170DB4"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="00170DB4" w:rsidRPr="00C42CC2">
      <w:rPr>
        <w:rFonts w:ascii="Batang" w:eastAsia="Batang" w:hAnsi="Batang" w:hint="eastAsia"/>
        <w:i/>
        <w:iCs/>
      </w:rPr>
      <w:t xml:space="preserve">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A575C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1A0385"/>
    <w:rsid w:val="001A1CB6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7855"/>
    <w:rsid w:val="00354698"/>
    <w:rsid w:val="00374AF7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C12EB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2EE7"/>
    <w:rsid w:val="00A26EB2"/>
    <w:rsid w:val="00A8265A"/>
    <w:rsid w:val="00AA59B7"/>
    <w:rsid w:val="00AB22F0"/>
    <w:rsid w:val="00AE3285"/>
    <w:rsid w:val="00AF1B6B"/>
    <w:rsid w:val="00AF3448"/>
    <w:rsid w:val="00B15053"/>
    <w:rsid w:val="00B17016"/>
    <w:rsid w:val="00B22751"/>
    <w:rsid w:val="00B5599F"/>
    <w:rsid w:val="00B76620"/>
    <w:rsid w:val="00B87E2A"/>
    <w:rsid w:val="00B92E55"/>
    <w:rsid w:val="00BB0646"/>
    <w:rsid w:val="00BE622E"/>
    <w:rsid w:val="00BF1BD2"/>
    <w:rsid w:val="00BF49E0"/>
    <w:rsid w:val="00C01587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335F1"/>
    <w:rsid w:val="00D63CEF"/>
    <w:rsid w:val="00D816E6"/>
    <w:rsid w:val="00DB4740"/>
    <w:rsid w:val="00DB5685"/>
    <w:rsid w:val="00DD7088"/>
    <w:rsid w:val="00DF229D"/>
    <w:rsid w:val="00E05590"/>
    <w:rsid w:val="00E52999"/>
    <w:rsid w:val="00E57887"/>
    <w:rsid w:val="00E61604"/>
    <w:rsid w:val="00E75FA4"/>
    <w:rsid w:val="00E826EE"/>
    <w:rsid w:val="00EB4F77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529E1AF-FCF2-4442-9033-F14DAC6E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2023-02-08T17:55:00Z</cp:lastPrinted>
  <dcterms:created xsi:type="dcterms:W3CDTF">2025-01-22T16:19:00Z</dcterms:created>
  <dcterms:modified xsi:type="dcterms:W3CDTF">2025-01-22T16:19:00Z</dcterms:modified>
</cp:coreProperties>
</file>