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E233D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E233D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7F3600" w:rsidP="00BE233D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7F3600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7310B" w:rsidRPr="004010CD" w:rsidRDefault="0077310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7310B" w:rsidRPr="00C82786" w:rsidRDefault="0077310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7310B" w:rsidRPr="00C82786" w:rsidRDefault="0077310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1497450" r:id="rId9"/>
        </w:pict>
      </w:r>
    </w:p>
    <w:p w:rsidR="00A446BC" w:rsidRPr="00843324" w:rsidRDefault="00A446BC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F307AD" w:rsidRPr="00843324" w:rsidRDefault="00F307AD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ATA Nº 00</w:t>
      </w:r>
      <w:r w:rsidR="00E8745F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9</w:t>
      </w: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/2023</w:t>
      </w:r>
    </w:p>
    <w:p w:rsidR="00F307AD" w:rsidRPr="00843324" w:rsidRDefault="00E8745F" w:rsidP="00BE233D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9</w:t>
      </w:r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</w:t>
      </w:r>
      <w:proofErr w:type="gramStart"/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proofErr w:type="gramEnd"/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SESSÃO ORDINÁRIA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MAURO ABRANTES NUNES GUERREIRO</w:t>
      </w:r>
    </w:p>
    <w:p w:rsidR="00F307AD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NARA ROSI GARCIA MENARE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</w:p>
    <w:p w:rsidR="00F307AD" w:rsidRPr="00627648" w:rsidRDefault="00F307AD" w:rsidP="00533299">
      <w:pPr>
        <w:spacing w:line="360" w:lineRule="auto"/>
        <w:jc w:val="both"/>
        <w:rPr>
          <w:rFonts w:ascii="Monotype Corsiva" w:hAnsi="Monotype Corsiva" w:cs="Arial"/>
          <w:b/>
          <w:sz w:val="28"/>
          <w:szCs w:val="28"/>
        </w:rPr>
      </w:pPr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F93681"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8745F"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sete</w:t>
      </w:r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dias do mês de março de 2023, às dezenove horas, nas dependências da Câmara Municipal de Vereadores de Cerrito, o Senhor Presidente declarava aberta a </w:t>
      </w:r>
      <w:r w:rsidR="00E8745F"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nona </w:t>
      </w:r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>Sessão ordinária de 2023, contando com a presença</w:t>
      </w:r>
      <w:proofErr w:type="gramStart"/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</w:t>
      </w:r>
      <w:proofErr w:type="gramEnd"/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>dos Vereadores da Sétima Legislatura.</w:t>
      </w:r>
      <w:r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 senhor presidente passou a </w:t>
      </w:r>
      <w:r w:rsidR="008A7533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leitura da ata 00</w:t>
      </w:r>
      <w:r w:rsidR="00E8745F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8</w:t>
      </w:r>
      <w:r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/2023 que foi aprovada por unanimidade dos vereadores. </w:t>
      </w:r>
      <w:r w:rsidR="008A7533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Na Sequência o </w:t>
      </w:r>
      <w:proofErr w:type="gramStart"/>
      <w:r w:rsidR="008A7533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8A7533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 passou a leitura dos ofícios. </w:t>
      </w:r>
      <w:r w:rsidR="000645D1" w:rsidRPr="00533299">
        <w:rPr>
          <w:rFonts w:ascii="Monotype Corsiva" w:hAnsi="Monotype Corsiva" w:cs="Arial"/>
          <w:sz w:val="28"/>
        </w:rPr>
        <w:t>Oficio 027</w:t>
      </w:r>
      <w:r w:rsidR="008A7533" w:rsidRPr="00533299">
        <w:rPr>
          <w:rFonts w:ascii="Monotype Corsiva" w:hAnsi="Monotype Corsiva" w:cs="Arial"/>
          <w:sz w:val="28"/>
        </w:rPr>
        <w:t>/GAB/2023 encaminhan</w:t>
      </w:r>
      <w:r w:rsidR="00F93681" w:rsidRPr="00533299">
        <w:rPr>
          <w:rFonts w:ascii="Monotype Corsiva" w:hAnsi="Monotype Corsiva" w:cs="Arial"/>
          <w:sz w:val="28"/>
        </w:rPr>
        <w:t xml:space="preserve">do resposta </w:t>
      </w:r>
      <w:r w:rsidR="000645D1" w:rsidRPr="00533299">
        <w:rPr>
          <w:rFonts w:ascii="Monotype Corsiva" w:hAnsi="Monotype Corsiva" w:cs="Arial"/>
          <w:sz w:val="28"/>
        </w:rPr>
        <w:t>referente ao Projeto 005/2023</w:t>
      </w:r>
      <w:r w:rsidR="00F93681" w:rsidRPr="00533299">
        <w:rPr>
          <w:rFonts w:ascii="Monotype Corsiva" w:hAnsi="Monotype Corsiva" w:cs="Arial"/>
          <w:sz w:val="28"/>
        </w:rPr>
        <w:t xml:space="preserve">; </w:t>
      </w:r>
      <w:r w:rsidR="000645D1" w:rsidRPr="00533299">
        <w:rPr>
          <w:rFonts w:ascii="Monotype Corsiva" w:hAnsi="Monotype Corsiva" w:cs="Arial"/>
          <w:sz w:val="28"/>
        </w:rPr>
        <w:t>Resposta do DAER ao Ofício do vereador Jorge Duarte;</w:t>
      </w:r>
      <w:proofErr w:type="gramStart"/>
      <w:r w:rsidR="000645D1" w:rsidRPr="00533299">
        <w:rPr>
          <w:rFonts w:ascii="Monotype Corsiva" w:hAnsi="Monotype Corsiva" w:cs="Arial"/>
          <w:sz w:val="28"/>
        </w:rPr>
        <w:t xml:space="preserve"> </w:t>
      </w:r>
      <w:r w:rsidR="00BE233D" w:rsidRPr="00533299">
        <w:rPr>
          <w:rFonts w:ascii="Monotype Corsiva" w:hAnsi="Monotype Corsiva" w:cs="Arial"/>
          <w:sz w:val="28"/>
        </w:rPr>
        <w:t xml:space="preserve"> </w:t>
      </w:r>
      <w:proofErr w:type="gramEnd"/>
      <w:r w:rsidR="008A7533" w:rsidRPr="00533299">
        <w:rPr>
          <w:rFonts w:ascii="Monotype Corsiva" w:hAnsi="Monotype Corsiva" w:cs="Arial"/>
          <w:sz w:val="28"/>
        </w:rPr>
        <w:t xml:space="preserve">Em seguida, foram lidos os trabalhos dos vereadores. </w:t>
      </w:r>
      <w:r w:rsidR="00F93681" w:rsidRPr="00533299">
        <w:rPr>
          <w:rFonts w:ascii="Monotype Corsiva" w:hAnsi="Monotype Corsiva" w:cs="Arial"/>
          <w:sz w:val="28"/>
        </w:rPr>
        <w:t xml:space="preserve">Indicações </w:t>
      </w:r>
      <w:r w:rsidR="000645D1" w:rsidRPr="00533299">
        <w:rPr>
          <w:rFonts w:ascii="Monotype Corsiva" w:hAnsi="Monotype Corsiva" w:cs="Arial"/>
          <w:sz w:val="28"/>
        </w:rPr>
        <w:t>013 e 014</w:t>
      </w:r>
      <w:r w:rsidR="008A7533" w:rsidRPr="00533299">
        <w:rPr>
          <w:rFonts w:ascii="Monotype Corsiva" w:hAnsi="Monotype Corsiva" w:cs="Arial"/>
          <w:sz w:val="28"/>
        </w:rPr>
        <w:t>/2023 de autor</w:t>
      </w:r>
      <w:r w:rsidR="00F93681" w:rsidRPr="00533299">
        <w:rPr>
          <w:rFonts w:ascii="Monotype Corsiva" w:hAnsi="Monotype Corsiva" w:cs="Arial"/>
          <w:sz w:val="28"/>
        </w:rPr>
        <w:t>ia d</w:t>
      </w:r>
      <w:r w:rsidR="000645D1" w:rsidRPr="00533299">
        <w:rPr>
          <w:rFonts w:ascii="Monotype Corsiva" w:hAnsi="Monotype Corsiva" w:cs="Arial"/>
          <w:sz w:val="28"/>
        </w:rPr>
        <w:t>o</w:t>
      </w:r>
      <w:r w:rsidR="008A7533" w:rsidRPr="00533299">
        <w:rPr>
          <w:rFonts w:ascii="Monotype Corsiva" w:hAnsi="Monotype Corsiva" w:cs="Arial"/>
          <w:sz w:val="28"/>
        </w:rPr>
        <w:t xml:space="preserve"> Vereador</w:t>
      </w:r>
      <w:proofErr w:type="gramStart"/>
      <w:r w:rsidR="000645D1" w:rsidRPr="00533299">
        <w:rPr>
          <w:rFonts w:ascii="Monotype Corsiva" w:hAnsi="Monotype Corsiva" w:cs="Arial"/>
          <w:sz w:val="28"/>
        </w:rPr>
        <w:t xml:space="preserve"> </w:t>
      </w:r>
      <w:r w:rsidR="008A7533" w:rsidRPr="00533299">
        <w:rPr>
          <w:rFonts w:ascii="Monotype Corsiva" w:hAnsi="Monotype Corsiva" w:cs="Arial"/>
          <w:sz w:val="28"/>
        </w:rPr>
        <w:t xml:space="preserve"> </w:t>
      </w:r>
      <w:proofErr w:type="gramEnd"/>
      <w:r w:rsidR="000645D1" w:rsidRPr="00533299">
        <w:rPr>
          <w:rFonts w:ascii="Monotype Corsiva" w:hAnsi="Monotype Corsiva" w:cs="Arial"/>
          <w:sz w:val="28"/>
        </w:rPr>
        <w:t>Jorge Duarte</w:t>
      </w:r>
      <w:r w:rsidR="00F93681" w:rsidRPr="00533299">
        <w:rPr>
          <w:rFonts w:ascii="Monotype Corsiva" w:hAnsi="Monotype Corsiva" w:cs="Arial"/>
          <w:sz w:val="28"/>
        </w:rPr>
        <w:t xml:space="preserve">;  </w:t>
      </w:r>
      <w:r w:rsidR="000645D1" w:rsidRPr="00533299">
        <w:rPr>
          <w:rFonts w:ascii="Monotype Corsiva" w:hAnsi="Monotype Corsiva" w:cs="Arial"/>
          <w:sz w:val="28"/>
        </w:rPr>
        <w:t>013</w:t>
      </w:r>
      <w:r w:rsidR="008A7533" w:rsidRPr="00533299">
        <w:rPr>
          <w:rFonts w:ascii="Monotype Corsiva" w:hAnsi="Monotype Corsiva" w:cs="Arial"/>
          <w:sz w:val="28"/>
        </w:rPr>
        <w:t xml:space="preserve"> </w:t>
      </w:r>
      <w:r w:rsidR="008A7533" w:rsidRPr="00533299">
        <w:rPr>
          <w:rFonts w:ascii="Monotype Corsiva" w:hAnsi="Monotype Corsiva" w:cs="Arial"/>
          <w:b/>
          <w:sz w:val="28"/>
        </w:rPr>
        <w:t>“</w:t>
      </w:r>
      <w:r w:rsidR="000645D1" w:rsidRPr="00533299">
        <w:rPr>
          <w:rFonts w:ascii="Monotype Corsiva" w:hAnsi="Monotype Corsiva"/>
          <w:b/>
          <w:sz w:val="28"/>
          <w:szCs w:val="28"/>
        </w:rPr>
        <w:t>Solicito ao Executivo Municipal, que viabilize uma limpeza em forma de roçado na Rua Vila Preta e também coloque uma carga de aterro na entrada da referida rua.</w:t>
      </w:r>
      <w:r w:rsidR="000645D1" w:rsidRPr="00533299">
        <w:rPr>
          <w:rFonts w:ascii="Monotype Corsiva" w:hAnsi="Monotype Corsiva"/>
          <w:sz w:val="28"/>
          <w:szCs w:val="28"/>
        </w:rPr>
        <w:t>”,  014</w:t>
      </w:r>
      <w:r w:rsidR="008A7533" w:rsidRPr="00533299">
        <w:rPr>
          <w:rFonts w:ascii="Monotype Corsiva" w:hAnsi="Monotype Corsiva"/>
          <w:sz w:val="28"/>
          <w:szCs w:val="28"/>
        </w:rPr>
        <w:t xml:space="preserve"> “</w:t>
      </w:r>
      <w:r w:rsidR="000645D1" w:rsidRPr="00533299">
        <w:rPr>
          <w:rFonts w:ascii="Monotype Corsiva" w:hAnsi="Monotype Corsiva"/>
          <w:b/>
          <w:sz w:val="28"/>
          <w:szCs w:val="28"/>
        </w:rPr>
        <w:t>Solicito ao Executivo Municipal, que viabilize a colocação de bebedouro elétrico e suporte para copos descartáveis no necrotério municipal do Cemitério São José.”</w:t>
      </w:r>
      <w:r w:rsidR="000645D1">
        <w:rPr>
          <w:rFonts w:ascii="Monotype Corsiva" w:hAnsi="Monotype Corsiva"/>
          <w:sz w:val="28"/>
          <w:szCs w:val="28"/>
        </w:rPr>
        <w:t xml:space="preserve"> Indicação 014/2023 de autoria do vereador Pablo Torres da Rosa “</w:t>
      </w:r>
      <w:r w:rsidR="000645D1" w:rsidRPr="000645D1">
        <w:rPr>
          <w:rFonts w:ascii="Monotype Corsiva" w:hAnsi="Monotype Corsiva"/>
          <w:b/>
          <w:sz w:val="28"/>
          <w:szCs w:val="28"/>
        </w:rPr>
        <w:t>Solicito ao Executivo Municipal, a reiteração da indicação 012/2023, que trata do roçado do bairro Cristal.</w:t>
      </w:r>
      <w:r w:rsidR="000645D1">
        <w:rPr>
          <w:rFonts w:ascii="Monotype Corsiva" w:hAnsi="Monotype Corsiva"/>
          <w:b/>
          <w:sz w:val="28"/>
          <w:szCs w:val="28"/>
        </w:rPr>
        <w:t xml:space="preserve">” </w:t>
      </w:r>
      <w:r w:rsidR="000645D1" w:rsidRPr="000645D1">
        <w:rPr>
          <w:rFonts w:ascii="Monotype Corsiva" w:hAnsi="Monotype Corsiva"/>
          <w:sz w:val="28"/>
          <w:szCs w:val="28"/>
        </w:rPr>
        <w:t>Neste momento, o vereador Br</w:t>
      </w:r>
      <w:r w:rsidR="000645D1">
        <w:rPr>
          <w:rFonts w:ascii="Monotype Corsiva" w:hAnsi="Monotype Corsiva"/>
          <w:sz w:val="28"/>
          <w:szCs w:val="28"/>
        </w:rPr>
        <w:t>uno Barbosa assume a presidência para apresentação da indicações 007, 008 e 009/2023 do vereador Mauro Guerreiro. 007 “</w:t>
      </w:r>
      <w:r w:rsidR="000645D1" w:rsidRPr="000645D1">
        <w:rPr>
          <w:rFonts w:ascii="Monotype Corsiva" w:hAnsi="Monotype Corsiva"/>
          <w:b/>
          <w:sz w:val="28"/>
          <w:szCs w:val="28"/>
        </w:rPr>
        <w:t>Solicito ao Executivo Municipal, que viabilize a contratação de um operador de máquinas para a Secretaria de Obras, devido à licença de interesse que foi tirada pelo titular da vaga.”</w:t>
      </w:r>
      <w:r w:rsidR="000645D1">
        <w:rPr>
          <w:rFonts w:ascii="Monotype Corsiva" w:hAnsi="Monotype Corsiva"/>
          <w:b/>
          <w:sz w:val="28"/>
          <w:szCs w:val="28"/>
        </w:rPr>
        <w:t>;</w:t>
      </w:r>
      <w:proofErr w:type="gramStart"/>
      <w:r w:rsidR="000645D1">
        <w:rPr>
          <w:rFonts w:ascii="Monotype Corsiva" w:hAnsi="Monotype Corsiva"/>
          <w:b/>
          <w:sz w:val="28"/>
          <w:szCs w:val="28"/>
        </w:rPr>
        <w:t xml:space="preserve">  </w:t>
      </w:r>
      <w:proofErr w:type="gramEnd"/>
      <w:r w:rsidR="000645D1" w:rsidRPr="000645D1">
        <w:rPr>
          <w:rFonts w:ascii="Monotype Corsiva" w:hAnsi="Monotype Corsiva"/>
          <w:sz w:val="28"/>
          <w:szCs w:val="28"/>
        </w:rPr>
        <w:t>008</w:t>
      </w:r>
      <w:r w:rsidR="000645D1">
        <w:rPr>
          <w:rFonts w:ascii="Monotype Corsiva" w:hAnsi="Monotype Corsiva"/>
          <w:sz w:val="28"/>
          <w:szCs w:val="28"/>
        </w:rPr>
        <w:t xml:space="preserve"> “</w:t>
      </w:r>
      <w:r w:rsidR="000645D1" w:rsidRPr="000645D1">
        <w:rPr>
          <w:rFonts w:ascii="Monotype Corsiva" w:hAnsi="Monotype Corsiva"/>
          <w:b/>
          <w:sz w:val="28"/>
          <w:szCs w:val="28"/>
        </w:rPr>
        <w:t xml:space="preserve">Solicito ao Executivo Municipal, que viabilize a troca da tampa da caixa de passagem na Rua </w:t>
      </w:r>
      <w:proofErr w:type="spellStart"/>
      <w:r w:rsidR="000645D1" w:rsidRPr="000645D1">
        <w:rPr>
          <w:rFonts w:ascii="Monotype Corsiva" w:hAnsi="Monotype Corsiva"/>
          <w:b/>
          <w:sz w:val="28"/>
          <w:szCs w:val="28"/>
        </w:rPr>
        <w:t>Elda</w:t>
      </w:r>
      <w:proofErr w:type="spellEnd"/>
      <w:r w:rsidR="000645D1" w:rsidRPr="000645D1">
        <w:rPr>
          <w:rFonts w:ascii="Monotype Corsiva" w:hAnsi="Monotype Corsiva"/>
          <w:b/>
          <w:sz w:val="28"/>
          <w:szCs w:val="28"/>
        </w:rPr>
        <w:t xml:space="preserve"> de Souza Dias, próximo ao número 160.”</w:t>
      </w:r>
      <w:r w:rsidR="000645D1">
        <w:rPr>
          <w:rFonts w:ascii="Monotype Corsiva" w:hAnsi="Monotype Corsiva"/>
          <w:b/>
          <w:sz w:val="28"/>
          <w:szCs w:val="28"/>
        </w:rPr>
        <w:t xml:space="preserve">; </w:t>
      </w:r>
      <w:r w:rsidR="000645D1">
        <w:rPr>
          <w:rFonts w:ascii="Monotype Corsiva" w:hAnsi="Monotype Corsiva"/>
          <w:sz w:val="28"/>
          <w:szCs w:val="28"/>
        </w:rPr>
        <w:t>009 “</w:t>
      </w:r>
      <w:r w:rsidR="000645D1" w:rsidRPr="000645D1">
        <w:rPr>
          <w:rFonts w:ascii="Monotype Corsiva" w:hAnsi="Monotype Corsiva"/>
          <w:b/>
          <w:sz w:val="28"/>
          <w:szCs w:val="28"/>
        </w:rPr>
        <w:t>Solicito ao Executivo Municipal, que viabilize o conserto da iluminação da Ponte Adão Orlando Alves”</w:t>
      </w:r>
      <w:r w:rsidR="000645D1">
        <w:rPr>
          <w:rFonts w:ascii="Monotype Corsiva" w:hAnsi="Monotype Corsiva"/>
          <w:b/>
          <w:sz w:val="28"/>
          <w:szCs w:val="28"/>
        </w:rPr>
        <w:t xml:space="preserve">. </w:t>
      </w:r>
      <w:r w:rsidR="00533299">
        <w:rPr>
          <w:rFonts w:ascii="Monotype Corsiva" w:hAnsi="Monotype Corsiva"/>
          <w:sz w:val="28"/>
          <w:szCs w:val="28"/>
        </w:rPr>
        <w:t>Após, o vereador Mauro Guerreiro retoma a presidência e de imediato passa a leitura dos projetos de Lei do Poder Executivo.  Projeto</w:t>
      </w:r>
      <w:proofErr w:type="gramStart"/>
      <w:r w:rsidR="0077310B">
        <w:rPr>
          <w:rFonts w:ascii="Monotype Corsiva" w:hAnsi="Monotype Corsiva"/>
          <w:sz w:val="28"/>
          <w:szCs w:val="28"/>
        </w:rPr>
        <w:t xml:space="preserve"> </w:t>
      </w:r>
      <w:r w:rsidR="00BE233D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77310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005/2023 </w:t>
      </w:r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77310B">
        <w:rPr>
          <w:rFonts w:ascii="Monotype Corsiva" w:hAnsi="Monotype Corsiva"/>
          <w:color w:val="000000" w:themeColor="text1"/>
          <w:sz w:val="28"/>
          <w:szCs w:val="28"/>
        </w:rPr>
        <w:t>“</w:t>
      </w:r>
      <w:r w:rsidR="0077310B" w:rsidRPr="0077310B">
        <w:rPr>
          <w:rFonts w:ascii="Monotype Corsiva" w:hAnsi="Monotype Corsiva" w:cs="Arial"/>
          <w:b/>
          <w:sz w:val="28"/>
          <w:szCs w:val="28"/>
        </w:rPr>
        <w:t xml:space="preserve">AUTORIZA O PODER EXECUTIVO A CONCEDER O USO, DE FORMA </w:t>
      </w:r>
      <w:r w:rsidR="0077310B" w:rsidRPr="0077310B">
        <w:rPr>
          <w:rFonts w:ascii="Monotype Corsiva" w:hAnsi="Monotype Corsiva" w:cs="Arial"/>
          <w:b/>
          <w:sz w:val="28"/>
          <w:szCs w:val="28"/>
        </w:rPr>
        <w:lastRenderedPageBreak/>
        <w:t>GRATUITA, DE UM IMOVEL LOCALIZADO NA RUA JOSE BERNABE DE SOUZA N°002, BAIRRO OASIS, NO MUNICIPIO DE CERRITO, PARA O CENTRO DE TRADIÇÕES GAUCHAS – CTG LANCEIROS DO CERRO</w:t>
      </w:r>
      <w:r w:rsidR="0077310B" w:rsidRPr="0077310B">
        <w:rPr>
          <w:rFonts w:ascii="Monotype Corsiva" w:hAnsi="Monotype Corsiva" w:cs="Arial"/>
          <w:sz w:val="28"/>
          <w:szCs w:val="28"/>
        </w:rPr>
        <w:t xml:space="preserve">”. </w:t>
      </w:r>
      <w:r w:rsidR="00533299">
        <w:rPr>
          <w:rFonts w:ascii="Monotype Corsiva" w:hAnsi="Monotype Corsiva" w:cs="Arial"/>
          <w:sz w:val="28"/>
          <w:szCs w:val="28"/>
        </w:rPr>
        <w:t xml:space="preserve">O projeto que estava com pedido de vistas, foi colocado a voto aprovado por unanimidade dos </w:t>
      </w:r>
      <w:proofErr w:type="gramStart"/>
      <w:r w:rsidR="00533299">
        <w:rPr>
          <w:rFonts w:ascii="Monotype Corsiva" w:hAnsi="Monotype Corsiva" w:cs="Arial"/>
          <w:sz w:val="28"/>
          <w:szCs w:val="28"/>
        </w:rPr>
        <w:t>vereadores.</w:t>
      </w:r>
      <w:proofErr w:type="gramEnd"/>
      <w:r w:rsidR="00BE233D" w:rsidRPr="00BE233D">
        <w:rPr>
          <w:rFonts w:ascii="Monotype Corsiva" w:hAnsi="Monotype Corsiva"/>
          <w:color w:val="000000" w:themeColor="text1"/>
          <w:sz w:val="28"/>
          <w:szCs w:val="28"/>
        </w:rPr>
        <w:t xml:space="preserve">Após foram lidos os projetos de lei do Poder Executivo.  </w:t>
      </w:r>
      <w:r w:rsidR="008A7533" w:rsidRPr="00BE233D">
        <w:rPr>
          <w:rFonts w:ascii="Monotype Corsiva" w:hAnsi="Monotype Corsiva" w:cs="Arial"/>
          <w:sz w:val="28"/>
          <w:szCs w:val="28"/>
        </w:rPr>
        <w:t xml:space="preserve">Projeto de Lei </w:t>
      </w:r>
      <w:r w:rsidR="00533299">
        <w:rPr>
          <w:rFonts w:ascii="Monotype Corsiva" w:hAnsi="Monotype Corsiva" w:cs="Arial"/>
          <w:sz w:val="28"/>
          <w:szCs w:val="28"/>
        </w:rPr>
        <w:t>011</w:t>
      </w:r>
      <w:r w:rsidR="008A7533" w:rsidRPr="00BE233D">
        <w:rPr>
          <w:rFonts w:ascii="Monotype Corsiva" w:hAnsi="Monotype Corsiva" w:cs="Arial"/>
          <w:sz w:val="28"/>
          <w:szCs w:val="28"/>
        </w:rPr>
        <w:t xml:space="preserve">/2023 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“</w:t>
      </w:r>
      <w:r w:rsidR="00533299">
        <w:rPr>
          <w:rFonts w:ascii="Monotype Corsiva" w:hAnsi="Monotype Corsiva" w:cs="Arial"/>
          <w:b/>
          <w:sz w:val="28"/>
          <w:szCs w:val="28"/>
        </w:rPr>
        <w:t>AUTORIZA A CONTRATAÇÃO TEMPORÁRIA EM CARÁTER EMERGENCIAL DE EXCEPCIONAL INTERESSE PÚBLICO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r w:rsidR="00533299">
        <w:rPr>
          <w:rFonts w:ascii="Monotype Corsiva" w:hAnsi="Monotype Corsiva" w:cs="Arial"/>
          <w:sz w:val="28"/>
          <w:szCs w:val="28"/>
        </w:rPr>
        <w:t xml:space="preserve"> e</w:t>
      </w:r>
      <w:proofErr w:type="gramStart"/>
      <w:r w:rsidR="00533299">
        <w:rPr>
          <w:rFonts w:ascii="Monotype Corsiva" w:hAnsi="Monotype Corsiva" w:cs="Arial"/>
          <w:sz w:val="28"/>
          <w:szCs w:val="28"/>
        </w:rPr>
        <w:t xml:space="preserve"> 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 </w:t>
      </w:r>
      <w:proofErr w:type="gramEnd"/>
      <w:r w:rsidR="008A7533" w:rsidRPr="00BE233D">
        <w:rPr>
          <w:rFonts w:ascii="Monotype Corsiva" w:hAnsi="Monotype Corsiva" w:cs="Arial"/>
          <w:sz w:val="28"/>
          <w:szCs w:val="28"/>
        </w:rPr>
        <w:t xml:space="preserve">Projeto de Lei </w:t>
      </w:r>
      <w:r w:rsidR="00533299">
        <w:rPr>
          <w:rFonts w:ascii="Monotype Corsiva" w:hAnsi="Monotype Corsiva" w:cs="Arial"/>
          <w:sz w:val="28"/>
          <w:szCs w:val="28"/>
        </w:rPr>
        <w:t>012</w:t>
      </w:r>
      <w:r w:rsidR="008A7533" w:rsidRPr="00BE233D">
        <w:rPr>
          <w:rFonts w:ascii="Monotype Corsiva" w:hAnsi="Monotype Corsiva" w:cs="Arial"/>
          <w:sz w:val="28"/>
          <w:szCs w:val="28"/>
        </w:rPr>
        <w:t>/2023 “</w:t>
      </w:r>
      <w:r w:rsidR="00533299">
        <w:rPr>
          <w:rFonts w:ascii="Monotype Corsiva" w:hAnsi="Monotype Corsiva" w:cs="Arial"/>
          <w:b/>
          <w:sz w:val="28"/>
          <w:szCs w:val="28"/>
        </w:rPr>
        <w:t>ALTERA O ART1 1º DA LEI MUNICIPAL 1608/2022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 </w:t>
      </w:r>
      <w:r w:rsidR="00533299">
        <w:rPr>
          <w:rFonts w:ascii="Monotype Corsiva" w:hAnsi="Monotype Corsiva" w:cs="Arial"/>
          <w:sz w:val="28"/>
          <w:szCs w:val="28"/>
        </w:rPr>
        <w:t xml:space="preserve">, ambos projetos foram lidos e encaminhados para as comissões para análise.  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 </w:t>
      </w:r>
      <w:r w:rsidRPr="00834CCB">
        <w:rPr>
          <w:rFonts w:ascii="Monotype Corsiva" w:hAnsi="Monotype Corsiva"/>
          <w:sz w:val="28"/>
          <w:szCs w:val="28"/>
        </w:rPr>
        <w:t>Após o senhor presidente passou ao espaço de tribuna popular onde não havendo inscritos, deu seguimento e passou ao espaç</w:t>
      </w:r>
      <w:r w:rsidR="0077310B">
        <w:rPr>
          <w:rFonts w:ascii="Monotype Corsiva" w:hAnsi="Monotype Corsiva"/>
          <w:sz w:val="28"/>
          <w:szCs w:val="28"/>
        </w:rPr>
        <w:t>o de tribuna li</w:t>
      </w:r>
      <w:r w:rsidR="00533299">
        <w:rPr>
          <w:rFonts w:ascii="Monotype Corsiva" w:hAnsi="Monotype Corsiva"/>
          <w:sz w:val="28"/>
          <w:szCs w:val="28"/>
        </w:rPr>
        <w:t>vre onde falaram os vereadores.  Pablo Torres da Rosa,</w:t>
      </w:r>
      <w:proofErr w:type="gramStart"/>
      <w:r w:rsidR="00533299">
        <w:rPr>
          <w:rFonts w:ascii="Monotype Corsiva" w:hAnsi="Monotype Corsiva"/>
          <w:sz w:val="28"/>
          <w:szCs w:val="28"/>
        </w:rPr>
        <w:t xml:space="preserve"> </w:t>
      </w:r>
      <w:r w:rsidRPr="00834CCB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77310B">
        <w:rPr>
          <w:rFonts w:ascii="Monotype Corsiva" w:hAnsi="Monotype Corsiva"/>
          <w:sz w:val="28"/>
          <w:szCs w:val="28"/>
        </w:rPr>
        <w:t>Moisés leal Vilela</w:t>
      </w:r>
      <w:r w:rsidR="00533299">
        <w:rPr>
          <w:rFonts w:ascii="Monotype Corsiva" w:hAnsi="Monotype Corsiva"/>
          <w:sz w:val="28"/>
          <w:szCs w:val="28"/>
        </w:rPr>
        <w:t xml:space="preserve"> e Karina Gonçalves.</w:t>
      </w:r>
      <w:r>
        <w:rPr>
          <w:rFonts w:ascii="Monotype Corsiva" w:hAnsi="Monotype Corsiva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BE233D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horas e </w:t>
      </w:r>
      <w:r w:rsidR="00533299">
        <w:rPr>
          <w:rFonts w:ascii="Monotype Corsiva" w:hAnsi="Monotype Corsiva" w:cs="Monotype Corsiva"/>
          <w:color w:val="000000" w:themeColor="text1"/>
          <w:sz w:val="28"/>
          <w:szCs w:val="28"/>
        </w:rPr>
        <w:t>dez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minutos, e para constar eu </w:t>
      </w:r>
      <w:r w:rsid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 w:rsidR="00533299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 w:rsidR="00533299">
        <w:rPr>
          <w:rFonts w:ascii="Monotype Corsiva" w:hAnsi="Monotype Corsiva" w:cs="Monotype Corsiva"/>
          <w:color w:val="000000" w:themeColor="text1"/>
          <w:sz w:val="28"/>
          <w:szCs w:val="28"/>
        </w:rPr>
        <w:t>Diretor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Legislativo desta Casa, lavrei a presente ata, que vai por mim subscrita e assinada pelo Senhor Presidente e pela Primeira Secretária.</w:t>
      </w:r>
    </w:p>
    <w:p w:rsidR="00F307AD" w:rsidRPr="00834CCB" w:rsidRDefault="00F307AD" w:rsidP="00BE233D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8"/>
          <w:szCs w:val="28"/>
        </w:rPr>
      </w:pPr>
    </w:p>
    <w:p w:rsidR="005F7225" w:rsidRPr="00E90048" w:rsidRDefault="00F307AD" w:rsidP="00BE233D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NARA ROSI GARCIA MENARE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10B" w:rsidRDefault="0077310B">
      <w:r>
        <w:separator/>
      </w:r>
    </w:p>
  </w:endnote>
  <w:endnote w:type="continuationSeparator" w:id="1">
    <w:p w:rsidR="0077310B" w:rsidRDefault="0077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10B" w:rsidRDefault="0077310B">
      <w:r>
        <w:separator/>
      </w:r>
    </w:p>
  </w:footnote>
  <w:footnote w:type="continuationSeparator" w:id="1">
    <w:p w:rsidR="0077310B" w:rsidRDefault="0077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10B" w:rsidRDefault="007F3600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7310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329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7310B" w:rsidRDefault="0077310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8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0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3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27"/>
  </w:num>
  <w:num w:numId="7">
    <w:abstractNumId w:val="6"/>
  </w:num>
  <w:num w:numId="8">
    <w:abstractNumId w:val="8"/>
  </w:num>
  <w:num w:numId="9">
    <w:abstractNumId w:val="32"/>
  </w:num>
  <w:num w:numId="10">
    <w:abstractNumId w:val="34"/>
  </w:num>
  <w:num w:numId="11">
    <w:abstractNumId w:val="22"/>
  </w:num>
  <w:num w:numId="12">
    <w:abstractNumId w:val="28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8"/>
  </w:num>
  <w:num w:numId="16">
    <w:abstractNumId w:val="24"/>
  </w:num>
  <w:num w:numId="17">
    <w:abstractNumId w:val="0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3"/>
  </w:num>
  <w:num w:numId="24">
    <w:abstractNumId w:val="4"/>
  </w:num>
  <w:num w:numId="25">
    <w:abstractNumId w:val="2"/>
  </w:num>
  <w:num w:numId="26">
    <w:abstractNumId w:val="9"/>
  </w:num>
  <w:num w:numId="27">
    <w:abstractNumId w:val="15"/>
  </w:num>
  <w:num w:numId="28">
    <w:abstractNumId w:val="1"/>
  </w:num>
  <w:num w:numId="29">
    <w:abstractNumId w:val="14"/>
  </w:num>
  <w:num w:numId="30">
    <w:abstractNumId w:val="12"/>
  </w:num>
  <w:num w:numId="31">
    <w:abstractNumId w:val="21"/>
  </w:num>
  <w:num w:numId="32">
    <w:abstractNumId w:val="29"/>
  </w:num>
  <w:num w:numId="33">
    <w:abstractNumId w:val="16"/>
  </w:num>
  <w:num w:numId="34">
    <w:abstractNumId w:val="20"/>
  </w:num>
  <w:num w:numId="35">
    <w:abstractNumId w:val="13"/>
  </w:num>
  <w:num w:numId="36">
    <w:abstractNumId w:val="30"/>
  </w:num>
  <w:num w:numId="37">
    <w:abstractNumId w:val="11"/>
  </w:num>
  <w:num w:numId="38">
    <w:abstractNumId w:val="31"/>
  </w:num>
  <w:num w:numId="39">
    <w:abstractNumId w:val="26"/>
  </w:num>
  <w:num w:numId="40">
    <w:abstractNumId w:val="23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510</Words>
  <Characters>4823</Characters>
  <Application>Microsoft Office Word</Application>
  <DocSecurity>0</DocSecurity>
  <Lines>40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4</cp:revision>
  <cp:lastPrinted>2023-02-13T12:30:00Z</cp:lastPrinted>
  <dcterms:created xsi:type="dcterms:W3CDTF">2023-03-21T10:55:00Z</dcterms:created>
  <dcterms:modified xsi:type="dcterms:W3CDTF">2023-03-28T11:31:00Z</dcterms:modified>
</cp:coreProperties>
</file>