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B8A0F1" w14:textId="5DB19513" w:rsidR="00E410E2" w:rsidRPr="0020221B" w:rsidRDefault="00E410E2" w:rsidP="008B19C9">
      <w:pPr>
        <w:pStyle w:val="Corpodetexto"/>
        <w:spacing w:line="276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  <w:r w:rsidRPr="0020221B">
        <w:rPr>
          <w:rFonts w:ascii="Arial" w:hAnsi="Arial" w:cs="Arial"/>
          <w:b/>
          <w:sz w:val="24"/>
          <w:szCs w:val="24"/>
          <w:lang w:val="pt-BR"/>
        </w:rPr>
        <w:t>REQUERIMENTO Nº</w:t>
      </w:r>
      <w:r w:rsidR="0038448C">
        <w:rPr>
          <w:rFonts w:ascii="Arial" w:hAnsi="Arial" w:cs="Arial"/>
          <w:b/>
          <w:sz w:val="24"/>
          <w:szCs w:val="24"/>
          <w:lang w:val="pt-BR"/>
        </w:rPr>
        <w:t xml:space="preserve"> 234</w:t>
      </w:r>
      <w:r w:rsidRPr="0020221B">
        <w:rPr>
          <w:rFonts w:ascii="Arial" w:hAnsi="Arial" w:cs="Arial"/>
          <w:b/>
          <w:sz w:val="24"/>
          <w:szCs w:val="24"/>
          <w:lang w:val="pt-BR"/>
        </w:rPr>
        <w:t>/2025</w:t>
      </w:r>
      <w:r w:rsidRPr="0020221B">
        <w:rPr>
          <w:rFonts w:ascii="Arial" w:hAnsi="Arial" w:cs="Arial"/>
          <w:noProof/>
          <w:sz w:val="24"/>
          <w:szCs w:val="24"/>
        </w:rPr>
        <w:t xml:space="preserve"> </w:t>
      </w:r>
    </w:p>
    <w:p w14:paraId="550320FB" w14:textId="480AA2E6" w:rsidR="00E410E2" w:rsidRPr="0020221B" w:rsidRDefault="00E410E2" w:rsidP="008B19C9">
      <w:pPr>
        <w:pStyle w:val="Corpodetexto"/>
        <w:spacing w:line="276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  <w:r w:rsidRPr="0020221B">
        <w:rPr>
          <w:rFonts w:ascii="Arial" w:hAnsi="Arial" w:cs="Arial"/>
          <w:b/>
          <w:sz w:val="24"/>
          <w:szCs w:val="24"/>
          <w:lang w:val="pt-BR"/>
        </w:rPr>
        <w:t xml:space="preserve">  </w:t>
      </w:r>
    </w:p>
    <w:p w14:paraId="6857B064" w14:textId="6318AE54" w:rsidR="00E410E2" w:rsidRPr="0020221B" w:rsidRDefault="0020221B" w:rsidP="0020221B">
      <w:pPr>
        <w:pStyle w:val="Corpodetexto"/>
        <w:spacing w:line="276" w:lineRule="auto"/>
        <w:jc w:val="left"/>
        <w:rPr>
          <w:rFonts w:ascii="Arial" w:hAnsi="Arial" w:cs="Arial"/>
          <w:b/>
          <w:color w:val="000000"/>
          <w:sz w:val="24"/>
          <w:szCs w:val="24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224E2259" wp14:editId="0F76AF90">
            <wp:simplePos x="0" y="0"/>
            <wp:positionH relativeFrom="margin">
              <wp:align>right</wp:align>
            </wp:positionH>
            <wp:positionV relativeFrom="paragraph">
              <wp:posOffset>10795</wp:posOffset>
            </wp:positionV>
            <wp:extent cx="1600200" cy="654627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0200" cy="65462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10E2" w:rsidRPr="0020221B">
        <w:rPr>
          <w:rFonts w:ascii="Arial" w:hAnsi="Arial" w:cs="Arial"/>
          <w:b/>
          <w:sz w:val="24"/>
          <w:szCs w:val="24"/>
          <w:lang w:val="pt-BR"/>
        </w:rPr>
        <w:t xml:space="preserve">GABINETE VEREADOR BRUNO SAVARRO – PL </w:t>
      </w:r>
      <w:r w:rsidR="00E410E2" w:rsidRPr="0020221B">
        <w:rPr>
          <w:rFonts w:ascii="Arial" w:hAnsi="Arial" w:cs="Arial"/>
          <w:b/>
          <w:bCs/>
          <w:sz w:val="24"/>
          <w:szCs w:val="24"/>
          <w:lang w:val="pt-BR"/>
        </w:rPr>
        <w:tab/>
      </w:r>
    </w:p>
    <w:p w14:paraId="0716EA96" w14:textId="0AEC81DF" w:rsidR="00E410E2" w:rsidRPr="0020221B" w:rsidRDefault="00E410E2" w:rsidP="008B19C9">
      <w:pPr>
        <w:pStyle w:val="Corpodetexto"/>
        <w:tabs>
          <w:tab w:val="left" w:pos="7710"/>
        </w:tabs>
        <w:spacing w:line="276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20221B">
        <w:rPr>
          <w:rFonts w:ascii="Arial" w:eastAsia="Arial" w:hAnsi="Arial" w:cs="Arial"/>
          <w:b/>
          <w:sz w:val="24"/>
          <w:szCs w:val="24"/>
          <w:lang w:val="pt-BR"/>
        </w:rPr>
        <w:t xml:space="preserve">             </w:t>
      </w:r>
    </w:p>
    <w:p w14:paraId="15323272" w14:textId="77777777" w:rsidR="00E410E2" w:rsidRPr="0020221B" w:rsidRDefault="00E410E2" w:rsidP="008B19C9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20221B">
        <w:rPr>
          <w:rFonts w:ascii="Arial" w:hAnsi="Arial" w:cs="Arial"/>
          <w:sz w:val="24"/>
          <w:szCs w:val="24"/>
          <w:lang w:val="pt-BR"/>
        </w:rPr>
        <w:t xml:space="preserve">Exmos. Sr. </w:t>
      </w:r>
    </w:p>
    <w:p w14:paraId="41C5EA80" w14:textId="77777777" w:rsidR="00E410E2" w:rsidRPr="0020221B" w:rsidRDefault="00E410E2" w:rsidP="008B19C9">
      <w:pPr>
        <w:pStyle w:val="Corpodetexto"/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20221B">
        <w:rPr>
          <w:rFonts w:ascii="Arial" w:hAnsi="Arial" w:cs="Arial"/>
          <w:b/>
          <w:bCs/>
          <w:sz w:val="24"/>
          <w:szCs w:val="24"/>
          <w:lang w:val="pt-BR"/>
        </w:rPr>
        <w:t>Cidney Barbiero Filho</w:t>
      </w:r>
    </w:p>
    <w:p w14:paraId="60C1F4FC" w14:textId="77777777" w:rsidR="00E410E2" w:rsidRPr="0020221B" w:rsidRDefault="00E410E2" w:rsidP="008B19C9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20221B">
        <w:rPr>
          <w:rFonts w:ascii="Arial" w:hAnsi="Arial" w:cs="Arial"/>
          <w:sz w:val="24"/>
          <w:szCs w:val="24"/>
          <w:lang w:val="pt-BR"/>
        </w:rPr>
        <w:t xml:space="preserve">DD Presidente da Câmara Municipal de Vereadores  </w:t>
      </w:r>
    </w:p>
    <w:p w14:paraId="0BE04224" w14:textId="77777777" w:rsidR="00E410E2" w:rsidRPr="0020221B" w:rsidRDefault="00E410E2" w:rsidP="008B19C9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20221B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35560358" w14:textId="77777777" w:rsidR="00E410E2" w:rsidRPr="0020221B" w:rsidRDefault="00E410E2" w:rsidP="008B19C9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</w:p>
    <w:p w14:paraId="3FCB1D83" w14:textId="77777777" w:rsidR="00E410E2" w:rsidRPr="0020221B" w:rsidRDefault="00E410E2" w:rsidP="008B19C9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20221B">
        <w:rPr>
          <w:rFonts w:ascii="Arial" w:hAnsi="Arial" w:cs="Arial"/>
          <w:sz w:val="24"/>
          <w:szCs w:val="24"/>
          <w:lang w:val="pt-BR"/>
        </w:rPr>
        <w:t xml:space="preserve">Senhor Presidente, Senhores vereadores, </w:t>
      </w:r>
    </w:p>
    <w:p w14:paraId="5DE0BBA7" w14:textId="1DE3077B" w:rsidR="00E410E2" w:rsidRPr="0020221B" w:rsidRDefault="00E410E2" w:rsidP="0020221B">
      <w:pPr>
        <w:pStyle w:val="NormalWeb"/>
        <w:spacing w:line="276" w:lineRule="auto"/>
        <w:ind w:firstLine="1701"/>
        <w:jc w:val="both"/>
        <w:rPr>
          <w:rFonts w:ascii="Arial" w:hAnsi="Arial" w:cs="Arial"/>
        </w:rPr>
      </w:pPr>
      <w:r w:rsidRPr="0020221B">
        <w:rPr>
          <w:rFonts w:ascii="Arial" w:hAnsi="Arial" w:cs="Arial"/>
        </w:rPr>
        <w:t xml:space="preserve">Os Vereadores que a presente subscrevem, na forma regimental, vem mui respeitosamente à presença de Vossa Excelência, </w:t>
      </w:r>
      <w:r w:rsidRPr="0020221B">
        <w:rPr>
          <w:rFonts w:ascii="Arial" w:hAnsi="Arial" w:cs="Arial"/>
          <w:b/>
          <w:bCs/>
          <w:u w:val="single"/>
        </w:rPr>
        <w:t>REQUERER</w:t>
      </w:r>
      <w:r w:rsidRPr="0020221B">
        <w:rPr>
          <w:rFonts w:ascii="Arial" w:hAnsi="Arial" w:cs="Arial"/>
        </w:rPr>
        <w:t xml:space="preserve">, após ouvido o plenário, que seja encaminhado ofício </w:t>
      </w:r>
      <w:r w:rsidR="0020221B" w:rsidRPr="0020221B">
        <w:rPr>
          <w:rFonts w:ascii="Arial" w:hAnsi="Arial" w:cs="Arial"/>
        </w:rPr>
        <w:t xml:space="preserve">ao Executivo Municipal, para que nos informe a previsão e informações pertinentes ao asfaltamento na Avenida Presidente Castelo Branco, Loteamento Alto da Conquista, Bairro Água Branca. </w:t>
      </w:r>
    </w:p>
    <w:p w14:paraId="7445CECB" w14:textId="77777777" w:rsidR="00E410E2" w:rsidRPr="0020221B" w:rsidRDefault="00E410E2" w:rsidP="008B19C9">
      <w:pPr>
        <w:pStyle w:val="Corpodetexto"/>
        <w:spacing w:line="276" w:lineRule="auto"/>
        <w:jc w:val="center"/>
        <w:rPr>
          <w:rFonts w:ascii="Arial" w:hAnsi="Arial" w:cs="Arial"/>
          <w:color w:val="000000"/>
          <w:sz w:val="24"/>
          <w:szCs w:val="24"/>
          <w:lang w:val="pt-BR"/>
        </w:rPr>
      </w:pPr>
      <w:r w:rsidRPr="0020221B">
        <w:rPr>
          <w:rFonts w:ascii="Arial" w:hAnsi="Arial" w:cs="Arial"/>
          <w:b/>
          <w:sz w:val="24"/>
          <w:szCs w:val="24"/>
          <w:u w:val="single"/>
          <w:lang w:val="pt-BR"/>
        </w:rPr>
        <w:t>JUSTIFICATIVA</w:t>
      </w:r>
    </w:p>
    <w:p w14:paraId="558C12BB" w14:textId="77777777" w:rsidR="0020221B" w:rsidRPr="0020221B" w:rsidRDefault="0020221B" w:rsidP="0020221B">
      <w:pPr>
        <w:pStyle w:val="NormalWeb"/>
        <w:spacing w:line="276" w:lineRule="auto"/>
        <w:jc w:val="both"/>
        <w:rPr>
          <w:rFonts w:ascii="Arial" w:hAnsi="Arial" w:cs="Arial"/>
        </w:rPr>
      </w:pPr>
      <w:r w:rsidRPr="0020221B">
        <w:rPr>
          <w:rFonts w:ascii="Arial" w:hAnsi="Arial" w:cs="Arial"/>
        </w:rPr>
        <w:t>A pavimentação asfáltica da Avenida Presidente Castelo Branco é uma demanda recorrente da população local, em razão das precárias condições do calçamento existente. A via, que possui grande fluxo de veículos, é uma das principais rotas de acesso no Loteamento Alto da Conquista, Bairro Água Branca, sendo fundamental para a mobilidade urbana e para o bem-estar da comunidade.</w:t>
      </w:r>
    </w:p>
    <w:p w14:paraId="79B76D37" w14:textId="77777777" w:rsidR="0020221B" w:rsidRPr="0020221B" w:rsidRDefault="0020221B" w:rsidP="0020221B">
      <w:pPr>
        <w:pStyle w:val="NormalWeb"/>
        <w:spacing w:line="276" w:lineRule="auto"/>
        <w:jc w:val="both"/>
        <w:rPr>
          <w:rFonts w:ascii="Arial" w:hAnsi="Arial" w:cs="Arial"/>
        </w:rPr>
      </w:pPr>
      <w:r w:rsidRPr="0020221B">
        <w:rPr>
          <w:rFonts w:ascii="Arial" w:hAnsi="Arial" w:cs="Arial"/>
        </w:rPr>
        <w:t>Diariamente, moradores entram em contato relatando os transtornos enfrentados, como buracos, poeira, dificuldades de tráfego e os constantes prejuízos com a manutenção de veículos danificados pelas más condições da via. Diante disso, torna-se imprescindível obter informações claras sobre a inclusão da obra no cronograma municipal, bem como a previsão para sua execução, visando garantir dignidade, segurança e qualidade de vida à população.</w:t>
      </w:r>
    </w:p>
    <w:p w14:paraId="70E92297" w14:textId="23428C4B" w:rsidR="00E410E2" w:rsidRPr="0020221B" w:rsidRDefault="00E410E2" w:rsidP="008B19C9">
      <w:pPr>
        <w:pStyle w:val="NormalWeb"/>
        <w:spacing w:line="276" w:lineRule="auto"/>
        <w:jc w:val="both"/>
        <w:rPr>
          <w:rFonts w:ascii="Arial" w:hAnsi="Arial" w:cs="Arial"/>
        </w:rPr>
      </w:pPr>
      <w:r w:rsidRPr="0020221B">
        <w:rPr>
          <w:rFonts w:ascii="Arial" w:hAnsi="Arial" w:cs="Arial"/>
        </w:rPr>
        <w:t xml:space="preserve">Sala das Sessões da Câmara Municipal de Vereadores de Francisco Beltrão, em </w:t>
      </w:r>
      <w:r w:rsidR="0020221B" w:rsidRPr="0020221B">
        <w:rPr>
          <w:rFonts w:ascii="Arial" w:hAnsi="Arial" w:cs="Arial"/>
        </w:rPr>
        <w:t xml:space="preserve">14 </w:t>
      </w:r>
      <w:r w:rsidRPr="0020221B">
        <w:rPr>
          <w:rFonts w:ascii="Arial" w:hAnsi="Arial" w:cs="Arial"/>
        </w:rPr>
        <w:t xml:space="preserve">de </w:t>
      </w:r>
      <w:r w:rsidR="008B19C9" w:rsidRPr="0020221B">
        <w:rPr>
          <w:rFonts w:ascii="Arial" w:hAnsi="Arial" w:cs="Arial"/>
        </w:rPr>
        <w:t>ma</w:t>
      </w:r>
      <w:r w:rsidR="0020221B" w:rsidRPr="0020221B">
        <w:rPr>
          <w:rFonts w:ascii="Arial" w:hAnsi="Arial" w:cs="Arial"/>
        </w:rPr>
        <w:t>io</w:t>
      </w:r>
      <w:r w:rsidR="008B19C9" w:rsidRPr="0020221B">
        <w:rPr>
          <w:rFonts w:ascii="Arial" w:hAnsi="Arial" w:cs="Arial"/>
        </w:rPr>
        <w:t xml:space="preserve"> de 2025. </w:t>
      </w:r>
    </w:p>
    <w:p w14:paraId="6AF6C59A" w14:textId="1807A154" w:rsidR="008B19C9" w:rsidRPr="0020221B" w:rsidRDefault="008B19C9" w:rsidP="008B19C9">
      <w:pPr>
        <w:pStyle w:val="NormalWeb"/>
        <w:spacing w:line="276" w:lineRule="auto"/>
        <w:jc w:val="both"/>
        <w:rPr>
          <w:rFonts w:ascii="Arial" w:hAnsi="Arial" w:cs="Arial"/>
        </w:rPr>
      </w:pPr>
    </w:p>
    <w:p w14:paraId="3AE0FFA1" w14:textId="77777777" w:rsidR="00E410E2" w:rsidRPr="0020221B" w:rsidRDefault="00E410E2" w:rsidP="00ED1DE1">
      <w:pPr>
        <w:pStyle w:val="NormalWeb"/>
        <w:jc w:val="center"/>
        <w:rPr>
          <w:rFonts w:ascii="Arial" w:hAnsi="Arial" w:cs="Arial"/>
          <w:b/>
        </w:rPr>
      </w:pPr>
      <w:r w:rsidRPr="0020221B">
        <w:rPr>
          <w:rFonts w:ascii="Arial" w:hAnsi="Arial" w:cs="Arial"/>
          <w:b/>
        </w:rPr>
        <w:t>BRUNO SAVARRO</w:t>
      </w:r>
    </w:p>
    <w:p w14:paraId="0D661307" w14:textId="6B285EA1" w:rsidR="006A0624" w:rsidRPr="0020221B" w:rsidRDefault="00E410E2" w:rsidP="00ED1DE1">
      <w:pPr>
        <w:spacing w:line="240" w:lineRule="auto"/>
        <w:jc w:val="center"/>
        <w:rPr>
          <w:rFonts w:ascii="Arial" w:hAnsi="Arial" w:cs="Arial"/>
          <w:sz w:val="24"/>
          <w:szCs w:val="24"/>
        </w:rPr>
      </w:pPr>
      <w:r w:rsidRPr="0020221B">
        <w:rPr>
          <w:rFonts w:ascii="Arial" w:hAnsi="Arial" w:cs="Arial"/>
          <w:b/>
          <w:sz w:val="24"/>
          <w:szCs w:val="24"/>
        </w:rPr>
        <w:t>VEREADO</w:t>
      </w:r>
      <w:r w:rsidR="0020221B">
        <w:rPr>
          <w:rFonts w:ascii="Arial" w:hAnsi="Arial" w:cs="Arial"/>
          <w:b/>
          <w:sz w:val="24"/>
          <w:szCs w:val="24"/>
        </w:rPr>
        <w:t>R</w:t>
      </w:r>
    </w:p>
    <w:sectPr w:rsidR="006A0624" w:rsidRPr="0020221B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pPr>
        <w:spacing w:after="0" w:line="240" w:lineRule="auto"/>
      </w:pPr>
      <w:r>
        <w:separator/>
      </w:r>
    </w:p>
  </w:endnote>
  <w:endnote w:type="continuationSeparator" w:id="0">
    <w:p w14:paraId="3325D3CE" w14:textId="77777777" w:rsidR="009326C8" w:rsidRDefault="009326C8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38448C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pPr>
        <w:spacing w:after="0" w:line="240" w:lineRule="auto"/>
      </w:pPr>
      <w:r>
        <w:separator/>
      </w:r>
    </w:p>
  </w:footnote>
  <w:footnote w:type="continuationSeparator" w:id="0">
    <w:p w14:paraId="2F75E9C3" w14:textId="77777777" w:rsidR="009326C8" w:rsidRDefault="009326C8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38448C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5CD7E45A" w:rsidR="00E373E8" w:rsidRDefault="00E410E2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74FB0411">
          <wp:simplePos x="0" y="0"/>
          <wp:positionH relativeFrom="margin">
            <wp:posOffset>-1094740</wp:posOffset>
          </wp:positionH>
          <wp:positionV relativeFrom="margin">
            <wp:posOffset>-887730</wp:posOffset>
          </wp:positionV>
          <wp:extent cx="5400040" cy="91884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918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38448C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9D7347"/>
    <w:multiLevelType w:val="multilevel"/>
    <w:tmpl w:val="7F5A13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4017A0F"/>
    <w:multiLevelType w:val="multilevel"/>
    <w:tmpl w:val="C9B83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61774B4"/>
    <w:multiLevelType w:val="multilevel"/>
    <w:tmpl w:val="DDD4B6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66248771">
    <w:abstractNumId w:val="1"/>
  </w:num>
  <w:num w:numId="2" w16cid:durableId="961230429">
    <w:abstractNumId w:val="0"/>
  </w:num>
  <w:num w:numId="3" w16cid:durableId="16929609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97D2E"/>
    <w:rsid w:val="000E3AF7"/>
    <w:rsid w:val="0020221B"/>
    <w:rsid w:val="00305A74"/>
    <w:rsid w:val="0038448C"/>
    <w:rsid w:val="004240D3"/>
    <w:rsid w:val="004364FB"/>
    <w:rsid w:val="00457D0C"/>
    <w:rsid w:val="004A045F"/>
    <w:rsid w:val="005E4B6D"/>
    <w:rsid w:val="006A0624"/>
    <w:rsid w:val="006D69DC"/>
    <w:rsid w:val="00744EE3"/>
    <w:rsid w:val="007554EB"/>
    <w:rsid w:val="007F2A69"/>
    <w:rsid w:val="008B19C9"/>
    <w:rsid w:val="008C6A34"/>
    <w:rsid w:val="009326C8"/>
    <w:rsid w:val="00960362"/>
    <w:rsid w:val="00A812BE"/>
    <w:rsid w:val="00BD45E3"/>
    <w:rsid w:val="00C31DE4"/>
    <w:rsid w:val="00C56C5D"/>
    <w:rsid w:val="00CB6592"/>
    <w:rsid w:val="00CD11F0"/>
    <w:rsid w:val="00D22642"/>
    <w:rsid w:val="00D34194"/>
    <w:rsid w:val="00E373E8"/>
    <w:rsid w:val="00E410E2"/>
    <w:rsid w:val="00ED1DE1"/>
    <w:rsid w:val="00ED1E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31D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31DE4"/>
    <w:rPr>
      <w:b/>
      <w:bCs/>
    </w:rPr>
  </w:style>
  <w:style w:type="paragraph" w:styleId="Corpodetexto">
    <w:name w:val="Body Text"/>
    <w:basedOn w:val="Normal"/>
    <w:link w:val="CorpodetextoChar"/>
    <w:rsid w:val="00097D2E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rsid w:val="00097D2E"/>
    <w:rPr>
      <w:rFonts w:ascii="Book Antiqua" w:eastAsia="Times New Roman" w:hAnsi="Book Antiqua" w:cs="Times New Roman"/>
      <w:sz w:val="26"/>
      <w:szCs w:val="20"/>
      <w:lang w:val="en-US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096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5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9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84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1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6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7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242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4</cp:revision>
  <cp:lastPrinted>2025-05-14T13:52:00Z</cp:lastPrinted>
  <dcterms:created xsi:type="dcterms:W3CDTF">2025-05-14T13:03:00Z</dcterms:created>
  <dcterms:modified xsi:type="dcterms:W3CDTF">2025-05-19T19:47:00Z</dcterms:modified>
</cp:coreProperties>
</file>