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a realização de serviços de manutenção das luminárias públicas existentes na Estrada Engenheiro Egídio Parasmo, situada no bairro Recreio.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decorre das reclamações encaminhadas ao vereador Lucas Pires acerca da precariedade da iluminação pública na Estrada Engenheiro Egídio Parasmo, no bairro Recreio. Segundo os moradores, diversas luminárias encontram-se sem funcionamento adequado, deixando o local excessivamente escuro durante a noite, aumentando a sensação de insegurança e favorecendo eventuais ações criminosas. </w:t>
      </w:r>
    </w:p>
    <w:p w:rsidR="00000000" w:rsidDel="00000000" w:rsidP="00000000" w:rsidRDefault="00000000" w:rsidRPr="00000000" w14:paraId="00000009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286054</wp:posOffset>
                </wp:positionV>
                <wp:extent cx="323850" cy="15335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 rot="-5400000">
                          <a:off x="1525425" y="1109225"/>
                          <a:ext cx="15126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WALP_AL200526DM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5540510</wp:posOffset>
                </wp:positionH>
                <wp:positionV relativeFrom="paragraph">
                  <wp:posOffset>286054</wp:posOffset>
                </wp:positionV>
                <wp:extent cx="323850" cy="15335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A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4" name="Shape 4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6" name="Shape 6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8" name="Shape 8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10" name="Shape 10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2" name="Shape 12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4" name="Shape 14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6" name="Shape 16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8" name="Shape 18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20" name="Shape 20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2" name="Shape 22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4" name="Shape 24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6" name="Shape 26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8" name="Shape 28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30" name="Shape 30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2" name="Shape 32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4" name="Shape 34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6" name="Shape 36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8" name="Shape 38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40" name="Shape 40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2" name="Shape 42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4" name="Shape 44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6" name="Shape 46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8" name="Shape 48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50" name="Shape 50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2" name="Shape 52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4" name="Shape 54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73650"/>
                                                                                    <a:ext cx="1059180" cy="12700"/>
                                                                                    <a:chOff x="4816400" y="3765775"/>
                                                                                    <a:chExt cx="1059200" cy="2845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6" name="Shape 56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4816400" y="3765775"/>
                                                                                      <a:ext cx="1059200" cy="2845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g:grpSp>
                                                                                  <wpg:cNvGrpSpPr/>
                                                                                  <wpg:grpSpPr>
                                                                                    <a:xfrm>
                                                                                      <a:off x="4816410" y="3773650"/>
                                                                                      <a:ext cx="1059180" cy="12700"/>
                                                                                      <a:chOff x="4816400" y="3765775"/>
                                                                                      <a:chExt cx="1059200" cy="28450"/>
                                                                                    </a:xfrm>
                                                                                  </wpg:grpSpPr>
                                                                                  <wps:wsp>
                                                                                    <wps:cNvSpPr/>
                                                                                    <wps:cNvPr id="58" name="Shape 58"/>
                                                                                    <wps:spPr>
                                                                                      <a:xfrm>
                                                                                        <a:off x="4816400" y="3765775"/>
                                                                                        <a:ext cx="1059200" cy="28450"/>
                                                                                      </a:xfrm>
                                                                                      <a:prstGeom prst="rect">
                                                                                        <a:avLst/>
                                                                                      </a:prstGeom>
                                                                                      <a:noFill/>
                                                                                      <a:ln>
                                                                                        <a:noFill/>
                                                                                      </a:ln>
                                                                                    </wps:spPr>
                                                                                    <wps:txbx>
                                                                                      <w:txbxContent>
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<w:pPr>
                                                                                            <w:spacing w:after="0" w:before="0" w:line="240"/>
                                                                                            <w:ind w:left="0" w:right="0" w:firstLine="0"/>
                                                                                            <w:jc w:val="left"/>
                                                                                            <w:textDirection w:val="btLr"/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xbxContent>
                                                                                    </wps:txbx>
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<a:noAutofit/>
                                                                                    </wps:bodyPr>
                                                                                  </wps:wsp>
                                                                                  <wpg:grpSp>
                                                                                    <wpg:cNvGrpSpPr/>
                                                                                    <wpg:grpSpPr>
                                                                                      <a:xfrm>
                                                                                        <a:off x="4816410" y="3780000"/>
                                                                                        <a:ext cx="1059180" cy="0"/>
                                                                                        <a:chOff x="2833" y="232"/>
                                                                                        <a:chExt cx="1667" cy="0"/>
                                                                                      </a:xfrm>
                                                                                    </wpg:grpSpPr>
                                                                                    <wps:wsp>
                                                                                      <wps:cNvSpPr/>
                                                                                      <wps:cNvPr id="60" name="Shape 60"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2833" y="232"/>
                                                                                          <a:ext cx="1650" cy="0"/>
                                                                                        </a:xfrm>
                                                                                        <a:prstGeom prst="rect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>
                                                                                          <a:noFill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txbx>
                                                                                        <w:txbxContent>
    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    <w:pPr>
                                                                                              <w:spacing w:after="0" w:before="0" w:line="240"/>
                                                                                              <w:ind w:left="0" w:right="0" w:firstLine="0"/>
                                                                                              <w:jc w:val="left"/>
                                                                                              <w:textDirection w:val="btLr"/>
                                                                                            </w:pPr>
                                                                                          </w:p>
                                                                                        </w:txbxContent>
                                                                                      </wps:txbx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s:wsp>
                                                                                      <wps:cNvCnPr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2833" y="232"/>
                                                                                          <a:ext cx="1667" cy="0"/>
                                                                                        </a:xfrm>
                                                                                        <a:prstGeom prst="straightConnector1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 cap="flat" cmpd="sng" w="12600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prstDash val="solid"/>
                                                                                          <a:miter lim="800000"/>
                                                                                          <a:headEnd len="sm" w="sm" type="none"/>
                                                                                          <a:tailEnd len="sm" w="sm" type="none"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  <wps:wsp>
                                                                                      <wps:cNvCnPr/>
                                                                                      <wps:spPr>
                                                                                        <a:xfrm>
                                                                                          <a:off x="3373" y="232"/>
                                                                                          <a:ext cx="587" cy="0"/>
                                                                                        </a:xfrm>
                                                                                        <a:prstGeom prst="straightConnector1">
                                                                                          <a:avLst/>
                                                                                        </a:prstGeom>
                                                                                        <a:noFill/>
                                                                                        <a:ln cap="flat" cmpd="sng" w="284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prstDash val="solid"/>
                                                                                          <a:miter lim="800000"/>
                                                                                          <a:headEnd len="sm" w="sm" type="none"/>
                                                                                          <a:tailEnd len="sm" w="sm" type="none"/>
                                                                                        </a:ln>
                                                                                      </wps:spPr>
    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    <a:noAutofit/>
                                                                                      </wps:bodyPr>
                                                                                    </wps:wsp>
                                                                                  </wpg:grpSp>
                                                                                </wpg:grp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KeTAbh69aW340PV9SEnP3InQQ==">CgMxLjA4AHIhMTRmeUVzNGUzVmVVLVdsLS1Eb01CeUozdndpeEhqQzNp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