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075" w:rsidRPr="008909ED" w:rsidRDefault="00F47AC9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8909ED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FA4621" w:rsidRPr="008909ED">
        <w:rPr>
          <w:rFonts w:ascii="Arial" w:hAnsi="Arial" w:cs="Arial"/>
          <w:b/>
          <w:sz w:val="24"/>
          <w:szCs w:val="24"/>
        </w:rPr>
        <w:t>4</w:t>
      </w:r>
      <w:r w:rsidR="008909ED" w:rsidRPr="008909ED">
        <w:rPr>
          <w:rFonts w:ascii="Arial" w:hAnsi="Arial" w:cs="Arial"/>
          <w:b/>
          <w:sz w:val="24"/>
          <w:szCs w:val="24"/>
        </w:rPr>
        <w:t>1</w:t>
      </w:r>
      <w:r w:rsidRPr="008909ED">
        <w:rPr>
          <w:rFonts w:ascii="Arial" w:hAnsi="Arial" w:cs="Arial"/>
          <w:b/>
          <w:sz w:val="24"/>
          <w:szCs w:val="24"/>
        </w:rPr>
        <w:t xml:space="preserve">ª Sessão </w:t>
      </w:r>
      <w:r w:rsidR="0029656D" w:rsidRPr="008909ED">
        <w:rPr>
          <w:rFonts w:ascii="Arial" w:hAnsi="Arial" w:cs="Arial"/>
          <w:b/>
          <w:sz w:val="24"/>
          <w:szCs w:val="24"/>
        </w:rPr>
        <w:t>O</w:t>
      </w:r>
      <w:r w:rsidRPr="008909ED">
        <w:rPr>
          <w:rFonts w:ascii="Arial" w:hAnsi="Arial" w:cs="Arial"/>
          <w:b/>
          <w:sz w:val="24"/>
          <w:szCs w:val="24"/>
        </w:rPr>
        <w:t>rdinária do 1º período da 8ª legislatura da Câmara Municipal</w:t>
      </w:r>
      <w:r w:rsidR="002D2D36" w:rsidRPr="008909ED">
        <w:rPr>
          <w:rFonts w:ascii="Arial" w:hAnsi="Arial" w:cs="Arial"/>
          <w:b/>
          <w:sz w:val="24"/>
          <w:szCs w:val="24"/>
        </w:rPr>
        <w:t xml:space="preserve"> </w:t>
      </w:r>
      <w:r w:rsidRPr="008909ED">
        <w:rPr>
          <w:rFonts w:ascii="Arial" w:hAnsi="Arial" w:cs="Arial"/>
          <w:b/>
          <w:sz w:val="24"/>
          <w:szCs w:val="24"/>
        </w:rPr>
        <w:t>de</w:t>
      </w:r>
      <w:r w:rsidR="002D2D36" w:rsidRPr="008909ED">
        <w:rPr>
          <w:rFonts w:ascii="Arial" w:hAnsi="Arial" w:cs="Arial"/>
          <w:b/>
          <w:sz w:val="24"/>
          <w:szCs w:val="24"/>
        </w:rPr>
        <w:t xml:space="preserve"> Vereadores de Princesa/SC. </w:t>
      </w:r>
      <w:r w:rsidR="00204075" w:rsidRPr="008909ED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="00204075" w:rsidRPr="008909ED">
        <w:rPr>
          <w:rFonts w:ascii="Arial" w:hAnsi="Arial" w:cs="Arial"/>
          <w:bCs/>
          <w:sz w:val="24"/>
          <w:szCs w:val="24"/>
        </w:rPr>
        <w:t xml:space="preserve">.  </w:t>
      </w:r>
    </w:p>
    <w:p w:rsidR="005F461B" w:rsidRPr="008909ED" w:rsidRDefault="005F461B" w:rsidP="00204075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</w:p>
    <w:p w:rsidR="008909ED" w:rsidRPr="008909ED" w:rsidRDefault="008909ED" w:rsidP="008909ED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09ED">
        <w:rPr>
          <w:rFonts w:ascii="Times New Roman" w:hAnsi="Times New Roman" w:cs="Times New Roman"/>
          <w:sz w:val="28"/>
          <w:szCs w:val="28"/>
          <w:shd w:val="clear" w:color="auto" w:fill="FFFFFF"/>
        </w:rPr>
        <w:t>“Ouça conselhos e aceite instruções, e acabará sendo sábio. Muitos sãos os planos no coração do homem, mas o que prevalece é o propósito do Senhor.” (Provérbios 19:21)</w:t>
      </w:r>
    </w:p>
    <w:p w:rsidR="00FA4621" w:rsidRPr="008909ED" w:rsidRDefault="00FA4621" w:rsidP="00FA4621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</w:p>
    <w:p w:rsidR="00227667" w:rsidRPr="008909ED" w:rsidRDefault="00227667" w:rsidP="00227667">
      <w:pPr>
        <w:spacing w:before="240"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04075" w:rsidRPr="008909ED" w:rsidRDefault="00204075" w:rsidP="002276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 xml:space="preserve"> Solicito ao Secretário que faça a leitura da Ata da </w:t>
      </w:r>
      <w:r w:rsidR="008909ED" w:rsidRPr="008909ED">
        <w:rPr>
          <w:rFonts w:ascii="Arial" w:hAnsi="Arial" w:cs="Arial"/>
          <w:sz w:val="24"/>
          <w:szCs w:val="24"/>
        </w:rPr>
        <w:t>40</w:t>
      </w:r>
      <w:r w:rsidRPr="008909ED">
        <w:rPr>
          <w:rFonts w:ascii="Arial" w:hAnsi="Arial" w:cs="Arial"/>
          <w:sz w:val="24"/>
          <w:szCs w:val="24"/>
        </w:rPr>
        <w:t xml:space="preserve">ª Sessão </w:t>
      </w:r>
      <w:r w:rsidR="006E3B14" w:rsidRPr="008909ED">
        <w:rPr>
          <w:rFonts w:ascii="Arial" w:hAnsi="Arial" w:cs="Arial"/>
          <w:sz w:val="24"/>
          <w:szCs w:val="24"/>
        </w:rPr>
        <w:t>O</w:t>
      </w:r>
      <w:r w:rsidRPr="008909ED">
        <w:rPr>
          <w:rFonts w:ascii="Arial" w:hAnsi="Arial" w:cs="Arial"/>
          <w:sz w:val="24"/>
          <w:szCs w:val="24"/>
        </w:rPr>
        <w:t>rdinária, do 1º Período, da 8ª Legislatura.</w:t>
      </w:r>
    </w:p>
    <w:p w:rsidR="00204075" w:rsidRPr="008909ED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:rsidR="00204075" w:rsidRPr="008909ED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 xml:space="preserve">- Aprovada a ata. </w:t>
      </w:r>
    </w:p>
    <w:p w:rsidR="00204075" w:rsidRPr="008909ED" w:rsidRDefault="00204075" w:rsidP="00204075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:rsidR="00204075" w:rsidRPr="008909ED" w:rsidRDefault="00204075" w:rsidP="00204075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8909ED">
        <w:rPr>
          <w:rFonts w:ascii="Arial" w:hAnsi="Arial" w:cs="Arial"/>
          <w:b/>
          <w:sz w:val="24"/>
          <w:szCs w:val="24"/>
        </w:rPr>
        <w:t>Para a sessão de hoje temos a seguinte preposição:</w:t>
      </w:r>
    </w:p>
    <w:p w:rsidR="00C306D2" w:rsidRPr="008909ED" w:rsidRDefault="00C306D2" w:rsidP="00C306D2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E75401" w:rsidRPr="008909ED" w:rsidRDefault="00227667" w:rsidP="00E75401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bookmarkStart w:id="0" w:name="_Hlk214345461"/>
      <w:r w:rsidRPr="008909ED">
        <w:rPr>
          <w:rFonts w:ascii="Arial" w:hAnsi="Arial" w:cs="Arial"/>
          <w:b/>
          <w:bCs/>
          <w:sz w:val="24"/>
          <w:szCs w:val="24"/>
        </w:rPr>
        <w:t xml:space="preserve">Projeto de </w:t>
      </w:r>
      <w:r w:rsidR="008909ED" w:rsidRPr="008909ED">
        <w:rPr>
          <w:rFonts w:ascii="Arial" w:hAnsi="Arial" w:cs="Arial"/>
          <w:b/>
          <w:bCs/>
          <w:sz w:val="24"/>
          <w:szCs w:val="24"/>
        </w:rPr>
        <w:t>Decreto Legislativo</w:t>
      </w:r>
      <w:r w:rsidRPr="008909ED">
        <w:rPr>
          <w:rFonts w:ascii="Arial" w:hAnsi="Arial" w:cs="Arial"/>
          <w:b/>
          <w:bCs/>
          <w:sz w:val="24"/>
          <w:szCs w:val="24"/>
        </w:rPr>
        <w:t xml:space="preserve"> n. </w:t>
      </w:r>
      <w:r w:rsidR="008909ED" w:rsidRPr="008909ED">
        <w:rPr>
          <w:rFonts w:ascii="Arial" w:hAnsi="Arial" w:cs="Arial"/>
          <w:b/>
          <w:bCs/>
          <w:sz w:val="24"/>
          <w:szCs w:val="24"/>
        </w:rPr>
        <w:t xml:space="preserve">05 </w:t>
      </w:r>
      <w:r w:rsidRPr="008909ED">
        <w:rPr>
          <w:rFonts w:ascii="Arial" w:hAnsi="Arial" w:cs="Arial"/>
          <w:b/>
          <w:bCs/>
          <w:sz w:val="24"/>
          <w:szCs w:val="24"/>
        </w:rPr>
        <w:t>de 2025:</w:t>
      </w:r>
      <w:r w:rsidRPr="008909ED">
        <w:rPr>
          <w:rFonts w:ascii="Arial" w:hAnsi="Arial" w:cs="Arial"/>
          <w:sz w:val="24"/>
          <w:szCs w:val="24"/>
        </w:rPr>
        <w:t xml:space="preserve"> “</w:t>
      </w:r>
      <w:r w:rsidR="008909ED" w:rsidRPr="008909ED">
        <w:rPr>
          <w:rFonts w:ascii="Arial" w:hAnsi="Arial" w:cs="Arial"/>
          <w:sz w:val="24"/>
          <w:szCs w:val="24"/>
        </w:rPr>
        <w:t>DISPÕE SOBRE O JULGAMENTO DAS CONTAS ANUAIS DO EXERCÍCIO DE 2024 DO PREFEITO SR. EDILSON MIGUEL VOLKWEIS, DO MUNICÍPIO DE PRINCESA/SC</w:t>
      </w:r>
      <w:r w:rsidR="00CF4609" w:rsidRPr="008909ED">
        <w:rPr>
          <w:rFonts w:ascii="Arial" w:hAnsi="Arial" w:cs="Arial"/>
          <w:sz w:val="24"/>
          <w:szCs w:val="24"/>
        </w:rPr>
        <w:t>.”</w:t>
      </w:r>
    </w:p>
    <w:bookmarkEnd w:id="0"/>
    <w:p w:rsidR="00E75401" w:rsidRPr="008909ED" w:rsidRDefault="00E75401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 xml:space="preserve">Solicito ao presidente das comissões que faça a leitura do </w:t>
      </w:r>
      <w:r w:rsidRPr="008909ED">
        <w:rPr>
          <w:rFonts w:ascii="Arial" w:hAnsi="Arial" w:cs="Arial"/>
          <w:b/>
          <w:bCs/>
          <w:sz w:val="24"/>
          <w:szCs w:val="24"/>
        </w:rPr>
        <w:t>parecer das comissões.</w:t>
      </w:r>
    </w:p>
    <w:p w:rsidR="00E75401" w:rsidRPr="008909ED" w:rsidRDefault="00E75401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 xml:space="preserve">Coloco em </w:t>
      </w:r>
      <w:r w:rsidR="00FB1E3B">
        <w:rPr>
          <w:rFonts w:ascii="Arial" w:hAnsi="Arial" w:cs="Arial"/>
          <w:sz w:val="24"/>
          <w:szCs w:val="24"/>
        </w:rPr>
        <w:t>votação</w:t>
      </w:r>
      <w:r w:rsidRPr="008909ED">
        <w:rPr>
          <w:rFonts w:ascii="Arial" w:hAnsi="Arial" w:cs="Arial"/>
          <w:sz w:val="24"/>
          <w:szCs w:val="24"/>
        </w:rPr>
        <w:t xml:space="preserve"> o parecer.</w:t>
      </w:r>
    </w:p>
    <w:p w:rsidR="008909ED" w:rsidRPr="008909ED" w:rsidRDefault="008909ED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 xml:space="preserve">Solicito a assessora jurídica Emanoela Lamberty que </w:t>
      </w:r>
      <w:r w:rsidR="00FB1E3B">
        <w:rPr>
          <w:rFonts w:ascii="Arial" w:hAnsi="Arial" w:cs="Arial"/>
          <w:sz w:val="24"/>
          <w:szCs w:val="24"/>
        </w:rPr>
        <w:t>faça a leitura do parecer do Tribunal de contas do Estado de Santa Catarina</w:t>
      </w:r>
      <w:bookmarkStart w:id="1" w:name="_GoBack"/>
      <w:bookmarkEnd w:id="1"/>
      <w:r w:rsidR="00FB1E3B">
        <w:rPr>
          <w:rFonts w:ascii="Arial" w:hAnsi="Arial" w:cs="Arial"/>
          <w:sz w:val="24"/>
          <w:szCs w:val="24"/>
        </w:rPr>
        <w:t>.</w:t>
      </w:r>
    </w:p>
    <w:p w:rsidR="00E75401" w:rsidRPr="008909ED" w:rsidRDefault="00E75401" w:rsidP="00E75401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:rsidR="00E75401" w:rsidRPr="008909ED" w:rsidRDefault="00E75401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>Coloco em discussão o projeto.</w:t>
      </w:r>
    </w:p>
    <w:p w:rsidR="00C306D2" w:rsidRPr="008909ED" w:rsidRDefault="00C306D2" w:rsidP="00C306D2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 xml:space="preserve">Não havendo mais discussão, coloco em </w:t>
      </w:r>
      <w:r w:rsidR="00450B2D" w:rsidRPr="008909ED">
        <w:rPr>
          <w:rFonts w:ascii="Arial" w:hAnsi="Arial" w:cs="Arial"/>
          <w:b/>
          <w:bCs/>
          <w:sz w:val="24"/>
          <w:szCs w:val="24"/>
        </w:rPr>
        <w:t>ÚNICA</w:t>
      </w:r>
      <w:r w:rsidRPr="008909ED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8909ED">
        <w:rPr>
          <w:rFonts w:ascii="Arial" w:hAnsi="Arial" w:cs="Arial"/>
          <w:sz w:val="24"/>
          <w:szCs w:val="24"/>
        </w:rPr>
        <w:t>, quem</w:t>
      </w:r>
    </w:p>
    <w:p w:rsidR="00227667" w:rsidRPr="008909ED" w:rsidRDefault="00C306D2" w:rsidP="0022766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909ED">
        <w:rPr>
          <w:rFonts w:ascii="Arial" w:hAnsi="Arial" w:cs="Arial"/>
          <w:sz w:val="24"/>
          <w:szCs w:val="24"/>
        </w:rPr>
        <w:t xml:space="preserve">estiver a favor fique como está e quem for contra se </w:t>
      </w:r>
      <w:r w:rsidR="00227667" w:rsidRPr="008909ED">
        <w:rPr>
          <w:rFonts w:ascii="Arial" w:hAnsi="Arial" w:cs="Arial"/>
          <w:sz w:val="24"/>
          <w:szCs w:val="24"/>
        </w:rPr>
        <w:t>manifeste</w:t>
      </w:r>
      <w:bookmarkStart w:id="2" w:name="_Hlk156207259"/>
      <w:bookmarkStart w:id="3" w:name="_Hlk187828205"/>
      <w:r w:rsidR="00227667" w:rsidRPr="008909ED">
        <w:rPr>
          <w:rFonts w:ascii="Arial" w:hAnsi="Arial" w:cs="Arial"/>
          <w:b/>
          <w:sz w:val="24"/>
          <w:szCs w:val="24"/>
        </w:rPr>
        <w:t>.</w:t>
      </w:r>
    </w:p>
    <w:p w:rsidR="00117101" w:rsidRPr="008909ED" w:rsidRDefault="00117101" w:rsidP="00117101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47AC9" w:rsidRPr="008909ED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47AC9" w:rsidRPr="008909ED" w:rsidRDefault="00F47AC9" w:rsidP="00F47AC9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bookmarkEnd w:id="2"/>
    <w:bookmarkEnd w:id="3"/>
    <w:p w:rsidR="00F47AC9" w:rsidRPr="008909ED" w:rsidRDefault="00F47AC9" w:rsidP="00F47AC9">
      <w:pPr>
        <w:spacing w:after="120" w:line="240" w:lineRule="auto"/>
        <w:jc w:val="both"/>
        <w:rPr>
          <w:rFonts w:ascii="Arial" w:hAnsi="Arial" w:cs="Arial"/>
        </w:rPr>
      </w:pPr>
      <w:r w:rsidRPr="008909ED">
        <w:rPr>
          <w:rFonts w:ascii="Arial" w:hAnsi="Arial" w:cs="Arial"/>
          <w:sz w:val="24"/>
          <w:szCs w:val="24"/>
        </w:rPr>
        <w:t xml:space="preserve">Nada mais havendo mais nada a tratar encerro esta sessão. Convoco os senhores Vereadores para a </w:t>
      </w:r>
      <w:r w:rsidR="00450B2D" w:rsidRPr="008909ED">
        <w:rPr>
          <w:rFonts w:ascii="Arial" w:hAnsi="Arial" w:cs="Arial"/>
          <w:sz w:val="24"/>
          <w:szCs w:val="24"/>
        </w:rPr>
        <w:t>4</w:t>
      </w:r>
      <w:r w:rsidR="008909ED" w:rsidRPr="008909ED">
        <w:rPr>
          <w:rFonts w:ascii="Arial" w:hAnsi="Arial" w:cs="Arial"/>
          <w:sz w:val="24"/>
          <w:szCs w:val="24"/>
        </w:rPr>
        <w:t>2</w:t>
      </w:r>
      <w:r w:rsidRPr="008909ED">
        <w:rPr>
          <w:rFonts w:ascii="Arial" w:hAnsi="Arial" w:cs="Arial"/>
          <w:sz w:val="24"/>
          <w:szCs w:val="24"/>
        </w:rPr>
        <w:t xml:space="preserve">ª Sessão </w:t>
      </w:r>
      <w:r w:rsidR="0029656D" w:rsidRPr="008909ED">
        <w:rPr>
          <w:rFonts w:ascii="Arial" w:hAnsi="Arial" w:cs="Arial"/>
          <w:sz w:val="24"/>
          <w:szCs w:val="24"/>
        </w:rPr>
        <w:t>O</w:t>
      </w:r>
      <w:r w:rsidRPr="008909ED">
        <w:rPr>
          <w:rFonts w:ascii="Arial" w:hAnsi="Arial" w:cs="Arial"/>
          <w:sz w:val="24"/>
          <w:szCs w:val="24"/>
        </w:rPr>
        <w:t xml:space="preserve">rdinária do 1º período da 8ª legislatura da Câmara Municipal de Vereadores de Princesa, </w:t>
      </w:r>
      <w:r w:rsidRPr="008909ED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FA4621" w:rsidRPr="008909ED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8909ED" w:rsidRPr="008909ED">
        <w:rPr>
          <w:rFonts w:ascii="Arial" w:eastAsia="Times New Roman" w:hAnsi="Arial" w:cs="Arial"/>
          <w:sz w:val="24"/>
          <w:szCs w:val="24"/>
          <w:lang w:eastAsia="pt-BR"/>
        </w:rPr>
        <w:t>8</w:t>
      </w:r>
      <w:r w:rsidRPr="008909ED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FA4621" w:rsidRPr="008909ED">
        <w:rPr>
          <w:rFonts w:ascii="Arial" w:eastAsia="Times New Roman" w:hAnsi="Arial" w:cs="Arial"/>
          <w:sz w:val="24"/>
          <w:szCs w:val="24"/>
          <w:lang w:eastAsia="pt-BR"/>
        </w:rPr>
        <w:t>Dezembro</w:t>
      </w:r>
      <w:r w:rsidRPr="008909ED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 horas</w:t>
      </w:r>
      <w:r w:rsidRPr="008909ED">
        <w:rPr>
          <w:rFonts w:ascii="Arial" w:hAnsi="Arial" w:cs="Arial"/>
          <w:sz w:val="24"/>
          <w:szCs w:val="24"/>
        </w:rPr>
        <w:t>.</w:t>
      </w:r>
    </w:p>
    <w:p w:rsidR="004A51D7" w:rsidRDefault="004A51D7"/>
    <w:sectPr w:rsidR="004A51D7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AC9"/>
    <w:rsid w:val="000004FE"/>
    <w:rsid w:val="00117101"/>
    <w:rsid w:val="00204075"/>
    <w:rsid w:val="00227667"/>
    <w:rsid w:val="0029656D"/>
    <w:rsid w:val="002D2D36"/>
    <w:rsid w:val="003204AA"/>
    <w:rsid w:val="00450B2D"/>
    <w:rsid w:val="00486B64"/>
    <w:rsid w:val="004A51D7"/>
    <w:rsid w:val="004B21D3"/>
    <w:rsid w:val="004E59E1"/>
    <w:rsid w:val="005268AE"/>
    <w:rsid w:val="005300E2"/>
    <w:rsid w:val="005F461B"/>
    <w:rsid w:val="006E3B14"/>
    <w:rsid w:val="006F6BC5"/>
    <w:rsid w:val="00723AB1"/>
    <w:rsid w:val="008909ED"/>
    <w:rsid w:val="008D0FC6"/>
    <w:rsid w:val="00A42550"/>
    <w:rsid w:val="00AD062C"/>
    <w:rsid w:val="00C306D2"/>
    <w:rsid w:val="00C513A8"/>
    <w:rsid w:val="00CA4747"/>
    <w:rsid w:val="00CF4609"/>
    <w:rsid w:val="00D533F5"/>
    <w:rsid w:val="00D67EA1"/>
    <w:rsid w:val="00DD594D"/>
    <w:rsid w:val="00DE0044"/>
    <w:rsid w:val="00DF09B9"/>
    <w:rsid w:val="00E75401"/>
    <w:rsid w:val="00EE63E8"/>
    <w:rsid w:val="00F22864"/>
    <w:rsid w:val="00F47AC9"/>
    <w:rsid w:val="00FA4621"/>
    <w:rsid w:val="00FB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C7612"/>
  <w15:chartTrackingRefBased/>
  <w15:docId w15:val="{4D37BBDA-BBBA-4292-8C3C-F6FFE1013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7AC9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47AC9"/>
    <w:pPr>
      <w:ind w:left="720"/>
      <w:contextualSpacing/>
    </w:pPr>
  </w:style>
  <w:style w:type="paragraph" w:styleId="SemEspaamento">
    <w:name w:val="No Spacing"/>
    <w:uiPriority w:val="1"/>
    <w:qFormat/>
    <w:rsid w:val="00F47A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F4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4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cp:lastPrinted>2025-12-01T19:36:00Z</cp:lastPrinted>
  <dcterms:created xsi:type="dcterms:W3CDTF">2025-12-01T13:53:00Z</dcterms:created>
  <dcterms:modified xsi:type="dcterms:W3CDTF">2025-12-01T19:38:00Z</dcterms:modified>
</cp:coreProperties>
</file>