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E52F90" w14:textId="77777777" w:rsidR="00517600" w:rsidRPr="00517600" w:rsidRDefault="00517600" w:rsidP="004340F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3645BC" w14:textId="444012B9" w:rsidR="00517600" w:rsidRPr="00517600" w:rsidRDefault="008F1808" w:rsidP="004340F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PROJETO DE </w:t>
      </w:r>
      <w:r w:rsidR="00517600" w:rsidRPr="004340F8">
        <w:rPr>
          <w:rFonts w:ascii="Times New Roman" w:hAnsi="Times New Roman" w:cs="Times New Roman"/>
          <w:b/>
          <w:bCs/>
          <w:sz w:val="24"/>
          <w:szCs w:val="24"/>
        </w:rPr>
        <w:t>DECRETO LEGISLATIVO Nº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008</w:t>
      </w:r>
      <w:r w:rsidR="00517600" w:rsidRPr="004340F8">
        <w:rPr>
          <w:rFonts w:ascii="Times New Roman" w:hAnsi="Times New Roman" w:cs="Times New Roman"/>
          <w:b/>
          <w:bCs/>
          <w:sz w:val="24"/>
          <w:szCs w:val="24"/>
        </w:rPr>
        <w:t xml:space="preserve"> /2025</w:t>
      </w:r>
      <w:r w:rsidR="00517600" w:rsidRPr="0051760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1438226" w14:textId="5A0A823F" w:rsidR="004340F8" w:rsidRPr="00517600" w:rsidRDefault="004340F8" w:rsidP="00517600">
      <w:pPr>
        <w:spacing w:line="240" w:lineRule="auto"/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40F8">
        <w:rPr>
          <w:rFonts w:ascii="Times New Roman" w:hAnsi="Times New Roman" w:cs="Times New Roman"/>
          <w:sz w:val="24"/>
          <w:szCs w:val="24"/>
        </w:rPr>
        <w:br/>
      </w:r>
      <w:r w:rsidR="00517600" w:rsidRPr="00517600">
        <w:rPr>
          <w:rFonts w:ascii="Times New Roman" w:hAnsi="Times New Roman" w:cs="Times New Roman"/>
          <w:b/>
          <w:bCs/>
          <w:sz w:val="24"/>
          <w:szCs w:val="24"/>
        </w:rPr>
        <w:t>"</w:t>
      </w:r>
      <w:bookmarkStart w:id="0" w:name="_GoBack"/>
      <w:r w:rsidR="00517600" w:rsidRPr="00517600">
        <w:rPr>
          <w:rFonts w:ascii="Times New Roman" w:hAnsi="Times New Roman" w:cs="Times New Roman"/>
          <w:b/>
          <w:bCs/>
          <w:sz w:val="24"/>
          <w:szCs w:val="24"/>
        </w:rPr>
        <w:t>DISPÕE SOBRE O JULGAMENTO DAS CONTAS DO PREFEITO MUNICIPAL DE ARARIPINA, RELATIVAS AO EXERCÍCIO FINANCEIRO DE 2006</w:t>
      </w:r>
      <w:bookmarkEnd w:id="0"/>
      <w:r w:rsidR="00517600" w:rsidRPr="0051760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31755">
        <w:rPr>
          <w:rFonts w:ascii="Times New Roman" w:hAnsi="Times New Roman" w:cs="Times New Roman"/>
          <w:b/>
          <w:bCs/>
          <w:sz w:val="24"/>
          <w:szCs w:val="24"/>
        </w:rPr>
        <w:t xml:space="preserve"> PROCESSO: 00780062-9.</w:t>
      </w:r>
      <w:r w:rsidR="00517600" w:rsidRPr="00517600">
        <w:rPr>
          <w:rFonts w:ascii="Times New Roman" w:hAnsi="Times New Roman" w:cs="Times New Roman"/>
          <w:b/>
          <w:bCs/>
          <w:sz w:val="24"/>
          <w:szCs w:val="24"/>
        </w:rPr>
        <w:t>"</w:t>
      </w:r>
    </w:p>
    <w:p w14:paraId="3F1AA80B" w14:textId="77777777" w:rsidR="00517600" w:rsidRDefault="00517600" w:rsidP="005176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600">
        <w:rPr>
          <w:rFonts w:ascii="Times New Roman" w:hAnsi="Times New Roman" w:cs="Times New Roman"/>
          <w:b/>
          <w:bCs/>
          <w:sz w:val="24"/>
          <w:szCs w:val="24"/>
        </w:rPr>
        <w:t>A Câmara Municipal de Araripina</w:t>
      </w:r>
      <w:r w:rsidRPr="00517600">
        <w:rPr>
          <w:rFonts w:ascii="Times New Roman" w:hAnsi="Times New Roman" w:cs="Times New Roman"/>
          <w:sz w:val="24"/>
          <w:szCs w:val="24"/>
        </w:rPr>
        <w:t xml:space="preserve">, representada por seus Vereadores, </w:t>
      </w:r>
      <w:r w:rsidRPr="004340F8">
        <w:rPr>
          <w:rFonts w:ascii="Times New Roman" w:hAnsi="Times New Roman" w:cs="Times New Roman"/>
          <w:sz w:val="24"/>
          <w:szCs w:val="24"/>
        </w:rPr>
        <w:t xml:space="preserve">no uso de suas atribuições legais </w:t>
      </w:r>
      <w:r w:rsidRPr="00517600">
        <w:rPr>
          <w:rFonts w:ascii="Times New Roman" w:hAnsi="Times New Roman" w:cs="Times New Roman"/>
          <w:sz w:val="24"/>
          <w:szCs w:val="24"/>
        </w:rPr>
        <w:t>e regimentais</w:t>
      </w:r>
      <w:r w:rsidRPr="004340F8">
        <w:rPr>
          <w:rFonts w:ascii="Times New Roman" w:hAnsi="Times New Roman" w:cs="Times New Roman"/>
          <w:sz w:val="24"/>
          <w:szCs w:val="24"/>
        </w:rPr>
        <w:t>, e tendo em vista o parecer da Comissão de Orçamento e Finanças</w:t>
      </w:r>
      <w:r w:rsidRPr="00517600">
        <w:rPr>
          <w:rFonts w:ascii="Times New Roman" w:hAnsi="Times New Roman" w:cs="Times New Roman"/>
          <w:sz w:val="24"/>
          <w:szCs w:val="24"/>
        </w:rPr>
        <w:t xml:space="preserve">, APROVOU, e a Mesa Diretora promulga o </w:t>
      </w:r>
      <w:proofErr w:type="gramStart"/>
      <w:r w:rsidRPr="00517600">
        <w:rPr>
          <w:rFonts w:ascii="Times New Roman" w:hAnsi="Times New Roman" w:cs="Times New Roman"/>
          <w:sz w:val="24"/>
          <w:szCs w:val="24"/>
        </w:rPr>
        <w:t>seguinte</w:t>
      </w:r>
      <w:proofErr w:type="gramEnd"/>
    </w:p>
    <w:p w14:paraId="45205CE3" w14:textId="77777777" w:rsidR="003E260E" w:rsidRDefault="003E260E" w:rsidP="005176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127DB" w14:textId="0CF40DAE" w:rsidR="00517600" w:rsidRDefault="003E260E" w:rsidP="0051760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7600">
        <w:rPr>
          <w:rFonts w:ascii="Times New Roman" w:hAnsi="Times New Roman" w:cs="Times New Roman"/>
          <w:b/>
          <w:bCs/>
          <w:sz w:val="24"/>
          <w:szCs w:val="24"/>
        </w:rPr>
        <w:t>DECRETO LEGISLATIVO</w:t>
      </w:r>
    </w:p>
    <w:p w14:paraId="3D9E2D10" w14:textId="77777777" w:rsidR="003E260E" w:rsidRPr="004340F8" w:rsidRDefault="003E260E" w:rsidP="0051760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F11836" w14:textId="6B1D79F2" w:rsidR="004340F8" w:rsidRPr="004340F8" w:rsidRDefault="004340F8" w:rsidP="005176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0F8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4340F8">
        <w:rPr>
          <w:rFonts w:ascii="Times New Roman" w:hAnsi="Times New Roman" w:cs="Times New Roman"/>
          <w:sz w:val="24"/>
          <w:szCs w:val="24"/>
        </w:rPr>
        <w:t xml:space="preserve"> Ficam </w:t>
      </w:r>
      <w:r w:rsidRPr="004340F8">
        <w:rPr>
          <w:rFonts w:ascii="Times New Roman" w:hAnsi="Times New Roman" w:cs="Times New Roman"/>
          <w:b/>
          <w:bCs/>
          <w:sz w:val="24"/>
          <w:szCs w:val="24"/>
        </w:rPr>
        <w:t>aprovadas</w:t>
      </w:r>
      <w:r w:rsidR="002E2493">
        <w:rPr>
          <w:rFonts w:ascii="Times New Roman" w:hAnsi="Times New Roman" w:cs="Times New Roman"/>
          <w:b/>
          <w:bCs/>
          <w:sz w:val="24"/>
          <w:szCs w:val="24"/>
        </w:rPr>
        <w:t xml:space="preserve"> com ressalvas</w:t>
      </w:r>
      <w:r w:rsidRPr="004340F8">
        <w:rPr>
          <w:rFonts w:ascii="Times New Roman" w:hAnsi="Times New Roman" w:cs="Times New Roman"/>
          <w:sz w:val="24"/>
          <w:szCs w:val="24"/>
        </w:rPr>
        <w:t xml:space="preserve"> as contas do Sr. </w:t>
      </w:r>
      <w:r w:rsidRPr="004340F8">
        <w:rPr>
          <w:rFonts w:ascii="Times New Roman" w:hAnsi="Times New Roman" w:cs="Times New Roman"/>
          <w:b/>
          <w:bCs/>
          <w:sz w:val="24"/>
          <w:szCs w:val="24"/>
        </w:rPr>
        <w:t>Valdeir de Andrade Batista</w:t>
      </w:r>
      <w:r w:rsidRPr="004340F8">
        <w:rPr>
          <w:rFonts w:ascii="Times New Roman" w:hAnsi="Times New Roman" w:cs="Times New Roman"/>
          <w:sz w:val="24"/>
          <w:szCs w:val="24"/>
        </w:rPr>
        <w:t xml:space="preserve">, relativas ao exercício financeiro de </w:t>
      </w:r>
      <w:r w:rsidRPr="004340F8">
        <w:rPr>
          <w:rFonts w:ascii="Times New Roman" w:hAnsi="Times New Roman" w:cs="Times New Roman"/>
          <w:b/>
          <w:bCs/>
          <w:sz w:val="24"/>
          <w:szCs w:val="24"/>
        </w:rPr>
        <w:t>2006</w:t>
      </w:r>
      <w:r w:rsidRPr="004340F8">
        <w:rPr>
          <w:rFonts w:ascii="Times New Roman" w:hAnsi="Times New Roman" w:cs="Times New Roman"/>
          <w:sz w:val="24"/>
          <w:szCs w:val="24"/>
        </w:rPr>
        <w:t>, enquanto Prefeito do Município de Araripina, nos termos do Parecer da Comissão de Orçamento</w:t>
      </w:r>
      <w:r w:rsidR="00517600" w:rsidRPr="00517600">
        <w:rPr>
          <w:rFonts w:ascii="Times New Roman" w:hAnsi="Times New Roman" w:cs="Times New Roman"/>
          <w:sz w:val="24"/>
          <w:szCs w:val="24"/>
        </w:rPr>
        <w:t xml:space="preserve"> e </w:t>
      </w:r>
      <w:r w:rsidR="00517600" w:rsidRPr="004340F8">
        <w:rPr>
          <w:rFonts w:ascii="Times New Roman" w:hAnsi="Times New Roman" w:cs="Times New Roman"/>
          <w:sz w:val="24"/>
          <w:szCs w:val="24"/>
        </w:rPr>
        <w:t>Finanças</w:t>
      </w:r>
      <w:r w:rsidRPr="004340F8">
        <w:rPr>
          <w:rFonts w:ascii="Times New Roman" w:hAnsi="Times New Roman" w:cs="Times New Roman"/>
          <w:sz w:val="24"/>
          <w:szCs w:val="24"/>
        </w:rPr>
        <w:t xml:space="preserve">, </w:t>
      </w:r>
      <w:r w:rsidRPr="004340F8">
        <w:rPr>
          <w:rFonts w:ascii="Times New Roman" w:hAnsi="Times New Roman" w:cs="Times New Roman"/>
          <w:b/>
          <w:bCs/>
          <w:sz w:val="24"/>
          <w:szCs w:val="24"/>
        </w:rPr>
        <w:t>em sentido contrário ao Parecer Prévio do Tribunal de Contas do Estado de Pernambuco.</w:t>
      </w:r>
    </w:p>
    <w:p w14:paraId="343AC21C" w14:textId="77777777" w:rsidR="004340F8" w:rsidRPr="004340F8" w:rsidRDefault="004340F8" w:rsidP="005176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0F8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4340F8"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6B9FB0ED" w14:textId="77777777" w:rsidR="003E260E" w:rsidRDefault="003E260E" w:rsidP="005176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574A1" w14:textId="783385C4" w:rsidR="004340F8" w:rsidRPr="004340F8" w:rsidRDefault="004340F8" w:rsidP="005176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0F8">
        <w:rPr>
          <w:rFonts w:ascii="Times New Roman" w:hAnsi="Times New Roman" w:cs="Times New Roman"/>
          <w:sz w:val="24"/>
          <w:szCs w:val="24"/>
        </w:rPr>
        <w:t>Araripina</w:t>
      </w:r>
      <w:r w:rsidR="003E260E" w:rsidRPr="003E260E">
        <w:rPr>
          <w:rFonts w:ascii="Times New Roman" w:hAnsi="Times New Roman" w:cs="Times New Roman"/>
          <w:sz w:val="24"/>
          <w:szCs w:val="24"/>
        </w:rPr>
        <w:t>/PE</w:t>
      </w:r>
      <w:r w:rsidRPr="004340F8">
        <w:rPr>
          <w:rFonts w:ascii="Times New Roman" w:hAnsi="Times New Roman" w:cs="Times New Roman"/>
          <w:sz w:val="24"/>
          <w:szCs w:val="24"/>
        </w:rPr>
        <w:t xml:space="preserve">, ____ de </w:t>
      </w:r>
      <w:r w:rsidR="003E260E">
        <w:rPr>
          <w:rFonts w:ascii="Times New Roman" w:hAnsi="Times New Roman" w:cs="Times New Roman"/>
          <w:sz w:val="24"/>
          <w:szCs w:val="24"/>
        </w:rPr>
        <w:t>maio</w:t>
      </w:r>
      <w:r w:rsidRPr="004340F8">
        <w:rPr>
          <w:rFonts w:ascii="Times New Roman" w:hAnsi="Times New Roman" w:cs="Times New Roman"/>
          <w:sz w:val="24"/>
          <w:szCs w:val="24"/>
        </w:rPr>
        <w:t xml:space="preserve"> 2025.</w:t>
      </w:r>
    </w:p>
    <w:p w14:paraId="5BC61605" w14:textId="77777777" w:rsidR="00517600" w:rsidRDefault="00517600" w:rsidP="0051760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DC1B2E" w14:textId="77777777" w:rsidR="003E260E" w:rsidRPr="008073E0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0D73A9">
        <w:rPr>
          <w:rFonts w:ascii="Book Antiqua" w:hAnsi="Book Antiqua"/>
          <w:b/>
          <w:bCs/>
          <w:sz w:val="24"/>
          <w:szCs w:val="24"/>
        </w:rPr>
        <w:t>FRANCISCO EDIVALDO ALVES PEREIRA</w:t>
      </w:r>
    </w:p>
    <w:p w14:paraId="470BA96C" w14:textId="77777777" w:rsidR="003E260E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8073E0">
        <w:rPr>
          <w:rFonts w:ascii="Book Antiqua" w:hAnsi="Book Antiqua"/>
          <w:sz w:val="24"/>
          <w:szCs w:val="24"/>
        </w:rPr>
        <w:t>Presidente</w:t>
      </w:r>
    </w:p>
    <w:p w14:paraId="0583289F" w14:textId="77777777" w:rsidR="003E260E" w:rsidRPr="000D73A9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256F7BDD" w14:textId="77777777" w:rsidR="003E260E" w:rsidRPr="000D73A9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40EF88C7" w14:textId="77777777" w:rsidR="003E260E" w:rsidRPr="000D73A9" w:rsidRDefault="003E260E" w:rsidP="003E260E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 w:rsidRPr="000D73A9">
        <w:rPr>
          <w:rFonts w:ascii="Book Antiqua" w:hAnsi="Book Antiqua"/>
          <w:b/>
          <w:bCs/>
          <w:sz w:val="24"/>
          <w:szCs w:val="24"/>
        </w:rPr>
        <w:t>RAFAEL BEZERRA SAMPAIO</w:t>
      </w:r>
    </w:p>
    <w:p w14:paraId="405F1CAD" w14:textId="77777777" w:rsidR="003E260E" w:rsidRPr="000D73A9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0D73A9">
        <w:rPr>
          <w:rFonts w:ascii="Book Antiqua" w:hAnsi="Book Antiqua"/>
          <w:b/>
          <w:bCs/>
          <w:sz w:val="24"/>
          <w:szCs w:val="24"/>
        </w:rPr>
        <w:t xml:space="preserve">1º </w:t>
      </w:r>
      <w:r w:rsidRPr="000D73A9">
        <w:rPr>
          <w:rFonts w:ascii="Book Antiqua" w:hAnsi="Book Antiqua"/>
          <w:sz w:val="24"/>
          <w:szCs w:val="24"/>
        </w:rPr>
        <w:t>Secretário</w:t>
      </w:r>
    </w:p>
    <w:p w14:paraId="1BDBDF48" w14:textId="77777777" w:rsidR="003E260E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66378E30" w14:textId="77777777" w:rsidR="003E260E" w:rsidRPr="000D73A9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5D119D1A" w14:textId="77777777" w:rsidR="003E260E" w:rsidRPr="000D73A9" w:rsidRDefault="003E260E" w:rsidP="003E260E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 w:rsidRPr="000D73A9">
        <w:rPr>
          <w:rFonts w:ascii="Book Antiqua" w:hAnsi="Book Antiqua"/>
          <w:b/>
          <w:bCs/>
          <w:sz w:val="24"/>
          <w:szCs w:val="24"/>
        </w:rPr>
        <w:t>ANGELA GEANNORDOLLI PEREIRA DE ALENCAR</w:t>
      </w:r>
    </w:p>
    <w:p w14:paraId="39A5F758" w14:textId="2A216AE1" w:rsidR="00E64A12" w:rsidRPr="00517600" w:rsidRDefault="003E260E" w:rsidP="003E260E">
      <w:pPr>
        <w:jc w:val="center"/>
        <w:rPr>
          <w:rFonts w:ascii="Times New Roman" w:hAnsi="Times New Roman" w:cs="Times New Roman"/>
          <w:sz w:val="24"/>
          <w:szCs w:val="24"/>
        </w:rPr>
      </w:pPr>
      <w:r w:rsidRPr="000D73A9">
        <w:rPr>
          <w:rFonts w:ascii="Book Antiqua" w:hAnsi="Book Antiqua"/>
          <w:b/>
          <w:bCs/>
          <w:sz w:val="24"/>
          <w:szCs w:val="24"/>
        </w:rPr>
        <w:t xml:space="preserve">2ª </w:t>
      </w:r>
      <w:r w:rsidRPr="000D73A9">
        <w:rPr>
          <w:rFonts w:ascii="Book Antiqua" w:hAnsi="Book Antiqua"/>
          <w:sz w:val="24"/>
          <w:szCs w:val="24"/>
        </w:rPr>
        <w:t>Secretária</w:t>
      </w:r>
    </w:p>
    <w:sectPr w:rsidR="00E64A12" w:rsidRPr="00517600" w:rsidSect="003E2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7DD4D" w14:textId="77777777" w:rsidR="005D458C" w:rsidRDefault="005D458C" w:rsidP="00517600">
      <w:pPr>
        <w:spacing w:after="0" w:line="240" w:lineRule="auto"/>
      </w:pPr>
      <w:r>
        <w:separator/>
      </w:r>
    </w:p>
  </w:endnote>
  <w:endnote w:type="continuationSeparator" w:id="0">
    <w:p w14:paraId="387C699A" w14:textId="77777777" w:rsidR="005D458C" w:rsidRDefault="005D458C" w:rsidP="00517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49C42" w14:textId="77777777" w:rsidR="003E260E" w:rsidRDefault="003E260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15BC2" w14:textId="77777777" w:rsidR="003E260E" w:rsidRPr="00BB2F93" w:rsidRDefault="003E260E" w:rsidP="003E260E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</w:rPr>
    </w:pPr>
  </w:p>
  <w:p w14:paraId="4589DF98" w14:textId="77777777" w:rsidR="003E260E" w:rsidRPr="00832558" w:rsidRDefault="003E260E" w:rsidP="003E260E">
    <w:pPr>
      <w:pStyle w:val="Rodap"/>
      <w:jc w:val="center"/>
      <w:rPr>
        <w:rFonts w:ascii="Cambria" w:hAnsi="Cambria"/>
        <w:b/>
        <w:sz w:val="20"/>
        <w:szCs w:val="20"/>
      </w:rPr>
    </w:pPr>
    <w:r w:rsidRPr="00832558">
      <w:rPr>
        <w:rFonts w:ascii="Cambria" w:hAnsi="Cambria"/>
        <w:b/>
        <w:sz w:val="20"/>
        <w:szCs w:val="20"/>
      </w:rPr>
      <w:br/>
    </w:r>
    <w:r w:rsidRPr="00832558">
      <w:rPr>
        <w:rFonts w:ascii="Cambria" w:hAnsi="Cambria"/>
        <w:b/>
        <w:sz w:val="18"/>
        <w:szCs w:val="18"/>
      </w:rPr>
      <w:t>RUA JOSAFÁ SOARES, S/N –CENTRO – (87) 3873.1435 / 3873.1448 – WWW.ARARIPINA.PE.LEG.BR</w:t>
    </w:r>
    <w:r w:rsidRPr="00832558">
      <w:rPr>
        <w:rFonts w:ascii="Cambria" w:hAnsi="Cambria"/>
        <w:b/>
        <w:sz w:val="20"/>
        <w:szCs w:val="20"/>
      </w:rPr>
      <w:br/>
      <w:t>CEP: 56.280-000 - ARARIPINA – PERNAMBUCO – CNJ: 11.474.624/0001-</w:t>
    </w:r>
    <w:proofErr w:type="gramStart"/>
    <w:r w:rsidRPr="00832558">
      <w:rPr>
        <w:rFonts w:ascii="Cambria" w:hAnsi="Cambria"/>
        <w:b/>
        <w:sz w:val="20"/>
        <w:szCs w:val="20"/>
      </w:rPr>
      <w:t>67</w:t>
    </w:r>
    <w:proofErr w:type="gramEnd"/>
  </w:p>
  <w:p w14:paraId="2AFCE1D6" w14:textId="77777777" w:rsidR="003E260E" w:rsidRPr="003E260E" w:rsidRDefault="003E260E" w:rsidP="003E260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EE0A16" w14:textId="77777777" w:rsidR="003E260E" w:rsidRDefault="003E260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0B4C01" w14:textId="77777777" w:rsidR="005D458C" w:rsidRDefault="005D458C" w:rsidP="00517600">
      <w:pPr>
        <w:spacing w:after="0" w:line="240" w:lineRule="auto"/>
      </w:pPr>
      <w:r>
        <w:separator/>
      </w:r>
    </w:p>
  </w:footnote>
  <w:footnote w:type="continuationSeparator" w:id="0">
    <w:p w14:paraId="0AED7B60" w14:textId="77777777" w:rsidR="005D458C" w:rsidRDefault="005D458C" w:rsidP="00517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1D916E" w14:textId="77777777" w:rsidR="003E260E" w:rsidRDefault="003E260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4DDE" w14:textId="71AF47FC" w:rsidR="00517600" w:rsidRDefault="0051760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C698BC0" wp14:editId="0454EE10">
          <wp:simplePos x="0" y="0"/>
          <wp:positionH relativeFrom="margin">
            <wp:posOffset>159489</wp:posOffset>
          </wp:positionH>
          <wp:positionV relativeFrom="paragraph">
            <wp:posOffset>-351450</wp:posOffset>
          </wp:positionV>
          <wp:extent cx="4591050" cy="1009650"/>
          <wp:effectExtent l="0" t="0" r="0" b="0"/>
          <wp:wrapSquare wrapText="bothSides"/>
          <wp:docPr id="199342390" name="Imagem 1993423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alogo2017_horizontalOK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368"/>
                  <a:stretch/>
                </pic:blipFill>
                <pic:spPr bwMode="auto">
                  <a:xfrm>
                    <a:off x="0" y="0"/>
                    <a:ext cx="4591050" cy="1009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688DFA" w14:textId="77777777" w:rsidR="003E260E" w:rsidRDefault="003E26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0F8"/>
    <w:rsid w:val="00023B56"/>
    <w:rsid w:val="000A3370"/>
    <w:rsid w:val="001D0BAE"/>
    <w:rsid w:val="002536C8"/>
    <w:rsid w:val="00284796"/>
    <w:rsid w:val="00293D45"/>
    <w:rsid w:val="002E2493"/>
    <w:rsid w:val="003012BA"/>
    <w:rsid w:val="003E260E"/>
    <w:rsid w:val="004340F8"/>
    <w:rsid w:val="00437B2B"/>
    <w:rsid w:val="00517600"/>
    <w:rsid w:val="005D458C"/>
    <w:rsid w:val="006460B1"/>
    <w:rsid w:val="00757127"/>
    <w:rsid w:val="008F1808"/>
    <w:rsid w:val="00925DE6"/>
    <w:rsid w:val="00B31755"/>
    <w:rsid w:val="00BE44EE"/>
    <w:rsid w:val="00E144ED"/>
    <w:rsid w:val="00E64A12"/>
    <w:rsid w:val="00E80D21"/>
    <w:rsid w:val="00F1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CF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4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4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40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4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40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40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40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40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40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0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40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40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40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40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40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40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40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40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40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4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40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4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40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40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40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40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40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40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40F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17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7600"/>
  </w:style>
  <w:style w:type="paragraph" w:styleId="Rodap">
    <w:name w:val="footer"/>
    <w:aliases w:val=" Char"/>
    <w:basedOn w:val="Normal"/>
    <w:link w:val="RodapChar"/>
    <w:uiPriority w:val="99"/>
    <w:unhideWhenUsed/>
    <w:rsid w:val="00517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5176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4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4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40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4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40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40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40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40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40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0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40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40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40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40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40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40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40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40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40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4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40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4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40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40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40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40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40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40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40F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17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7600"/>
  </w:style>
  <w:style w:type="paragraph" w:styleId="Rodap">
    <w:name w:val="footer"/>
    <w:aliases w:val=" Char"/>
    <w:basedOn w:val="Normal"/>
    <w:link w:val="RodapChar"/>
    <w:uiPriority w:val="99"/>
    <w:unhideWhenUsed/>
    <w:rsid w:val="00517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517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2025-05-23T13:28:00Z</cp:lastPrinted>
  <dcterms:created xsi:type="dcterms:W3CDTF">2025-05-27T14:58:00Z</dcterms:created>
  <dcterms:modified xsi:type="dcterms:W3CDTF">2025-05-27T14:58:00Z</dcterms:modified>
</cp:coreProperties>
</file>