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D17" w:rsidRPr="00EF1D17" w:rsidRDefault="00EF1D17" w:rsidP="00EF1D17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654C0F0" wp14:editId="6C7A864F">
                <wp:simplePos x="0" y="0"/>
                <wp:positionH relativeFrom="column">
                  <wp:posOffset>3190308</wp:posOffset>
                </wp:positionH>
                <wp:positionV relativeFrom="paragraph">
                  <wp:posOffset>-128878</wp:posOffset>
                </wp:positionV>
                <wp:extent cx="2162175" cy="1245140"/>
                <wp:effectExtent l="0" t="0" r="28575" b="1270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245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1.2pt;margin-top:-10.15pt;width:170.25pt;height:98.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EF1D17" w:rsidRPr="00CE76EC" w:rsidRDefault="00EF1D17" w:rsidP="00EF1D17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EF1D17" w:rsidRPr="00CE76EC" w:rsidRDefault="00EF1D17" w:rsidP="00EF1D17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EF1D17" w:rsidRPr="00CE76EC" w:rsidRDefault="00EF1D17" w:rsidP="00EF1D17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EF1D17" w:rsidRPr="00F61FCC" w:rsidRDefault="00EF1D17" w:rsidP="00EF1D17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EF1D17" w:rsidRDefault="00EF1D17" w:rsidP="00EF1D17">
      <w:pPr>
        <w:jc w:val="center"/>
        <w:rPr>
          <w:b/>
          <w:sz w:val="28"/>
          <w:szCs w:val="28"/>
          <w:u w:val="single"/>
        </w:rPr>
      </w:pPr>
    </w:p>
    <w:p w:rsidR="00EF1D17" w:rsidRPr="000A6B0D" w:rsidRDefault="00EF1D17" w:rsidP="00356925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0A6B0D">
        <w:rPr>
          <w:rFonts w:asciiTheme="majorHAnsi" w:hAnsiTheme="majorHAnsi"/>
          <w:b/>
          <w:sz w:val="24"/>
          <w:szCs w:val="24"/>
          <w:u w:val="single"/>
        </w:rPr>
        <w:t xml:space="preserve">PROJETO DE </w:t>
      </w:r>
      <w:r>
        <w:rPr>
          <w:rFonts w:asciiTheme="majorHAnsi" w:hAnsiTheme="majorHAnsi"/>
          <w:b/>
          <w:sz w:val="24"/>
          <w:szCs w:val="24"/>
          <w:u w:val="single"/>
        </w:rPr>
        <w:t>LEI DO LEGISLATIVO</w:t>
      </w:r>
      <w:proofErr w:type="gramStart"/>
      <w:r w:rsidRPr="000A6B0D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proofErr w:type="gramEnd"/>
      <w:r>
        <w:rPr>
          <w:rFonts w:asciiTheme="majorHAnsi" w:hAnsiTheme="majorHAnsi"/>
          <w:b/>
          <w:sz w:val="24"/>
          <w:szCs w:val="24"/>
          <w:u w:val="single"/>
        </w:rPr>
        <w:t xml:space="preserve">Nº 048/2025      </w:t>
      </w:r>
    </w:p>
    <w:p w:rsidR="00EF1D17" w:rsidRPr="000A6B0D" w:rsidRDefault="00EF1D17" w:rsidP="00EF1D17">
      <w:pPr>
        <w:pStyle w:val="SemEspaamento"/>
        <w:jc w:val="center"/>
        <w:rPr>
          <w:rFonts w:asciiTheme="majorHAnsi" w:hAnsiTheme="majorHAnsi"/>
          <w:sz w:val="24"/>
          <w:szCs w:val="24"/>
        </w:rPr>
      </w:pPr>
    </w:p>
    <w:p w:rsidR="00EF1D17" w:rsidRPr="000A6B0D" w:rsidRDefault="00EF1D17" w:rsidP="00EF1D17">
      <w:pPr>
        <w:pStyle w:val="SemEspaamento"/>
        <w:rPr>
          <w:rFonts w:asciiTheme="majorHAnsi" w:hAnsiTheme="majorHAnsi" w:cs="Courier New"/>
          <w:sz w:val="24"/>
          <w:szCs w:val="24"/>
        </w:rPr>
      </w:pPr>
    </w:p>
    <w:p w:rsidR="00EF1D17" w:rsidRPr="000A6B0D" w:rsidRDefault="00EF1D17" w:rsidP="00356925">
      <w:pPr>
        <w:jc w:val="both"/>
        <w:rPr>
          <w:rFonts w:asciiTheme="majorHAnsi" w:hAnsiTheme="majorHAnsi"/>
        </w:rPr>
      </w:pPr>
      <w:r w:rsidRPr="000A6B0D">
        <w:rPr>
          <w:rFonts w:asciiTheme="majorHAnsi" w:hAnsiTheme="majorHAnsi"/>
          <w:b/>
          <w:sz w:val="24"/>
          <w:szCs w:val="24"/>
        </w:rPr>
        <w:t>EMENTA:</w:t>
      </w:r>
      <w:proofErr w:type="gramStart"/>
      <w:r w:rsidRPr="000A6B0D">
        <w:rPr>
          <w:rFonts w:asciiTheme="majorHAnsi" w:hAnsiTheme="majorHAnsi"/>
          <w:b/>
          <w:sz w:val="24"/>
          <w:szCs w:val="24"/>
        </w:rPr>
        <w:t xml:space="preserve">  </w:t>
      </w:r>
      <w:proofErr w:type="gramEnd"/>
      <w:r w:rsidR="00356925">
        <w:rPr>
          <w:rFonts w:asciiTheme="majorHAnsi" w:hAnsiTheme="majorHAnsi"/>
          <w:sz w:val="24"/>
          <w:szCs w:val="24"/>
        </w:rPr>
        <w:t xml:space="preserve">DENOMINA DE </w:t>
      </w:r>
      <w:r w:rsidR="00356925" w:rsidRPr="00356925">
        <w:rPr>
          <w:rFonts w:asciiTheme="majorHAnsi" w:hAnsiTheme="majorHAnsi"/>
          <w:b/>
          <w:sz w:val="24"/>
          <w:szCs w:val="24"/>
        </w:rPr>
        <w:t>ESCOLA MUNICIPAL ENOQUE MATEUS DA SILVA</w:t>
      </w:r>
      <w:r w:rsidR="00356925">
        <w:rPr>
          <w:rFonts w:asciiTheme="majorHAnsi" w:hAnsiTheme="majorHAnsi"/>
          <w:sz w:val="24"/>
          <w:szCs w:val="24"/>
        </w:rPr>
        <w:t xml:space="preserve"> A ESCOLA LOCALIZADA À RUA GENUINO DE ALBUQUERQUE LOCALIZADA NO DISTRITO DE LAGOA DO BARRO </w:t>
      </w:r>
      <w:r w:rsidRPr="000A6B0D">
        <w:rPr>
          <w:rFonts w:asciiTheme="majorHAnsi" w:hAnsiTheme="majorHAnsi"/>
          <w:sz w:val="24"/>
          <w:szCs w:val="24"/>
        </w:rPr>
        <w:t xml:space="preserve"> E DÁ OUTRAS PROVIDÊNCIAS.</w:t>
      </w:r>
    </w:p>
    <w:p w:rsidR="00EF1D17" w:rsidRPr="000A6B0D" w:rsidRDefault="00EF1D17" w:rsidP="00EF1D17">
      <w:pPr>
        <w:pStyle w:val="SemEspaamento"/>
        <w:jc w:val="both"/>
        <w:rPr>
          <w:rFonts w:asciiTheme="majorHAnsi" w:hAnsiTheme="majorHAnsi" w:cs="Courier New"/>
          <w:sz w:val="24"/>
          <w:szCs w:val="24"/>
        </w:rPr>
      </w:pPr>
      <w:r w:rsidRPr="000A6B0D">
        <w:rPr>
          <w:rFonts w:asciiTheme="majorHAnsi" w:hAnsiTheme="majorHAnsi" w:cs="Courier New"/>
          <w:sz w:val="24"/>
          <w:szCs w:val="24"/>
        </w:rPr>
        <w:t xml:space="preserve">  </w:t>
      </w:r>
    </w:p>
    <w:p w:rsidR="00EF1D17" w:rsidRDefault="00EF1D17" w:rsidP="00EF1D17">
      <w:pPr>
        <w:jc w:val="both"/>
        <w:rPr>
          <w:rFonts w:asciiTheme="majorHAnsi" w:hAnsiTheme="majorHAnsi"/>
          <w:sz w:val="24"/>
          <w:szCs w:val="24"/>
        </w:rPr>
      </w:pPr>
      <w:r w:rsidRPr="000A6B0D">
        <w:rPr>
          <w:rFonts w:asciiTheme="majorHAnsi" w:hAnsiTheme="majorHAnsi"/>
          <w:sz w:val="24"/>
          <w:szCs w:val="24"/>
        </w:rPr>
        <w:t> </w:t>
      </w:r>
      <w:r w:rsidRPr="000A6B0D">
        <w:rPr>
          <w:rFonts w:asciiTheme="majorHAnsi" w:hAnsiTheme="majorHAnsi"/>
          <w:b/>
          <w:sz w:val="24"/>
          <w:szCs w:val="24"/>
        </w:rPr>
        <w:t>A CÂMARA DE VEREADORES DE ARARIPINA</w:t>
      </w:r>
      <w:r w:rsidRPr="000A6B0D">
        <w:rPr>
          <w:rFonts w:asciiTheme="majorHAnsi" w:hAnsiTheme="majorHAnsi"/>
          <w:sz w:val="24"/>
          <w:szCs w:val="24"/>
        </w:rPr>
        <w:t>, Estado de Pernambuco, no uso de suas atribuições legais</w:t>
      </w:r>
      <w:r w:rsidRPr="000A6B0D">
        <w:rPr>
          <w:rFonts w:asciiTheme="majorHAnsi" w:hAnsiTheme="majorHAnsi"/>
          <w:b/>
          <w:sz w:val="24"/>
          <w:szCs w:val="24"/>
        </w:rPr>
        <w:t>, FAZ SABER</w:t>
      </w:r>
      <w:r w:rsidRPr="000A6B0D">
        <w:rPr>
          <w:rFonts w:asciiTheme="majorHAnsi" w:hAnsiTheme="majorHAnsi"/>
          <w:sz w:val="24"/>
          <w:szCs w:val="24"/>
        </w:rPr>
        <w:t xml:space="preserve"> que esta Câmara de Vereadores</w:t>
      </w:r>
      <w:proofErr w:type="gramStart"/>
      <w:r w:rsidRPr="000A6B0D">
        <w:rPr>
          <w:rFonts w:asciiTheme="majorHAnsi" w:hAnsiTheme="majorHAnsi"/>
          <w:sz w:val="24"/>
          <w:szCs w:val="24"/>
        </w:rPr>
        <w:t xml:space="preserve">   </w:t>
      </w:r>
      <w:proofErr w:type="gramEnd"/>
      <w:r w:rsidRPr="000A6B0D">
        <w:rPr>
          <w:rFonts w:asciiTheme="majorHAnsi" w:hAnsiTheme="majorHAnsi"/>
          <w:b/>
          <w:sz w:val="24"/>
          <w:szCs w:val="24"/>
        </w:rPr>
        <w:t xml:space="preserve">APROVOU </w:t>
      </w:r>
      <w:r w:rsidRPr="000A6B0D">
        <w:rPr>
          <w:rFonts w:asciiTheme="majorHAnsi" w:hAnsiTheme="majorHAnsi"/>
          <w:sz w:val="24"/>
          <w:szCs w:val="24"/>
        </w:rPr>
        <w:t>e</w:t>
      </w:r>
      <w:r w:rsidRPr="000A6B0D">
        <w:rPr>
          <w:rFonts w:asciiTheme="majorHAnsi" w:hAnsiTheme="majorHAnsi"/>
          <w:b/>
          <w:sz w:val="24"/>
          <w:szCs w:val="24"/>
        </w:rPr>
        <w:t xml:space="preserve"> EU </w:t>
      </w:r>
      <w:r w:rsidRPr="000A6B0D">
        <w:rPr>
          <w:rFonts w:asciiTheme="majorHAnsi" w:hAnsiTheme="majorHAnsi"/>
          <w:sz w:val="24"/>
          <w:szCs w:val="24"/>
        </w:rPr>
        <w:t xml:space="preserve">Prefeito Municipal </w:t>
      </w:r>
      <w:r w:rsidRPr="000A6B0D">
        <w:rPr>
          <w:rFonts w:asciiTheme="majorHAnsi" w:hAnsiTheme="majorHAnsi"/>
          <w:b/>
          <w:sz w:val="24"/>
          <w:szCs w:val="24"/>
        </w:rPr>
        <w:t xml:space="preserve"> SANCIONO</w:t>
      </w:r>
      <w:r w:rsidRPr="000A6B0D">
        <w:rPr>
          <w:rFonts w:asciiTheme="majorHAnsi" w:hAnsiTheme="majorHAnsi"/>
          <w:sz w:val="24"/>
          <w:szCs w:val="24"/>
        </w:rPr>
        <w:t xml:space="preserve"> a seguinte Lei:</w:t>
      </w:r>
    </w:p>
    <w:p w:rsidR="00356925" w:rsidRDefault="00356925" w:rsidP="00EF1D17">
      <w:pPr>
        <w:jc w:val="both"/>
        <w:rPr>
          <w:rFonts w:asciiTheme="majorHAnsi" w:hAnsiTheme="majorHAnsi"/>
          <w:sz w:val="24"/>
          <w:szCs w:val="24"/>
        </w:rPr>
      </w:pPr>
    </w:p>
    <w:p w:rsidR="00EF1D17" w:rsidRPr="00356925" w:rsidRDefault="00EF1D17" w:rsidP="00EF1D17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  <w:sz w:val="24"/>
          <w:szCs w:val="24"/>
        </w:rPr>
        <w:t>Art. 1º -</w:t>
      </w:r>
      <w:r w:rsidR="00356925">
        <w:rPr>
          <w:rFonts w:asciiTheme="majorHAnsi" w:hAnsiTheme="majorHAnsi"/>
          <w:sz w:val="24"/>
          <w:szCs w:val="24"/>
        </w:rPr>
        <w:t xml:space="preserve"> Denomina de Escola Municipal Enoque Mateus da Silva a Escola localizada à Rua </w:t>
      </w:r>
      <w:proofErr w:type="spellStart"/>
      <w:r w:rsidR="00356925">
        <w:rPr>
          <w:rFonts w:asciiTheme="majorHAnsi" w:hAnsiTheme="majorHAnsi"/>
          <w:sz w:val="24"/>
          <w:szCs w:val="24"/>
        </w:rPr>
        <w:t>Genuino</w:t>
      </w:r>
      <w:proofErr w:type="spellEnd"/>
      <w:r w:rsidR="00356925">
        <w:rPr>
          <w:rFonts w:asciiTheme="majorHAnsi" w:hAnsiTheme="majorHAnsi"/>
          <w:sz w:val="24"/>
          <w:szCs w:val="24"/>
        </w:rPr>
        <w:t xml:space="preserve"> de Albuquerque localizad</w:t>
      </w:r>
      <w:r w:rsidR="003E1D4A">
        <w:rPr>
          <w:rFonts w:asciiTheme="majorHAnsi" w:hAnsiTheme="majorHAnsi"/>
          <w:sz w:val="24"/>
          <w:szCs w:val="24"/>
        </w:rPr>
        <w:t>a no Distrito de Lagoa do Barro, neste município.</w:t>
      </w:r>
      <w:bookmarkStart w:id="0" w:name="_GoBack"/>
      <w:bookmarkEnd w:id="0"/>
    </w:p>
    <w:p w:rsidR="00EF1D17" w:rsidRDefault="00EF1D17" w:rsidP="00EF1D17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Art. 2º -</w:t>
      </w:r>
      <w:r w:rsidRPr="004B1768">
        <w:rPr>
          <w:rFonts w:ascii="Book Antiqua" w:hAnsi="Book Antiqua" w:cstheme="minorHAnsi"/>
          <w:b/>
          <w:sz w:val="24"/>
          <w:szCs w:val="24"/>
        </w:rPr>
        <w:t xml:space="preserve"> </w:t>
      </w:r>
      <w:r w:rsidRPr="004B1768">
        <w:rPr>
          <w:rFonts w:ascii="Book Antiqua" w:hAnsi="Book Antiqua"/>
          <w:sz w:val="24"/>
          <w:szCs w:val="24"/>
        </w:rPr>
        <w:t>Esta Lei entrará em vigor na data de sua publicação, revogadas as disposições em contrário.</w:t>
      </w:r>
    </w:p>
    <w:p w:rsidR="00356925" w:rsidRPr="004B1768" w:rsidRDefault="00356925" w:rsidP="00EF1D17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EF1D17" w:rsidRPr="004B1768" w:rsidRDefault="00EF1D17" w:rsidP="00EF1D17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356925" w:rsidRDefault="00EF1D17" w:rsidP="00EF1D17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  <w:r w:rsidRPr="004B1768">
        <w:rPr>
          <w:rFonts w:ascii="Book Antiqua" w:hAnsi="Book Antiqua"/>
          <w:b/>
          <w:sz w:val="24"/>
          <w:szCs w:val="24"/>
        </w:rPr>
        <w:t>JUSTIFICATIVA</w:t>
      </w:r>
      <w:r w:rsidR="00356925">
        <w:rPr>
          <w:rFonts w:ascii="Book Antiqua" w:hAnsi="Book Antiqua"/>
          <w:b/>
          <w:sz w:val="24"/>
          <w:szCs w:val="24"/>
        </w:rPr>
        <w:t xml:space="preserve"> ORAL</w:t>
      </w:r>
    </w:p>
    <w:p w:rsidR="00EF1D17" w:rsidRDefault="00356925" w:rsidP="00EF1D17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BIOGRAFIA EM ANEXO</w:t>
      </w:r>
      <w:r w:rsidR="00EF1D17" w:rsidRPr="004B1768">
        <w:rPr>
          <w:rFonts w:ascii="Book Antiqua" w:hAnsi="Book Antiqua"/>
          <w:b/>
          <w:sz w:val="24"/>
          <w:szCs w:val="24"/>
        </w:rPr>
        <w:t xml:space="preserve"> </w:t>
      </w:r>
    </w:p>
    <w:p w:rsidR="00EF1D17" w:rsidRDefault="00EF1D17" w:rsidP="00EF1D17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</w:p>
    <w:p w:rsidR="00EF1D17" w:rsidRPr="00FA0908" w:rsidRDefault="00EF1D17" w:rsidP="00EF1D17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356925" w:rsidRDefault="00EF1D17" w:rsidP="00EF1D17">
      <w:pPr>
        <w:jc w:val="both"/>
        <w:rPr>
          <w:rFonts w:asciiTheme="majorHAnsi" w:hAnsiTheme="majorHAnsi" w:cstheme="minorHAnsi"/>
        </w:rPr>
      </w:pPr>
      <w:r w:rsidRPr="000A6B0D">
        <w:rPr>
          <w:rFonts w:asciiTheme="majorHAnsi" w:hAnsiTheme="majorHAnsi" w:cstheme="minorHAnsi"/>
        </w:rPr>
        <w:t>SALA DAS SESSÕES DA CÂMARA MUNICIPAL DE ARARIPINA (PE</w:t>
      </w:r>
      <w:proofErr w:type="gramStart"/>
      <w:r w:rsidRPr="000A6B0D">
        <w:rPr>
          <w:rFonts w:asciiTheme="majorHAnsi" w:hAnsiTheme="majorHAnsi" w:cstheme="minorHAnsi"/>
        </w:rPr>
        <w:t>),</w:t>
      </w:r>
      <w:proofErr w:type="gramEnd"/>
      <w:r w:rsidRPr="000A6B0D">
        <w:rPr>
          <w:rFonts w:asciiTheme="majorHAnsi" w:hAnsiTheme="majorHAnsi" w:cstheme="minorHAnsi"/>
        </w:rPr>
        <w:t xml:space="preserve">EM </w:t>
      </w:r>
      <w:r w:rsidR="00356925">
        <w:rPr>
          <w:rFonts w:asciiTheme="majorHAnsi" w:hAnsiTheme="majorHAnsi" w:cstheme="minorHAnsi"/>
        </w:rPr>
        <w:t>07</w:t>
      </w:r>
      <w:r w:rsidRPr="000A6B0D">
        <w:rPr>
          <w:rFonts w:asciiTheme="majorHAnsi" w:hAnsiTheme="majorHAnsi" w:cstheme="minorHAnsi"/>
        </w:rPr>
        <w:t xml:space="preserve"> DE </w:t>
      </w:r>
      <w:r w:rsidR="00356925">
        <w:rPr>
          <w:rFonts w:asciiTheme="majorHAnsi" w:hAnsiTheme="majorHAnsi" w:cstheme="minorHAnsi"/>
        </w:rPr>
        <w:t>NOVE</w:t>
      </w:r>
      <w:r w:rsidRPr="000A6B0D">
        <w:rPr>
          <w:rFonts w:asciiTheme="majorHAnsi" w:hAnsiTheme="majorHAnsi" w:cstheme="minorHAnsi"/>
        </w:rPr>
        <w:t>MBRO DE 2025.</w:t>
      </w:r>
    </w:p>
    <w:p w:rsidR="00266196" w:rsidRPr="00266196" w:rsidRDefault="00266196" w:rsidP="00266196">
      <w:pPr>
        <w:pStyle w:val="SemEspaamento"/>
        <w:jc w:val="center"/>
        <w:rPr>
          <w:sz w:val="24"/>
          <w:szCs w:val="24"/>
        </w:rPr>
      </w:pPr>
      <w:r w:rsidRPr="00266196">
        <w:rPr>
          <w:sz w:val="24"/>
          <w:szCs w:val="24"/>
        </w:rPr>
        <w:t>KALÍGIA CARVALHO MOREIRA MATEUS</w:t>
      </w:r>
    </w:p>
    <w:p w:rsidR="00EF1D17" w:rsidRPr="000A6B0D" w:rsidRDefault="00266196" w:rsidP="00EF1D17">
      <w:pPr>
        <w:pStyle w:val="SemEspaamen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</w:t>
      </w:r>
      <w:r w:rsidR="00EF1D17" w:rsidRPr="000A6B0D">
        <w:rPr>
          <w:rFonts w:asciiTheme="majorHAnsi" w:hAnsiTheme="majorHAnsi"/>
          <w:sz w:val="24"/>
          <w:szCs w:val="24"/>
        </w:rPr>
        <w:t>EREADOR</w:t>
      </w:r>
      <w:r>
        <w:rPr>
          <w:rFonts w:asciiTheme="majorHAnsi" w:hAnsiTheme="majorHAnsi"/>
          <w:sz w:val="24"/>
          <w:szCs w:val="24"/>
        </w:rPr>
        <w:t>A</w:t>
      </w:r>
    </w:p>
    <w:p w:rsidR="00EF1D17" w:rsidRPr="000A6B0D" w:rsidRDefault="00EF1D17" w:rsidP="00EF1D17">
      <w:pPr>
        <w:rPr>
          <w:rFonts w:asciiTheme="majorHAnsi" w:hAnsiTheme="majorHAnsi"/>
        </w:rPr>
      </w:pPr>
    </w:p>
    <w:p w:rsidR="00EF1D17" w:rsidRDefault="00EF1D17" w:rsidP="00EF1D17"/>
    <w:p w:rsidR="00EF1D17" w:rsidRDefault="00EF1D17" w:rsidP="00EF1D17"/>
    <w:p w:rsidR="00EF1D17" w:rsidRDefault="00EF1D17" w:rsidP="00EF1D17"/>
    <w:p w:rsidR="00C57322" w:rsidRDefault="00C57322"/>
    <w:sectPr w:rsidR="00C57322" w:rsidSect="007D1335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28B" w:rsidRDefault="00D2728B">
      <w:pPr>
        <w:spacing w:after="0" w:line="240" w:lineRule="auto"/>
      </w:pPr>
      <w:r>
        <w:separator/>
      </w:r>
    </w:p>
  </w:endnote>
  <w:endnote w:type="continuationSeparator" w:id="0">
    <w:p w:rsidR="00D2728B" w:rsidRDefault="00D2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356925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644EE3E0" wp14:editId="4188FA1E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28B" w:rsidRDefault="00D2728B">
      <w:pPr>
        <w:spacing w:after="0" w:line="240" w:lineRule="auto"/>
      </w:pPr>
      <w:r>
        <w:separator/>
      </w:r>
    </w:p>
  </w:footnote>
  <w:footnote w:type="continuationSeparator" w:id="0">
    <w:p w:rsidR="00D2728B" w:rsidRDefault="00D27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D272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75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D272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77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356925"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7B311AFC" wp14:editId="25E52F28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D2728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670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D17"/>
    <w:rsid w:val="00266196"/>
    <w:rsid w:val="00356925"/>
    <w:rsid w:val="003E1D4A"/>
    <w:rsid w:val="00C57322"/>
    <w:rsid w:val="00D2728B"/>
    <w:rsid w:val="00EF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D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1D17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EF1D17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F1D17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EF1D17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F1D17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F1D17"/>
  </w:style>
  <w:style w:type="paragraph" w:styleId="PargrafodaLista">
    <w:name w:val="List Paragraph"/>
    <w:basedOn w:val="Normal"/>
    <w:uiPriority w:val="34"/>
    <w:qFormat/>
    <w:rsid w:val="00EF1D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D1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1D17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EF1D17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F1D17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EF1D17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F1D17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EF1D17"/>
  </w:style>
  <w:style w:type="paragraph" w:styleId="PargrafodaLista">
    <w:name w:val="List Paragraph"/>
    <w:basedOn w:val="Normal"/>
    <w:uiPriority w:val="34"/>
    <w:qFormat/>
    <w:rsid w:val="00EF1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70E22-7FA6-4DE0-9FD3-230FFA5C0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4</cp:revision>
  <cp:lastPrinted>2025-11-10T14:38:00Z</cp:lastPrinted>
  <dcterms:created xsi:type="dcterms:W3CDTF">2025-11-07T12:05:00Z</dcterms:created>
  <dcterms:modified xsi:type="dcterms:W3CDTF">2025-11-10T14:39:00Z</dcterms:modified>
</cp:coreProperties>
</file>