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5AB42" w14:textId="019E5507" w:rsidR="00525EFB" w:rsidRPr="00574A1B" w:rsidRDefault="00525EFB" w:rsidP="00525EF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4A1B">
        <w:rPr>
          <w:rFonts w:ascii="Times New Roman" w:hAnsi="Times New Roman" w:cs="Times New Roman"/>
          <w:sz w:val="24"/>
          <w:szCs w:val="24"/>
        </w:rPr>
        <w:t xml:space="preserve">PROJETO DE LEI MUNICIPAL Nº </w:t>
      </w:r>
      <w:r w:rsidR="005864AA">
        <w:rPr>
          <w:rFonts w:ascii="Times New Roman" w:hAnsi="Times New Roman" w:cs="Times New Roman"/>
          <w:sz w:val="24"/>
          <w:szCs w:val="24"/>
        </w:rPr>
        <w:t>028</w:t>
      </w:r>
      <w:bookmarkStart w:id="0" w:name="_GoBack"/>
      <w:bookmarkEnd w:id="0"/>
      <w:r w:rsidRPr="00574A1B">
        <w:rPr>
          <w:rFonts w:ascii="Times New Roman" w:hAnsi="Times New Roman" w:cs="Times New Roman"/>
          <w:sz w:val="24"/>
          <w:szCs w:val="24"/>
        </w:rPr>
        <w:t xml:space="preserve"> /2020</w:t>
      </w:r>
    </w:p>
    <w:p w14:paraId="11E7ED9A" w14:textId="77777777" w:rsidR="00525EFB" w:rsidRPr="00574A1B" w:rsidRDefault="00525EFB" w:rsidP="00525EFB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574A1B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28</w:t>
      </w:r>
      <w:r w:rsidRPr="00574A1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Pr="00574A1B"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0992F2B5" w14:textId="77777777" w:rsidR="00525EFB" w:rsidRPr="00574A1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75C159" w14:textId="77777777" w:rsidR="00525EFB" w:rsidRDefault="00525EFB" w:rsidP="00525EFB">
      <w:pPr>
        <w:spacing w:after="0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574A1B">
        <w:rPr>
          <w:rFonts w:ascii="Times New Roman" w:hAnsi="Times New Roman" w:cs="Times New Roman"/>
          <w:sz w:val="24"/>
          <w:szCs w:val="24"/>
        </w:rPr>
        <w:t>FIXA OS SUBSÍDIOS DO PREFEITO, VICE-PREFEITO E SECRETÁRIOS DO MUNICIPIO DE OURILÂNDIA DO NORTE, ESTADO DO PARÁ, PARA O MANDATO DE 2021/2024 E DÁ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1876AFD" w14:textId="77777777" w:rsidR="00525EFB" w:rsidRPr="00574A1B" w:rsidRDefault="00525EFB" w:rsidP="00525EFB">
      <w:pPr>
        <w:spacing w:after="0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14:paraId="73206F2F" w14:textId="77777777" w:rsidR="00525EFB" w:rsidRPr="00574A1B" w:rsidRDefault="00525EFB" w:rsidP="00525E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4A1B">
        <w:rPr>
          <w:rFonts w:ascii="Times New Roman" w:hAnsi="Times New Roman" w:cs="Times New Roman"/>
          <w:sz w:val="24"/>
          <w:szCs w:val="24"/>
        </w:rPr>
        <w:t xml:space="preserve">A Câmara municipal de Ourilândia do Norte Aprovou e o Prefeito Municipal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74A1B">
        <w:rPr>
          <w:rFonts w:ascii="Times New Roman" w:hAnsi="Times New Roman" w:cs="Times New Roman"/>
          <w:sz w:val="24"/>
          <w:szCs w:val="24"/>
        </w:rPr>
        <w:t>enhor Romildo Veloso e Silva, no uso de suas atribuições legais, faz saber que sanciono a seguinte Lei:</w:t>
      </w:r>
    </w:p>
    <w:p w14:paraId="3E5640E8" w14:textId="77777777" w:rsidR="00525EFB" w:rsidRPr="00574A1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E04CE3D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4A1B">
        <w:rPr>
          <w:rFonts w:ascii="Times New Roman" w:hAnsi="Times New Roman" w:cs="Times New Roman"/>
          <w:sz w:val="24"/>
          <w:szCs w:val="24"/>
        </w:rPr>
        <w:t xml:space="preserve">Art. 1º. O subsídio mensal do Prefeito Municipal de Ourilândia do </w:t>
      </w:r>
      <w:r w:rsidRPr="00574A1B">
        <w:rPr>
          <w:rFonts w:ascii="Times New Roman" w:hAnsi="Times New Roman" w:cs="Times New Roman"/>
          <w:bCs/>
          <w:sz w:val="24"/>
          <w:szCs w:val="24"/>
        </w:rPr>
        <w:t>Norte, Estado do Pará, para o mandato de 2021 a 2024 será de R$ 25.000,00 (vinte e cinco mil reais), vedada a percepção de qualquer gratificação, adicional, abono, prêmio, verba de representação ou outra espécie remuneratória.</w:t>
      </w:r>
    </w:p>
    <w:p w14:paraId="6968B859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Art. 2º. O subsídio mensal do Vice-Prefeito Municipal de Ourilândia do Norte, Estado do Pará, para o mandato de 2021 a 2024 será de R$ 12.500,00 (doze mil e quinhentos reais). vedada a percepção de qualquer gratificação, adicional, abono, prêmio, verba de representação ou outra espécie remuneratória.</w:t>
      </w:r>
    </w:p>
    <w:p w14:paraId="71752564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Art. 3º. O subsídio mensal dos Secretários Municipal de Ourilândia do Norte, Estado do Pará, no mandato de 2021 a 2024 será de R$ 6.500,00 (seis mil e quinhentos reais), vedada a percepção de qualquer gratificação, adicional, abono, prêmio, verba de representação ou outra espécie remuneratória.</w:t>
      </w:r>
    </w:p>
    <w:p w14:paraId="36285F38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D9C4C8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Art. 4º. Os subsídios de que tratam os artigos anteriores serão atualizados na mesma data e índice concedido sobre a remuneração dos servidores públicos municipais, a título de revisão de caráter geral anual.</w:t>
      </w:r>
    </w:p>
    <w:p w14:paraId="4E5EF38A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B1C888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Art. 5º. As despesas decorrentes desta Lei correrão por conta de dotações próprias consignadas nos orçamentos anuais do município de Ourilândia do Norte, Estado do Pará.</w:t>
      </w:r>
    </w:p>
    <w:p w14:paraId="5E66C340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5D50C8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Art. 6º. Esta Lei Municipal entra em vigor na data de sua publicação, produzindo efeitos a partir de 1º de janeiro 2021.</w:t>
      </w:r>
    </w:p>
    <w:p w14:paraId="41F0DD07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5C1D40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Plenário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Vantuir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Romão da Câmara Municipal de Ourilândia do Norte, em 28 de outubro de 2020.</w:t>
      </w:r>
    </w:p>
    <w:p w14:paraId="78DAF391" w14:textId="77777777" w:rsidR="00525EF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2BF0148" w14:textId="77777777" w:rsidR="00525EFB" w:rsidRDefault="00525EFB" w:rsidP="00525EFB">
      <w:pPr>
        <w:ind w:firstLine="708"/>
        <w:jc w:val="both"/>
      </w:pPr>
    </w:p>
    <w:p w14:paraId="74A0E784" w14:textId="77777777" w:rsidR="00525EFB" w:rsidRPr="008B0A7C" w:rsidRDefault="00525EFB" w:rsidP="00525EFB">
      <w:pPr>
        <w:spacing w:after="0"/>
        <w:ind w:firstLine="708"/>
        <w:jc w:val="center"/>
        <w:rPr>
          <w:rFonts w:ascii="Arial" w:hAnsi="Arial" w:cs="Arial"/>
          <w:sz w:val="20"/>
          <w:szCs w:val="20"/>
        </w:rPr>
      </w:pPr>
      <w:r w:rsidRPr="008B0A7C">
        <w:rPr>
          <w:rFonts w:ascii="Arial" w:hAnsi="Arial" w:cs="Arial"/>
          <w:sz w:val="20"/>
          <w:szCs w:val="20"/>
        </w:rPr>
        <w:t>WALTO SANTOS CUNHA</w:t>
      </w:r>
      <w:r w:rsidRPr="008B0A7C">
        <w:rPr>
          <w:rFonts w:ascii="Arial" w:hAnsi="Arial" w:cs="Arial"/>
          <w:sz w:val="20"/>
          <w:szCs w:val="20"/>
        </w:rPr>
        <w:tab/>
      </w:r>
      <w:r w:rsidRPr="008B0A7C">
        <w:rPr>
          <w:rFonts w:ascii="Arial" w:hAnsi="Arial" w:cs="Arial"/>
          <w:sz w:val="20"/>
          <w:szCs w:val="20"/>
        </w:rPr>
        <w:tab/>
        <w:t>JOSÉ DE ARIMATÉIA MARQUES DE SOUSA</w:t>
      </w:r>
    </w:p>
    <w:p w14:paraId="5BDEB448" w14:textId="77777777" w:rsidR="00525EFB" w:rsidRPr="008B0A7C" w:rsidRDefault="00525EFB" w:rsidP="00525EFB">
      <w:pPr>
        <w:spacing w:after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Pr="008B0A7C">
        <w:rPr>
          <w:rFonts w:ascii="Arial" w:hAnsi="Arial" w:cs="Arial"/>
          <w:sz w:val="20"/>
          <w:szCs w:val="20"/>
        </w:rPr>
        <w:t>PRESIDENTE</w:t>
      </w:r>
      <w:r>
        <w:rPr>
          <w:rFonts w:ascii="Arial" w:hAnsi="Arial" w:cs="Arial"/>
          <w:sz w:val="20"/>
          <w:szCs w:val="20"/>
        </w:rPr>
        <w:t>-CMON</w:t>
      </w:r>
      <w:r w:rsidRPr="008B0A7C">
        <w:rPr>
          <w:rFonts w:ascii="Arial" w:hAnsi="Arial" w:cs="Arial"/>
          <w:sz w:val="20"/>
          <w:szCs w:val="20"/>
        </w:rPr>
        <w:tab/>
      </w:r>
      <w:r w:rsidRPr="008B0A7C">
        <w:rPr>
          <w:rFonts w:ascii="Arial" w:hAnsi="Arial" w:cs="Arial"/>
          <w:sz w:val="20"/>
          <w:szCs w:val="20"/>
        </w:rPr>
        <w:tab/>
      </w:r>
      <w:r w:rsidRPr="008B0A7C">
        <w:rPr>
          <w:rFonts w:ascii="Arial" w:hAnsi="Arial" w:cs="Arial"/>
          <w:sz w:val="20"/>
          <w:szCs w:val="20"/>
        </w:rPr>
        <w:tab/>
      </w:r>
      <w:r w:rsidRPr="008B0A7C">
        <w:rPr>
          <w:rFonts w:ascii="Arial" w:hAnsi="Arial" w:cs="Arial"/>
          <w:sz w:val="20"/>
          <w:szCs w:val="20"/>
        </w:rPr>
        <w:tab/>
        <w:t>VICE-PRESIDENTE</w:t>
      </w:r>
    </w:p>
    <w:p w14:paraId="09B70C58" w14:textId="77777777" w:rsidR="00525EFB" w:rsidRPr="008B0A7C" w:rsidRDefault="00525EFB" w:rsidP="00525EFB">
      <w:pPr>
        <w:spacing w:after="0"/>
        <w:ind w:firstLine="708"/>
        <w:jc w:val="center"/>
        <w:rPr>
          <w:b/>
          <w:bCs/>
          <w:sz w:val="20"/>
          <w:szCs w:val="20"/>
        </w:rPr>
      </w:pPr>
    </w:p>
    <w:p w14:paraId="4E614BCF" w14:textId="77777777" w:rsidR="00525EFB" w:rsidRPr="008B0A7C" w:rsidRDefault="00525EFB" w:rsidP="00525EFB">
      <w:pPr>
        <w:spacing w:after="0"/>
        <w:ind w:firstLine="708"/>
        <w:jc w:val="center"/>
        <w:rPr>
          <w:b/>
          <w:bCs/>
          <w:sz w:val="20"/>
          <w:szCs w:val="20"/>
        </w:rPr>
      </w:pPr>
    </w:p>
    <w:p w14:paraId="05A614C0" w14:textId="77777777" w:rsidR="00525EFB" w:rsidRPr="008B0A7C" w:rsidRDefault="00525EFB" w:rsidP="00525EFB">
      <w:pPr>
        <w:spacing w:after="0"/>
        <w:ind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Pr="008B0A7C">
        <w:rPr>
          <w:rFonts w:ascii="Arial" w:hAnsi="Arial" w:cs="Arial"/>
          <w:sz w:val="18"/>
          <w:szCs w:val="18"/>
        </w:rPr>
        <w:t xml:space="preserve">MARCELO COSTA DO NASCIMENTO          </w:t>
      </w:r>
      <w:r>
        <w:rPr>
          <w:rFonts w:ascii="Arial" w:hAnsi="Arial" w:cs="Arial"/>
          <w:sz w:val="18"/>
          <w:szCs w:val="18"/>
        </w:rPr>
        <w:t xml:space="preserve">           </w:t>
      </w:r>
      <w:r w:rsidRPr="008B0A7C">
        <w:rPr>
          <w:rFonts w:ascii="Arial" w:hAnsi="Arial" w:cs="Arial"/>
          <w:sz w:val="18"/>
          <w:szCs w:val="18"/>
        </w:rPr>
        <w:t xml:space="preserve"> RAIMUNDO DE OLIVEIRA DA SILVA</w:t>
      </w:r>
    </w:p>
    <w:p w14:paraId="4F76C757" w14:textId="77777777" w:rsidR="00525EFB" w:rsidRPr="00574A1B" w:rsidRDefault="00525EFB" w:rsidP="00525EFB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Arial" w:hAnsi="Arial" w:cs="Arial"/>
          <w:sz w:val="18"/>
          <w:szCs w:val="18"/>
        </w:rPr>
        <w:t xml:space="preserve">            </w:t>
      </w:r>
      <w:r w:rsidRPr="008B0A7C">
        <w:rPr>
          <w:rFonts w:ascii="Arial" w:hAnsi="Arial" w:cs="Arial"/>
          <w:sz w:val="18"/>
          <w:szCs w:val="18"/>
        </w:rPr>
        <w:t xml:space="preserve">VEREADOR 1º SECRETÁRIO                     </w:t>
      </w:r>
      <w:r>
        <w:rPr>
          <w:rFonts w:ascii="Arial" w:hAnsi="Arial" w:cs="Arial"/>
          <w:sz w:val="18"/>
          <w:szCs w:val="18"/>
        </w:rPr>
        <w:t xml:space="preserve">           </w:t>
      </w:r>
      <w:r w:rsidRPr="008B0A7C">
        <w:rPr>
          <w:rFonts w:ascii="Arial" w:hAnsi="Arial" w:cs="Arial"/>
          <w:sz w:val="18"/>
          <w:szCs w:val="18"/>
        </w:rPr>
        <w:t>VEREADOR 2º SECRETÁRIO</w:t>
      </w:r>
    </w:p>
    <w:p w14:paraId="38158BB2" w14:textId="77777777" w:rsidR="00A1069F" w:rsidRDefault="00A1069F"/>
    <w:sectPr w:rsidR="00A1069F" w:rsidSect="008B0A7C">
      <w:headerReference w:type="default" r:id="rId6"/>
      <w:pgSz w:w="11906" w:h="16838"/>
      <w:pgMar w:top="1135" w:right="1133" w:bottom="709" w:left="1276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0D806" w14:textId="77777777" w:rsidR="00C304C8" w:rsidRDefault="00C304C8">
      <w:pPr>
        <w:spacing w:after="0" w:line="240" w:lineRule="auto"/>
      </w:pPr>
      <w:r>
        <w:separator/>
      </w:r>
    </w:p>
  </w:endnote>
  <w:endnote w:type="continuationSeparator" w:id="0">
    <w:p w14:paraId="60E229B0" w14:textId="77777777" w:rsidR="00C304C8" w:rsidRDefault="00C30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B114C" w14:textId="77777777" w:rsidR="00C304C8" w:rsidRDefault="00C304C8">
      <w:pPr>
        <w:spacing w:after="0" w:line="240" w:lineRule="auto"/>
      </w:pPr>
      <w:r>
        <w:separator/>
      </w:r>
    </w:p>
  </w:footnote>
  <w:footnote w:type="continuationSeparator" w:id="0">
    <w:p w14:paraId="6BEFA313" w14:textId="77777777" w:rsidR="00C304C8" w:rsidRDefault="00C30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AC8A7" w14:textId="77777777" w:rsidR="00E84560" w:rsidRDefault="00525EFB" w:rsidP="00E84560">
    <w:pPr>
      <w:pStyle w:val="SemEspaamento"/>
      <w:jc w:val="center"/>
    </w:pPr>
    <w:r>
      <w:object w:dxaOrig="4411" w:dyaOrig="3975" w14:anchorId="1ACA3A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pt;height:43.5pt">
          <v:imagedata r:id="rId1" o:title=""/>
        </v:shape>
        <o:OLEObject Type="Embed" ProgID="PBrush" ShapeID="_x0000_i1025" DrawAspect="Content" ObjectID="_1665470274" r:id="rId2"/>
      </w:object>
    </w:r>
  </w:p>
  <w:p w14:paraId="1360891C" w14:textId="77777777" w:rsidR="00E84560" w:rsidRDefault="00525EFB" w:rsidP="00E84560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7978B3DC" w14:textId="77777777" w:rsidR="00E84560" w:rsidRDefault="00525EFB" w:rsidP="00E84560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26990412" w14:textId="77777777" w:rsidR="00E84560" w:rsidRPr="006042ED" w:rsidRDefault="00525EFB" w:rsidP="00E84560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14:paraId="573DF7D6" w14:textId="77777777" w:rsidR="00E84560" w:rsidRPr="006042ED" w:rsidRDefault="00525EFB" w:rsidP="00E84560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Pará  -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14:paraId="7F59A9A6" w14:textId="77777777" w:rsidR="00E84560" w:rsidRPr="006042ED" w:rsidRDefault="00525EFB" w:rsidP="00E84560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14:paraId="2DCE4E80" w14:textId="77777777" w:rsidR="00E84560" w:rsidRDefault="00C304C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EFB"/>
    <w:rsid w:val="00525EFB"/>
    <w:rsid w:val="005864AA"/>
    <w:rsid w:val="00A1069F"/>
    <w:rsid w:val="00C3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A9E54"/>
  <w15:chartTrackingRefBased/>
  <w15:docId w15:val="{D6E64677-594F-406C-B4DD-62C24119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EF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5E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5EFB"/>
  </w:style>
  <w:style w:type="paragraph" w:styleId="SemEspaamento">
    <w:name w:val="No Spacing"/>
    <w:basedOn w:val="Normal"/>
    <w:link w:val="SemEspaamentoChar"/>
    <w:uiPriority w:val="1"/>
    <w:qFormat/>
    <w:rsid w:val="00525EFB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525EFB"/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OURILÂNDIA DO NORTE</dc:creator>
  <cp:keywords/>
  <dc:description/>
  <cp:lastModifiedBy>ivone avila</cp:lastModifiedBy>
  <cp:revision>2</cp:revision>
  <dcterms:created xsi:type="dcterms:W3CDTF">2020-10-29T12:51:00Z</dcterms:created>
  <dcterms:modified xsi:type="dcterms:W3CDTF">2020-10-29T12:51:00Z</dcterms:modified>
</cp:coreProperties>
</file>