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9F69B" w14:textId="2FC46E03" w:rsidR="00C36866" w:rsidRDefault="00C36866" w:rsidP="00C36866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431F9E5" wp14:editId="2C4C8535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473707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71364" w14:textId="77777777" w:rsidR="00C36866" w:rsidRDefault="00C36866" w:rsidP="00C3686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08FDCB7" w14:textId="77777777" w:rsidR="00C36866" w:rsidRDefault="00C36866" w:rsidP="00C3686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64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A1315D8" w14:textId="77777777" w:rsidR="00C36866" w:rsidRPr="00AD2206" w:rsidRDefault="00C36866" w:rsidP="00C3686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24/10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31F9E5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D571364" w14:textId="77777777" w:rsidR="00C36866" w:rsidRDefault="00C36866" w:rsidP="00C3686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08FDCB7" w14:textId="77777777" w:rsidR="00C36866" w:rsidRDefault="00C36866" w:rsidP="00C3686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64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7A1315D8" w14:textId="77777777" w:rsidR="00C36866" w:rsidRPr="00AD2206" w:rsidRDefault="00C36866" w:rsidP="00C3686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24/10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1 2 1 9 </w:t>
      </w:r>
      <w:r>
        <w:rPr>
          <w:rFonts w:ascii="Garamond" w:hAnsi="Garamond"/>
          <w:b/>
          <w:sz w:val="26"/>
        </w:rPr>
        <w:t>8</w:t>
      </w:r>
    </w:p>
    <w:p w14:paraId="4FB66AF4" w14:textId="77777777" w:rsidR="00C36866" w:rsidRPr="00525A81" w:rsidRDefault="00C36866" w:rsidP="00C36866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4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9D04530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22060">
        <w:rPr>
          <w:rFonts w:ascii="Arial" w:eastAsia="Arial" w:hAnsi="Arial" w:cs="Arial"/>
          <w:b/>
          <w:bCs/>
          <w:color w:val="000000"/>
          <w:sz w:val="24"/>
          <w:szCs w:val="24"/>
        </w:rPr>
        <w:t>525.260,28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A08D8">
        <w:rPr>
          <w:rFonts w:ascii="Arial" w:eastAsia="Arial" w:hAnsi="Arial" w:cs="Arial"/>
          <w:b/>
          <w:bCs/>
          <w:color w:val="000000"/>
          <w:sz w:val="24"/>
          <w:szCs w:val="24"/>
        </w:rPr>
        <w:t>quinhentos e vinte e cinco mil, duzentos e sessenta reais e vinte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8B0F1AE" w:rsidR="00081855" w:rsidRPr="0009362D" w:rsidRDefault="00081855" w:rsidP="00C3686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A08D8">
        <w:rPr>
          <w:rFonts w:ascii="Arial" w:hAnsi="Arial" w:cs="Arial"/>
          <w:sz w:val="24"/>
          <w:szCs w:val="24"/>
        </w:rPr>
        <w:t>52843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1BD025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A08D8">
        <w:rPr>
          <w:rFonts w:ascii="Arial" w:eastAsia="Arial" w:hAnsi="Arial" w:cs="Arial"/>
          <w:b/>
          <w:bCs/>
          <w:color w:val="000000"/>
          <w:sz w:val="24"/>
          <w:szCs w:val="24"/>
        </w:rPr>
        <w:t>525.260,28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A08D8">
        <w:rPr>
          <w:rFonts w:ascii="Arial" w:eastAsia="Arial" w:hAnsi="Arial" w:cs="Arial"/>
          <w:b/>
          <w:bCs/>
          <w:color w:val="000000"/>
          <w:sz w:val="24"/>
          <w:szCs w:val="24"/>
        </w:rPr>
        <w:t>quinhentos e vinte e cinco mil, duzentos e sessenta reais e vinte e oito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E30705D" w14:textId="77777777" w:rsidR="00F22060" w:rsidRDefault="00F2206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22060" w14:paraId="399C3F66" w14:textId="77777777" w:rsidTr="00C36866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AF093" w14:textId="77777777" w:rsidR="00F22060" w:rsidRDefault="00F22060" w:rsidP="00C3686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22060" w:rsidRPr="00164E7F" w14:paraId="36CC8913" w14:textId="77777777" w:rsidTr="00C3686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38F99B" w14:textId="77777777" w:rsidR="00F22060" w:rsidRPr="00164E7F" w:rsidRDefault="00F22060" w:rsidP="00C3686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164E7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22060" w14:paraId="02574925" w14:textId="77777777" w:rsidTr="00C3686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3689B" w14:textId="77777777" w:rsidR="00F22060" w:rsidRDefault="00F22060" w:rsidP="00C3686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0DFD3" w14:textId="77777777" w:rsidR="00F22060" w:rsidRDefault="00F22060" w:rsidP="00C3686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F22060" w:rsidRPr="00164E7F" w14:paraId="449DB1FC" w14:textId="77777777" w:rsidTr="00C3686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DB95A" w14:textId="77777777" w:rsidR="00F22060" w:rsidRDefault="00F22060" w:rsidP="00C3686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15.005.0015.0451.0064.2204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C9DC6" w14:textId="6D203B01" w:rsidR="00F22060" w:rsidRPr="00164E7F" w:rsidRDefault="00F22060" w:rsidP="00C36866">
            <w:pPr>
              <w:widowControl w:val="0"/>
              <w:spacing w:after="0" w:line="240" w:lineRule="auto"/>
            </w:pPr>
            <w:r w:rsidRPr="00164E7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3686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164E7F">
              <w:rPr>
                <w:rFonts w:ascii="Arial" w:eastAsia="Arial" w:hAnsi="Arial" w:cs="Arial"/>
                <w:color w:val="000000"/>
                <w:sz w:val="16"/>
                <w:szCs w:val="16"/>
              </w:rPr>
              <w:t>Pavimentação e Microrevestimento asfáltico</w:t>
            </w:r>
          </w:p>
        </w:tc>
      </w:tr>
      <w:tr w:rsidR="00F22060" w14:paraId="67D567D4" w14:textId="77777777" w:rsidTr="00C3686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1F074" w14:textId="77777777" w:rsidR="00F22060" w:rsidRDefault="00F22060" w:rsidP="00C3686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27F29" w14:textId="77777777" w:rsidR="00F22060" w:rsidRDefault="00F22060" w:rsidP="00C3686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52CD3" w14:textId="77777777" w:rsidR="00F22060" w:rsidRDefault="00F22060" w:rsidP="00C3686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22060" w14:paraId="0608F9B6" w14:textId="77777777" w:rsidTr="00C3686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D0D4E" w14:textId="77777777" w:rsidR="00F22060" w:rsidRDefault="00F22060" w:rsidP="00C3686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F42249" w14:textId="77777777" w:rsidR="00F22060" w:rsidRPr="00164E7F" w:rsidRDefault="00F22060" w:rsidP="00C3686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64E7F">
              <w:rPr>
                <w:rFonts w:ascii="Arial" w:eastAsia="Arial" w:hAnsi="Arial" w:cs="Arial"/>
                <w:color w:val="000000"/>
                <w:sz w:val="16"/>
                <w:szCs w:val="16"/>
              </w:rPr>
              <w:t>00652 - CEF 71162-3 - Operações de Crédito - FINISA 3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3FFCB" w14:textId="77777777" w:rsidR="00F22060" w:rsidRDefault="00F22060" w:rsidP="00C3686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R$ 525.260,28</w:t>
            </w:r>
          </w:p>
        </w:tc>
      </w:tr>
      <w:tr w:rsidR="00F22060" w:rsidRPr="00164E7F" w14:paraId="0A4BFCBB" w14:textId="77777777" w:rsidTr="00C3686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06694" w14:textId="77777777" w:rsidR="00F22060" w:rsidRPr="00164E7F" w:rsidRDefault="00F22060" w:rsidP="00C3686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164E7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R$ 525.260,28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39A71930" w14:textId="544682DF" w:rsidR="00D96F90" w:rsidRDefault="00F2206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64E7F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164E7F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2119990112 - CEF - Operação de Crédito FINISA 3 da fonte 652 - CEF 71162-3 - Operações de Crédito - FINISA 3 nos termos do inciso II, § 1º, artigo 43, da Lei Federal 4.320, de 17 de março de 1964.</w:t>
      </w:r>
    </w:p>
    <w:p w14:paraId="1198154B" w14:textId="77777777" w:rsidR="00F22060" w:rsidRPr="00966801" w:rsidRDefault="00F2206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861EE0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22060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96F90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0F7B298" w14:textId="77777777" w:rsidR="00C36866" w:rsidRDefault="00C3686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27A5137" w14:textId="77777777" w:rsidR="00C36866" w:rsidRDefault="00C3686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254B5B" w14:textId="77777777" w:rsidR="00C36866" w:rsidRPr="00F07E39" w:rsidRDefault="00C3686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C36866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5584B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08D8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7F685C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36866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2060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2025-09-04T13:23:00Z</dcterms:created>
  <dcterms:modified xsi:type="dcterms:W3CDTF">2025-10-23T11:10:00Z</dcterms:modified>
</cp:coreProperties>
</file>