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AE2" w:rsidRDefault="000E6AE2" w:rsidP="00FD302F">
      <w:pPr>
        <w:ind w:firstLine="993"/>
        <w:jc w:val="both"/>
        <w:rPr>
          <w:rFonts w:ascii="Arial" w:hAnsi="Arial" w:cs="Arial"/>
          <w:color w:val="000000"/>
          <w:shd w:val="clear" w:color="auto" w:fill="FFFFFF"/>
        </w:rPr>
      </w:pPr>
    </w:p>
    <w:p w:rsidR="00A75E5F" w:rsidRDefault="00A75E5F" w:rsidP="000E6AE2"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80EAD" w:rsidRPr="00FD302F" w:rsidRDefault="00310EA4" w:rsidP="00BB5FDB">
      <w:pPr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MOÇÃO DE LOUVOR</w:t>
      </w:r>
    </w:p>
    <w:p w:rsidR="004520E2" w:rsidRPr="00FD302F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FD302F" w:rsidRPr="00FD302F" w:rsidRDefault="00FD302F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Pr="00FD302F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FD302F" w:rsidRPr="00202062" w:rsidRDefault="00FD302F" w:rsidP="00BB5FDB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FD302F" w:rsidRPr="00202062" w:rsidRDefault="00FD302F" w:rsidP="00BB5FDB">
      <w:pPr>
        <w:pStyle w:val="NormalWeb"/>
        <w:shd w:val="clear" w:color="auto" w:fill="FFFFFF"/>
        <w:spacing w:before="0" w:beforeAutospacing="0" w:after="0" w:afterAutospacing="0" w:line="276" w:lineRule="auto"/>
        <w:ind w:left="1134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Senhores Vereadores (a);</w:t>
      </w:r>
    </w:p>
    <w:p w:rsidR="004520E2" w:rsidRPr="00FD302F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FD302F" w:rsidRPr="00FD302F" w:rsidRDefault="00FD302F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Pr="00FD302F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BB5FDB" w:rsidRDefault="00BB5FDB" w:rsidP="00BB5FDB">
      <w:pPr>
        <w:spacing w:line="276" w:lineRule="auto"/>
        <w:ind w:firstLine="1134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D302F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O VEREADOR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signatário no uso de suas atribuições l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egais e regimentais requer que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pós a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devida tramitação regimental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seja entregue </w:t>
      </w:r>
      <w:r w:rsidR="00310EA4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MOÇÃO DE LOUVOR</w:t>
      </w:r>
      <w:r w:rsidRPr="00FD302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para:</w:t>
      </w:r>
    </w:p>
    <w:p w:rsidR="00BB5FDB" w:rsidRDefault="00BB5FDB" w:rsidP="00BB5FDB">
      <w:pPr>
        <w:spacing w:line="276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4520E2" w:rsidRPr="00FD302F" w:rsidRDefault="002C4291" w:rsidP="00BB5FDB">
      <w:pPr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SULY BARBOSA E FAMÍLIA</w:t>
      </w:r>
    </w:p>
    <w:p w:rsidR="007E1290" w:rsidRPr="00FD302F" w:rsidRDefault="007E1290" w:rsidP="00BB5FDB">
      <w:pPr>
        <w:spacing w:line="276" w:lineRule="auto"/>
        <w:ind w:firstLine="2124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796550" w:rsidRPr="00BB5FDB" w:rsidRDefault="00B07F82" w:rsidP="00B07F82">
      <w:pPr>
        <w:spacing w:line="276" w:lineRule="auto"/>
        <w:ind w:firstLine="1134"/>
        <w:jc w:val="both"/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P</w:t>
      </w:r>
      <w:r w:rsidR="002C4291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elos de mais 50 (cinqüenta) anos, de relevantes serviços prestados a Comunidade Canguçuense, no ramo da alimentação, através da Churrascaria do Suly</w:t>
      </w:r>
      <w:r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.</w:t>
      </w:r>
      <w:r w:rsidRPr="00BB5FDB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 xml:space="preserve"> </w:t>
      </w:r>
    </w:p>
    <w:p w:rsidR="004520E2" w:rsidRPr="00FD302F" w:rsidRDefault="004520E2" w:rsidP="004520E2">
      <w:pPr>
        <w:ind w:firstLine="2124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790FC9" w:rsidRDefault="00790FC9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Default="00FD302F" w:rsidP="00977318">
      <w:pPr>
        <w:ind w:firstLine="2124"/>
        <w:jc w:val="both"/>
        <w:rPr>
          <w:rFonts w:ascii="Arial" w:hAnsi="Arial" w:cs="Arial"/>
          <w:sz w:val="22"/>
          <w:szCs w:val="22"/>
        </w:rPr>
      </w:pPr>
    </w:p>
    <w:p w:rsidR="00FD302F" w:rsidRPr="00FD302F" w:rsidRDefault="00FD302F" w:rsidP="00FD302F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FD302F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FD302F" w:rsidRPr="00FD302F" w:rsidRDefault="00BB5FDB" w:rsidP="00FD302F">
      <w:pPr>
        <w:pStyle w:val="Ttulo3"/>
        <w:spacing w:before="0"/>
        <w:jc w:val="right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Canguçu, 30 de M</w:t>
      </w:r>
      <w:r w:rsidR="00FD302F" w:rsidRPr="00FD302F">
        <w:rPr>
          <w:rFonts w:ascii="Arial" w:hAnsi="Arial" w:cs="Arial"/>
          <w:b w:val="0"/>
          <w:color w:val="auto"/>
          <w:sz w:val="22"/>
          <w:szCs w:val="22"/>
        </w:rPr>
        <w:t>aio de 2022.</w:t>
      </w:r>
    </w:p>
    <w:p w:rsidR="00FD302F" w:rsidRPr="00FD302F" w:rsidRDefault="00FD302F" w:rsidP="00FD302F">
      <w:pPr>
        <w:rPr>
          <w:rFonts w:ascii="Arial" w:hAnsi="Arial" w:cs="Arial"/>
          <w:sz w:val="22"/>
          <w:szCs w:val="22"/>
        </w:rPr>
      </w:pPr>
    </w:p>
    <w:p w:rsidR="00FD302F" w:rsidRPr="00FD302F" w:rsidRDefault="00FD302F" w:rsidP="00FD302F">
      <w:pPr>
        <w:rPr>
          <w:rFonts w:ascii="Arial" w:hAnsi="Arial" w:cs="Arial"/>
          <w:sz w:val="22"/>
          <w:szCs w:val="22"/>
        </w:rPr>
      </w:pPr>
    </w:p>
    <w:p w:rsidR="00FD302F" w:rsidRDefault="00FD302F" w:rsidP="00FD302F">
      <w:pPr>
        <w:rPr>
          <w:rFonts w:ascii="Arial" w:hAnsi="Arial" w:cs="Arial"/>
          <w:sz w:val="22"/>
          <w:szCs w:val="22"/>
        </w:rPr>
      </w:pPr>
    </w:p>
    <w:p w:rsidR="00FD302F" w:rsidRPr="00202062" w:rsidRDefault="00FD302F" w:rsidP="00FD302F">
      <w:pPr>
        <w:rPr>
          <w:rFonts w:ascii="Arial" w:hAnsi="Arial" w:cs="Arial"/>
          <w:sz w:val="22"/>
          <w:szCs w:val="22"/>
        </w:rPr>
      </w:pPr>
    </w:p>
    <w:p w:rsidR="00FD302F" w:rsidRPr="00202062" w:rsidRDefault="00FD302F" w:rsidP="00FD302F">
      <w:pPr>
        <w:jc w:val="center"/>
        <w:rPr>
          <w:rFonts w:ascii="Arial" w:hAnsi="Arial" w:cs="Arial"/>
          <w:b/>
          <w:sz w:val="22"/>
          <w:szCs w:val="22"/>
        </w:rPr>
      </w:pPr>
    </w:p>
    <w:p w:rsidR="00FD302F" w:rsidRPr="00202062" w:rsidRDefault="00FD302F" w:rsidP="00FD302F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FD302F" w:rsidRPr="00FD302F" w:rsidRDefault="00FD302F" w:rsidP="00BB5FDB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 | Bancada do Progressistas</w:t>
      </w:r>
    </w:p>
    <w:sectPr w:rsidR="00FD302F" w:rsidRPr="00FD302F" w:rsidSect="00B07F82">
      <w:headerReference w:type="default" r:id="rId8"/>
      <w:footerReference w:type="default" r:id="rId9"/>
      <w:pgSz w:w="11906" w:h="16838"/>
      <w:pgMar w:top="1418" w:right="1418" w:bottom="1418" w:left="1418" w:header="709" w:footer="11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69D" w:rsidRDefault="00F4469D" w:rsidP="00B16D30">
      <w:r>
        <w:separator/>
      </w:r>
    </w:p>
  </w:endnote>
  <w:endnote w:type="continuationSeparator" w:id="0">
    <w:p w:rsidR="00F4469D" w:rsidRDefault="00F4469D" w:rsidP="00B16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DB" w:rsidRDefault="00BB5FDB" w:rsidP="00FD302F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BB5FDB" w:rsidRDefault="00BB5FDB" w:rsidP="00FD302F">
    <w:pPr>
      <w:pStyle w:val="Footer"/>
      <w:jc w:val="center"/>
    </w:pPr>
    <w:r>
      <w:rPr>
        <w:b/>
      </w:rPr>
      <w:t>“DOE SANGUE, DOE ÓRGÃOS, SALVE UMA VIDA!”</w:t>
    </w:r>
  </w:p>
  <w:p w:rsidR="00BB5FDB" w:rsidRDefault="00BB5FDB" w:rsidP="00FD302F">
    <w:pPr>
      <w:pStyle w:val="Footer"/>
    </w:pPr>
  </w:p>
  <w:p w:rsidR="00BB5FDB" w:rsidRDefault="00BB5FDB" w:rsidP="00FD302F">
    <w:pPr>
      <w:pStyle w:val="Footer"/>
      <w:rPr>
        <w:b/>
      </w:rPr>
    </w:pPr>
  </w:p>
  <w:p w:rsidR="00BB5FDB" w:rsidRPr="00FD302F" w:rsidRDefault="00BB5FDB" w:rsidP="00FD302F">
    <w:pPr>
      <w:pStyle w:val="Rodap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69D" w:rsidRDefault="00F4469D" w:rsidP="00B16D30">
      <w:r>
        <w:separator/>
      </w:r>
    </w:p>
  </w:footnote>
  <w:footnote w:type="continuationSeparator" w:id="0">
    <w:p w:rsidR="00F4469D" w:rsidRDefault="00F4469D" w:rsidP="00B16D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DB" w:rsidRDefault="00BB5FDB" w:rsidP="00FD302F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B5FDB" w:rsidRPr="00632DA6" w:rsidRDefault="00BB5FDB" w:rsidP="00FD302F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B5FDB" w:rsidRPr="00175244" w:rsidRDefault="00BB5FDB" w:rsidP="00FD302F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B5FDB" w:rsidRDefault="00BB5FDB" w:rsidP="00FD302F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B5FDB" w:rsidRPr="00387B29" w:rsidRDefault="00BB5FDB" w:rsidP="00FD302F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B5FDB" w:rsidRPr="00FD302F" w:rsidRDefault="00BB5FDB" w:rsidP="00FD302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3E54"/>
    <w:multiLevelType w:val="hybridMultilevel"/>
    <w:tmpl w:val="95461346"/>
    <w:lvl w:ilvl="0" w:tplc="18EEC770">
      <w:start w:val="1"/>
      <w:numFmt w:val="lowerLetter"/>
      <w:lvlText w:val="%1)"/>
      <w:lvlJc w:val="left"/>
      <w:pPr>
        <w:ind w:left="248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2FF632DD"/>
    <w:multiLevelType w:val="hybridMultilevel"/>
    <w:tmpl w:val="16DE9E96"/>
    <w:lvl w:ilvl="0" w:tplc="FADA0F80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">
    <w:nsid w:val="4C325F0F"/>
    <w:multiLevelType w:val="hybridMultilevel"/>
    <w:tmpl w:val="8444CAEC"/>
    <w:lvl w:ilvl="0" w:tplc="24AAD72E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>
    <w:nsid w:val="5AA538AF"/>
    <w:multiLevelType w:val="hybridMultilevel"/>
    <w:tmpl w:val="BFC09E52"/>
    <w:lvl w:ilvl="0" w:tplc="13560DB2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66551796"/>
    <w:multiLevelType w:val="hybridMultilevel"/>
    <w:tmpl w:val="ABD0E9DC"/>
    <w:lvl w:ilvl="0" w:tplc="A6440A04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5A23"/>
    <w:rsid w:val="00001EA6"/>
    <w:rsid w:val="000426EF"/>
    <w:rsid w:val="000544D1"/>
    <w:rsid w:val="0008620E"/>
    <w:rsid w:val="00091687"/>
    <w:rsid w:val="000A1E7C"/>
    <w:rsid w:val="000C372E"/>
    <w:rsid w:val="000E6AE2"/>
    <w:rsid w:val="00195CBB"/>
    <w:rsid w:val="001A33EA"/>
    <w:rsid w:val="001A4FDE"/>
    <w:rsid w:val="001F5FED"/>
    <w:rsid w:val="00216B79"/>
    <w:rsid w:val="002368F0"/>
    <w:rsid w:val="00240D3C"/>
    <w:rsid w:val="00281F75"/>
    <w:rsid w:val="002A7A9A"/>
    <w:rsid w:val="002C4291"/>
    <w:rsid w:val="003032B8"/>
    <w:rsid w:val="00310EA4"/>
    <w:rsid w:val="00314CEE"/>
    <w:rsid w:val="00322031"/>
    <w:rsid w:val="00325F64"/>
    <w:rsid w:val="00345C72"/>
    <w:rsid w:val="00355921"/>
    <w:rsid w:val="003C5679"/>
    <w:rsid w:val="003F5C01"/>
    <w:rsid w:val="00432BB2"/>
    <w:rsid w:val="004520E2"/>
    <w:rsid w:val="004545F7"/>
    <w:rsid w:val="004959FF"/>
    <w:rsid w:val="004B0938"/>
    <w:rsid w:val="004C43A2"/>
    <w:rsid w:val="004D1832"/>
    <w:rsid w:val="00513B31"/>
    <w:rsid w:val="0052491F"/>
    <w:rsid w:val="00530F42"/>
    <w:rsid w:val="00583959"/>
    <w:rsid w:val="005913E5"/>
    <w:rsid w:val="005929EB"/>
    <w:rsid w:val="005A2323"/>
    <w:rsid w:val="005E4E26"/>
    <w:rsid w:val="005E5F03"/>
    <w:rsid w:val="005F4281"/>
    <w:rsid w:val="005F587B"/>
    <w:rsid w:val="00600E49"/>
    <w:rsid w:val="006159A5"/>
    <w:rsid w:val="006253F3"/>
    <w:rsid w:val="00632CC5"/>
    <w:rsid w:val="00680EAD"/>
    <w:rsid w:val="006921A8"/>
    <w:rsid w:val="006A115D"/>
    <w:rsid w:val="006B7063"/>
    <w:rsid w:val="00702F60"/>
    <w:rsid w:val="00720601"/>
    <w:rsid w:val="00734221"/>
    <w:rsid w:val="00736701"/>
    <w:rsid w:val="00747870"/>
    <w:rsid w:val="00790FC9"/>
    <w:rsid w:val="00794C52"/>
    <w:rsid w:val="00796550"/>
    <w:rsid w:val="007E1290"/>
    <w:rsid w:val="007F367D"/>
    <w:rsid w:val="00811EC8"/>
    <w:rsid w:val="00816F98"/>
    <w:rsid w:val="00870000"/>
    <w:rsid w:val="008B3DF1"/>
    <w:rsid w:val="008B5A23"/>
    <w:rsid w:val="008B674D"/>
    <w:rsid w:val="008C6BED"/>
    <w:rsid w:val="008F42E8"/>
    <w:rsid w:val="0091451F"/>
    <w:rsid w:val="009617C4"/>
    <w:rsid w:val="00977318"/>
    <w:rsid w:val="00986D31"/>
    <w:rsid w:val="009E1DC4"/>
    <w:rsid w:val="009E6361"/>
    <w:rsid w:val="00A1029B"/>
    <w:rsid w:val="00A31A7C"/>
    <w:rsid w:val="00A41A6B"/>
    <w:rsid w:val="00A75E5F"/>
    <w:rsid w:val="00A96D7F"/>
    <w:rsid w:val="00AA1F37"/>
    <w:rsid w:val="00AB58EB"/>
    <w:rsid w:val="00AE151B"/>
    <w:rsid w:val="00AF3B2B"/>
    <w:rsid w:val="00B07F82"/>
    <w:rsid w:val="00B16D30"/>
    <w:rsid w:val="00B53E9C"/>
    <w:rsid w:val="00B67BD1"/>
    <w:rsid w:val="00B8197F"/>
    <w:rsid w:val="00B86B0D"/>
    <w:rsid w:val="00B91846"/>
    <w:rsid w:val="00BB5FDB"/>
    <w:rsid w:val="00BC4FB9"/>
    <w:rsid w:val="00BF4B54"/>
    <w:rsid w:val="00C06BA1"/>
    <w:rsid w:val="00C37918"/>
    <w:rsid w:val="00C57922"/>
    <w:rsid w:val="00C82640"/>
    <w:rsid w:val="00C91FFE"/>
    <w:rsid w:val="00CD3975"/>
    <w:rsid w:val="00CF5080"/>
    <w:rsid w:val="00D11184"/>
    <w:rsid w:val="00D27344"/>
    <w:rsid w:val="00D76DF0"/>
    <w:rsid w:val="00D91AC6"/>
    <w:rsid w:val="00D9279E"/>
    <w:rsid w:val="00DC6590"/>
    <w:rsid w:val="00DE3FC6"/>
    <w:rsid w:val="00DF00CF"/>
    <w:rsid w:val="00E06B88"/>
    <w:rsid w:val="00E2373F"/>
    <w:rsid w:val="00E43A31"/>
    <w:rsid w:val="00E769E0"/>
    <w:rsid w:val="00E81FAE"/>
    <w:rsid w:val="00F16C0C"/>
    <w:rsid w:val="00F4469D"/>
    <w:rsid w:val="00FB484C"/>
    <w:rsid w:val="00FD302F"/>
    <w:rsid w:val="00FE4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A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5A23"/>
    <w:pPr>
      <w:keepNext/>
      <w:jc w:val="both"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3032B8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0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5A2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5A2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sid w:val="003032B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5A23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B5A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5A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8B5A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A23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8B5A23"/>
    <w:pPr>
      <w:tabs>
        <w:tab w:val="left" w:pos="2268"/>
        <w:tab w:val="left" w:pos="4536"/>
      </w:tabs>
      <w:jc w:val="center"/>
    </w:pPr>
    <w:rPr>
      <w:rFonts w:ascii="Arial" w:hAnsi="Arial"/>
      <w:sz w:val="24"/>
      <w:u w:val="single"/>
    </w:rPr>
  </w:style>
  <w:style w:type="character" w:customStyle="1" w:styleId="TtuloChar">
    <w:name w:val="Título Char"/>
    <w:basedOn w:val="Fontepargpadro"/>
    <w:link w:val="Ttulo"/>
    <w:rsid w:val="008B5A23"/>
    <w:rPr>
      <w:rFonts w:ascii="Arial" w:eastAsia="Times New Roman" w:hAnsi="Arial" w:cs="Times New Roman"/>
      <w:sz w:val="24"/>
      <w:szCs w:val="20"/>
      <w:u w:val="single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B5A23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B5A23"/>
    <w:pPr>
      <w:ind w:left="4678"/>
      <w:jc w:val="both"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8B5A23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8B5A23"/>
    <w:rPr>
      <w:color w:val="0000FF"/>
      <w:u w:val="single"/>
    </w:rPr>
  </w:style>
  <w:style w:type="paragraph" w:customStyle="1" w:styleId="Normal1">
    <w:name w:val="Normal1"/>
    <w:rsid w:val="008B5A23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WW-Corpodetexto2">
    <w:name w:val="WW-Corpo de texto 2"/>
    <w:basedOn w:val="Normal"/>
    <w:rsid w:val="008B5A23"/>
    <w:pPr>
      <w:widowControl w:val="0"/>
      <w:suppressAutoHyphens/>
      <w:jc w:val="both"/>
    </w:pPr>
    <w:rPr>
      <w:rFonts w:ascii="Arial" w:eastAsia="HG Mincho Light J" w:hAnsi="Arial" w:cs="Arial"/>
      <w:i/>
      <w:iCs/>
      <w:color w:val="000000"/>
      <w:sz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8B5A2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B5A23"/>
    <w:pPr>
      <w:ind w:left="720"/>
      <w:contextualSpacing/>
    </w:pPr>
  </w:style>
  <w:style w:type="character" w:customStyle="1" w:styleId="TextodecomentrioChar">
    <w:name w:val="Texto de comentário Char"/>
    <w:basedOn w:val="Fontepargpadro"/>
    <w:link w:val="Textodecomentrio"/>
    <w:semiHidden/>
    <w:rsid w:val="003032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rsid w:val="003032B8"/>
  </w:style>
  <w:style w:type="character" w:customStyle="1" w:styleId="AssuntodocomentrioChar">
    <w:name w:val="Assunto do comentário Char"/>
    <w:basedOn w:val="TextodecomentrioChar"/>
    <w:link w:val="Assuntodocomentrio"/>
    <w:semiHidden/>
    <w:rsid w:val="003032B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3032B8"/>
    <w:rPr>
      <w:b/>
      <w:bCs/>
    </w:rPr>
  </w:style>
  <w:style w:type="paragraph" w:customStyle="1" w:styleId="standard">
    <w:name w:val="standard"/>
    <w:basedOn w:val="Normal"/>
    <w:rsid w:val="003032B8"/>
    <w:rPr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3032B8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3032B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16C0C"/>
    <w:rPr>
      <w:b/>
      <w:bCs/>
    </w:rPr>
  </w:style>
  <w:style w:type="paragraph" w:customStyle="1" w:styleId="artigo">
    <w:name w:val="artigo"/>
    <w:basedOn w:val="Normal"/>
    <w:rsid w:val="00CF5080"/>
    <w:pPr>
      <w:spacing w:before="100" w:beforeAutospacing="1" w:after="100" w:afterAutospacing="1"/>
    </w:pPr>
    <w:rPr>
      <w:sz w:val="24"/>
      <w:szCs w:val="24"/>
    </w:rPr>
  </w:style>
  <w:style w:type="paragraph" w:customStyle="1" w:styleId="cap">
    <w:name w:val="cap"/>
    <w:basedOn w:val="Normal"/>
    <w:rsid w:val="00CF5080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FD302F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uiPriority w:val="9"/>
    <w:semiHidden/>
    <w:rsid w:val="00FD302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customStyle="1" w:styleId="Footer">
    <w:name w:val="Footer"/>
    <w:basedOn w:val="Normal"/>
    <w:uiPriority w:val="99"/>
    <w:unhideWhenUsed/>
    <w:rsid w:val="00FD302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7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3CC6C-4023-4ECB-8DD4-8EC0AD66D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lastModifiedBy>geovane.matias</cp:lastModifiedBy>
  <cp:revision>3</cp:revision>
  <cp:lastPrinted>2022-05-26T18:53:00Z</cp:lastPrinted>
  <dcterms:created xsi:type="dcterms:W3CDTF">2022-05-26T19:10:00Z</dcterms:created>
  <dcterms:modified xsi:type="dcterms:W3CDTF">2022-05-27T14:06:00Z</dcterms:modified>
</cp:coreProperties>
</file>