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F0C00E" w14:textId="5B101032" w:rsidR="00263369" w:rsidRDefault="00681D52" w:rsidP="00681D52">
      <w:pPr>
        <w:rPr>
          <w:b/>
          <w:bCs/>
          <w:u w:val="single"/>
        </w:rPr>
      </w:pPr>
      <w:r w:rsidRPr="00681D52">
        <w:rPr>
          <w:b/>
          <w:bCs/>
        </w:rPr>
        <w:t xml:space="preserve">                                            </w:t>
      </w:r>
      <w:r w:rsidR="00263369" w:rsidRPr="00AC02AD">
        <w:rPr>
          <w:b/>
          <w:bCs/>
          <w:u w:val="single"/>
        </w:rPr>
        <w:t>REQUERIMENTO Nº0</w:t>
      </w:r>
      <w:r>
        <w:rPr>
          <w:b/>
          <w:bCs/>
          <w:u w:val="single"/>
        </w:rPr>
        <w:t>3</w:t>
      </w:r>
      <w:r w:rsidR="00263369" w:rsidRPr="00AC02AD">
        <w:rPr>
          <w:b/>
          <w:bCs/>
          <w:u w:val="single"/>
        </w:rPr>
        <w:t>/202</w:t>
      </w:r>
      <w:r w:rsidR="000D1101">
        <w:rPr>
          <w:b/>
          <w:bCs/>
          <w:u w:val="single"/>
        </w:rPr>
        <w:t>6</w:t>
      </w:r>
    </w:p>
    <w:p w14:paraId="4204A1FE" w14:textId="77777777" w:rsidR="00D84A92" w:rsidRDefault="00D84A92" w:rsidP="000D1101">
      <w:pPr>
        <w:jc w:val="center"/>
        <w:rPr>
          <w:b/>
          <w:bCs/>
          <w:u w:val="single"/>
        </w:rPr>
      </w:pPr>
    </w:p>
    <w:p w14:paraId="68ABBCEB" w14:textId="77777777" w:rsidR="00681D52" w:rsidRPr="00B9426E" w:rsidRDefault="00681D52" w:rsidP="00681D52">
      <w:pPr>
        <w:spacing w:line="360" w:lineRule="auto"/>
        <w:ind w:firstLine="709"/>
        <w:jc w:val="both"/>
        <w:rPr>
          <w:b/>
          <w:bCs/>
        </w:rPr>
      </w:pPr>
      <w:r w:rsidRPr="00B9426E">
        <w:t>Apresentada</w:t>
      </w:r>
      <w:r w:rsidRPr="00B9426E">
        <w:rPr>
          <w:rStyle w:val="Forte"/>
        </w:rPr>
        <w:t xml:space="preserve"> </w:t>
      </w:r>
      <w:r w:rsidRPr="00681D52">
        <w:rPr>
          <w:rStyle w:val="Forte"/>
          <w:b w:val="0"/>
          <w:bCs w:val="0"/>
        </w:rPr>
        <w:t>pelos vereadores Claudete Teresinha Junges, Sheila Fernanda Dornelles e Eloe Schveizer da bancada do PT com assento nesta Egrégia Corte Legislativa, subscrevem este requerimento, que depois de cumpridas todas as formalidades legais e regimentais,</w:t>
      </w:r>
      <w:r w:rsidRPr="00B9426E">
        <w:rPr>
          <w:b/>
          <w:bCs/>
        </w:rPr>
        <w:t xml:space="preserve"> </w:t>
      </w:r>
      <w:r w:rsidRPr="00B9426E">
        <w:t>requerem que a mesma seja encaminhada ao Prefeito Municipal.</w:t>
      </w:r>
    </w:p>
    <w:p w14:paraId="1F7B793C" w14:textId="77777777" w:rsidR="00681D52" w:rsidRPr="00B9426E" w:rsidRDefault="00681D52" w:rsidP="00681D52">
      <w:pPr>
        <w:jc w:val="both"/>
        <w:rPr>
          <w:b/>
          <w:bCs/>
          <w:u w:val="single"/>
        </w:rPr>
      </w:pPr>
      <w:r w:rsidRPr="00B9426E">
        <w:t xml:space="preserve">                                                            </w:t>
      </w:r>
      <w:r w:rsidRPr="00B9426E">
        <w:rPr>
          <w:b/>
          <w:bCs/>
          <w:u w:val="single"/>
        </w:rPr>
        <w:t>ASSUNTO</w:t>
      </w:r>
    </w:p>
    <w:p w14:paraId="5EE6C1EB" w14:textId="77777777" w:rsidR="00681D52" w:rsidRPr="00C17146" w:rsidRDefault="00681D52" w:rsidP="00681D52">
      <w:pPr>
        <w:spacing w:before="240" w:after="240"/>
        <w:jc w:val="both"/>
        <w:rPr>
          <w:b/>
          <w:bCs/>
        </w:rPr>
      </w:pPr>
      <w:r w:rsidRPr="00C17146">
        <w:rPr>
          <w:b/>
          <w:bCs/>
        </w:rPr>
        <w:t>SOLICITA INFORMAÇÕES DETALHADAS SOBRE O FUNCIONAMENTO DA REDE DE ENFRENTAMENTO À VIOLÊNCIA CONTRA A MULHER NO MUNICÍPIO, BEM COMO OS FLUXOS DE ATENDIMENTO ÀS VÍTIMAS E NOTIFICAÇÃO DOS CASOS.</w:t>
      </w:r>
    </w:p>
    <w:p w14:paraId="55AA4D61" w14:textId="77777777" w:rsidR="00681D52" w:rsidRPr="00B9426E" w:rsidRDefault="00681D52" w:rsidP="00681D52">
      <w:pPr>
        <w:jc w:val="both"/>
        <w:rPr>
          <w:b/>
          <w:bCs/>
          <w:u w:val="single"/>
        </w:rPr>
      </w:pPr>
      <w:r w:rsidRPr="00B9426E">
        <w:t xml:space="preserve">                                                         </w:t>
      </w:r>
      <w:r w:rsidRPr="00B9426E">
        <w:rPr>
          <w:b/>
          <w:bCs/>
          <w:u w:val="single"/>
        </w:rPr>
        <w:t>JUSTIFICATIVA</w:t>
      </w:r>
    </w:p>
    <w:p w14:paraId="0167697E" w14:textId="77777777" w:rsidR="00681D52" w:rsidRPr="00C17146" w:rsidRDefault="00681D52" w:rsidP="00681D52">
      <w:pPr>
        <w:spacing w:before="240" w:after="240" w:line="360" w:lineRule="auto"/>
        <w:ind w:firstLine="709"/>
        <w:jc w:val="both"/>
      </w:pPr>
      <w:r w:rsidRPr="00C17146">
        <w:t>No mês de março, em que se configura como um mês de luta pelos direitos das mulheres e de combate a toda forma de violência, requeremos as informações listadas abaixo, que devem servir de subsídio para proposição de políticas públicas ou outras ações no âmbito do município.</w:t>
      </w:r>
    </w:p>
    <w:p w14:paraId="7746C5C9" w14:textId="77777777" w:rsidR="00681D52" w:rsidRPr="00C17146" w:rsidRDefault="00681D52" w:rsidP="00681D52">
      <w:pPr>
        <w:spacing w:before="280" w:line="360" w:lineRule="auto"/>
        <w:ind w:firstLine="709"/>
        <w:jc w:val="both"/>
      </w:pPr>
      <w:r w:rsidRPr="00C17146">
        <w:t>1. Sobre a Estrutura de Atendimento</w:t>
      </w:r>
    </w:p>
    <w:p w14:paraId="711EA701" w14:textId="77777777" w:rsidR="00681D52" w:rsidRDefault="00681D52" w:rsidP="00681D52">
      <w:pPr>
        <w:spacing w:before="240" w:after="240" w:line="360" w:lineRule="auto"/>
        <w:ind w:firstLine="709"/>
        <w:jc w:val="both"/>
      </w:pPr>
      <w:r w:rsidRPr="00C17146">
        <w:t>Estudos indicam que a falta de conexão entre os serviços cria "rotas críticas" que revitimizam a mulher em situação de violência. Nesse sentido:</w:t>
      </w:r>
    </w:p>
    <w:p w14:paraId="3FF9C7D3" w14:textId="77777777" w:rsidR="00681D52" w:rsidRPr="00C17146" w:rsidRDefault="00681D52" w:rsidP="00681D52">
      <w:pPr>
        <w:pStyle w:val="PargrafodaLista"/>
        <w:numPr>
          <w:ilvl w:val="1"/>
          <w:numId w:val="2"/>
        </w:numPr>
        <w:spacing w:before="240" w:after="240" w:line="360" w:lineRule="auto"/>
        <w:jc w:val="both"/>
        <w:rPr>
          <w:rFonts w:ascii="Times New Roman" w:hAnsi="Times New Roman" w:cs="Times New Roman"/>
        </w:rPr>
      </w:pPr>
      <w:r w:rsidRPr="00C17146">
        <w:rPr>
          <w:rFonts w:ascii="Times New Roman" w:hAnsi="Times New Roman" w:cs="Times New Roman"/>
        </w:rPr>
        <w:t>O Município possui um Fluxo de Atendimento formalizado e publicado (protocolo unificado) entre Saúde, Assistência Social e Segurança Pública para o acolhimento de mulheres em situação de violência? Se sim, enviar cópia.</w:t>
      </w:r>
    </w:p>
    <w:p w14:paraId="6C73CA3C" w14:textId="77777777" w:rsidR="00681D52" w:rsidRDefault="00681D52" w:rsidP="00681D52">
      <w:pPr>
        <w:pStyle w:val="PargrafodaLista"/>
        <w:numPr>
          <w:ilvl w:val="1"/>
          <w:numId w:val="2"/>
        </w:numPr>
        <w:spacing w:before="240" w:after="240" w:line="360" w:lineRule="auto"/>
        <w:jc w:val="both"/>
        <w:rPr>
          <w:rFonts w:ascii="Times New Roman" w:hAnsi="Times New Roman" w:cs="Times New Roman"/>
        </w:rPr>
      </w:pPr>
      <w:r w:rsidRPr="00C17146">
        <w:rPr>
          <w:rFonts w:ascii="Times New Roman" w:hAnsi="Times New Roman" w:cs="Times New Roman"/>
        </w:rPr>
        <w:t>Como está sendo realizado o cadastro de informações de mulheres vítimas de violência dos casos que são de conhecimento pelos órgãos de saúde e Assistência Social do município?</w:t>
      </w:r>
    </w:p>
    <w:p w14:paraId="31223ECF" w14:textId="77777777" w:rsidR="00681D52" w:rsidRDefault="00681D52" w:rsidP="00681D52">
      <w:pPr>
        <w:pStyle w:val="PargrafodaLista"/>
        <w:numPr>
          <w:ilvl w:val="1"/>
          <w:numId w:val="2"/>
        </w:numPr>
        <w:spacing w:before="240" w:after="240" w:line="360" w:lineRule="auto"/>
        <w:jc w:val="both"/>
        <w:rPr>
          <w:rFonts w:ascii="Times New Roman" w:hAnsi="Times New Roman" w:cs="Times New Roman"/>
        </w:rPr>
      </w:pPr>
      <w:r w:rsidRPr="00C17146">
        <w:rPr>
          <w:rFonts w:ascii="Times New Roman" w:hAnsi="Times New Roman" w:cs="Times New Roman"/>
        </w:rPr>
        <w:t>Qual o valor executado no orçamento do ano anterior especificamente para políticas para as mulheres?</w:t>
      </w:r>
    </w:p>
    <w:p w14:paraId="09D04AF8" w14:textId="77777777" w:rsidR="00681D52" w:rsidRDefault="00681D52" w:rsidP="00681D52">
      <w:pPr>
        <w:spacing w:before="240" w:after="240" w:line="360" w:lineRule="auto"/>
        <w:jc w:val="both"/>
      </w:pPr>
    </w:p>
    <w:p w14:paraId="16D8AF50" w14:textId="77777777" w:rsidR="00681D52" w:rsidRDefault="00681D52" w:rsidP="00681D52">
      <w:pPr>
        <w:spacing w:before="240" w:after="240" w:line="360" w:lineRule="auto"/>
        <w:jc w:val="both"/>
      </w:pPr>
    </w:p>
    <w:p w14:paraId="11CA51C7" w14:textId="77777777" w:rsidR="00681D52" w:rsidRPr="00C17146" w:rsidRDefault="00681D52" w:rsidP="00681D52">
      <w:pPr>
        <w:spacing w:before="240" w:after="240" w:line="360" w:lineRule="auto"/>
        <w:jc w:val="both"/>
      </w:pPr>
    </w:p>
    <w:p w14:paraId="19AFFE3C" w14:textId="77777777" w:rsidR="00681D52" w:rsidRPr="00C17146" w:rsidRDefault="00681D52" w:rsidP="00681D52">
      <w:pPr>
        <w:spacing w:before="240" w:after="240" w:line="360" w:lineRule="auto"/>
        <w:ind w:firstLine="709"/>
        <w:jc w:val="both"/>
      </w:pPr>
      <w:r w:rsidRPr="00C17146">
        <w:t>O presente pedido de informações fundamenta-se na necessidade de fiscalizar a eficiência da rede de prevenção e proteção municipal. Dados recentes compilados pela Comissão Externa de Feminicídios da Câmara dos Deputados apontam que, em muitos estados, mais de 70% dos municípios carecem de equipamentos e políticas públicas específicos para o atendimento de mulheres.</w:t>
      </w:r>
    </w:p>
    <w:p w14:paraId="0FB90D74" w14:textId="77777777" w:rsidR="00681D52" w:rsidRPr="00C17146" w:rsidRDefault="00681D52" w:rsidP="00681D52">
      <w:pPr>
        <w:spacing w:before="240" w:after="240" w:line="360" w:lineRule="auto"/>
        <w:ind w:firstLine="709"/>
        <w:jc w:val="both"/>
      </w:pPr>
      <w:r w:rsidRPr="00C17146">
        <w:t>Além disso, o diagnóstico revela que o feminicídio é o desfecho de um ciclo, muitas vezes precedido por falhas na capacidade estatal. A intenção é identificar se nosso município possui "vazios assistenciais", por isso, é urgente para evitar que mais vidas sejam interrompidas.</w:t>
      </w:r>
    </w:p>
    <w:p w14:paraId="4945E3D2" w14:textId="77777777" w:rsidR="00681D52" w:rsidRPr="00C17146" w:rsidRDefault="00681D52" w:rsidP="00681D52">
      <w:pPr>
        <w:spacing w:before="240" w:after="240" w:line="360" w:lineRule="auto"/>
        <w:ind w:firstLine="709"/>
        <w:jc w:val="both"/>
      </w:pPr>
      <w:r w:rsidRPr="00C17146">
        <w:t>A fiscalização sobre a existência de protocolos claros, visa evitar a "rota crítica", onde a mulher vítima de violência peregrina por serviços desconexos sem solução efetiva.</w:t>
      </w:r>
    </w:p>
    <w:p w14:paraId="1941D079" w14:textId="2ADD28C2" w:rsidR="00681D52" w:rsidRPr="00C17146" w:rsidRDefault="00681D52" w:rsidP="00681D52">
      <w:pPr>
        <w:spacing w:line="360" w:lineRule="auto"/>
        <w:ind w:firstLine="709"/>
        <w:jc w:val="both"/>
        <w:rPr>
          <w:shd w:val="clear" w:color="auto" w:fill="FFFFFF"/>
        </w:rPr>
      </w:pPr>
      <w:r w:rsidRPr="00C17146">
        <w:tab/>
      </w:r>
      <w:r w:rsidRPr="00C17146">
        <w:tab/>
      </w:r>
      <w:r w:rsidRPr="00C17146">
        <w:tab/>
      </w:r>
      <w:r w:rsidRPr="00C17146">
        <w:tab/>
      </w:r>
      <w:r w:rsidRPr="00C17146">
        <w:tab/>
      </w:r>
      <w:r w:rsidRPr="00C17146">
        <w:tab/>
      </w:r>
      <w:r>
        <w:t xml:space="preserve">          </w:t>
      </w:r>
      <w:r w:rsidRPr="00C17146">
        <w:rPr>
          <w:shd w:val="clear" w:color="auto" w:fill="FFFFFF"/>
        </w:rPr>
        <w:t>Anchieta, 11 de março de 202</w:t>
      </w:r>
      <w:r>
        <w:rPr>
          <w:shd w:val="clear" w:color="auto" w:fill="FFFFFF"/>
        </w:rPr>
        <w:t>6</w:t>
      </w:r>
      <w:bookmarkStart w:id="0" w:name="_GoBack"/>
      <w:bookmarkEnd w:id="0"/>
    </w:p>
    <w:p w14:paraId="0CE77BFD" w14:textId="77777777" w:rsidR="00681D52" w:rsidRPr="00B9426E" w:rsidRDefault="00681D52" w:rsidP="00681D52">
      <w:pPr>
        <w:spacing w:line="360" w:lineRule="auto"/>
        <w:ind w:firstLine="709"/>
        <w:jc w:val="both"/>
        <w:rPr>
          <w:shd w:val="clear" w:color="auto" w:fill="FFFFFF"/>
        </w:rPr>
      </w:pPr>
    </w:p>
    <w:p w14:paraId="278C5E12" w14:textId="77777777" w:rsidR="00681D52" w:rsidRPr="00B9426E" w:rsidRDefault="00681D52" w:rsidP="00681D52">
      <w:pPr>
        <w:jc w:val="both"/>
        <w:rPr>
          <w:shd w:val="clear" w:color="auto" w:fill="FFFFFF"/>
        </w:rPr>
      </w:pPr>
    </w:p>
    <w:p w14:paraId="4F01A51D" w14:textId="77777777" w:rsidR="00681D52" w:rsidRPr="00B9426E" w:rsidRDefault="00681D52" w:rsidP="00681D52">
      <w:pPr>
        <w:jc w:val="both"/>
        <w:rPr>
          <w:shd w:val="clear" w:color="auto" w:fill="FFFFFF"/>
        </w:rPr>
      </w:pPr>
    </w:p>
    <w:p w14:paraId="0D283BCE" w14:textId="77777777" w:rsidR="00681D52" w:rsidRPr="00B9426E" w:rsidRDefault="00681D52" w:rsidP="00681D52">
      <w:pPr>
        <w:spacing w:line="276" w:lineRule="auto"/>
        <w:rPr>
          <w:shd w:val="clear" w:color="auto" w:fill="FFFFFF"/>
        </w:rPr>
      </w:pPr>
    </w:p>
    <w:p w14:paraId="5B8B0163" w14:textId="77777777" w:rsidR="00681D52" w:rsidRDefault="00681D52" w:rsidP="00681D52">
      <w:pPr>
        <w:pStyle w:val="NormalWeb"/>
        <w:spacing w:before="0" w:beforeAutospacing="0" w:after="0" w:afterAutospacing="0" w:line="360" w:lineRule="auto"/>
        <w:jc w:val="both"/>
        <w:rPr>
          <w:rStyle w:val="Forte"/>
          <w:color w:val="000000"/>
        </w:rPr>
      </w:pPr>
      <w:r>
        <w:rPr>
          <w:rStyle w:val="Forte"/>
          <w:color w:val="000000"/>
        </w:rPr>
        <w:t xml:space="preserve">Claudete Teresinha Junges            Sheila Fernanda Dornelles                Eloe Schveizer </w:t>
      </w:r>
    </w:p>
    <w:p w14:paraId="7EC10B9A" w14:textId="6780DC4F" w:rsidR="00681D52" w:rsidRPr="00681D52" w:rsidRDefault="00681D52" w:rsidP="00681D52">
      <w:pPr>
        <w:pStyle w:val="NormalWeb"/>
        <w:spacing w:before="0" w:beforeAutospacing="0" w:after="0" w:afterAutospacing="0" w:line="360" w:lineRule="auto"/>
        <w:jc w:val="both"/>
        <w:rPr>
          <w:rStyle w:val="Forte"/>
          <w:b w:val="0"/>
          <w:bCs w:val="0"/>
          <w:color w:val="000000"/>
        </w:rPr>
      </w:pPr>
      <w:r w:rsidRPr="00F078B9">
        <w:rPr>
          <w:rStyle w:val="Forte"/>
          <w:color w:val="000000"/>
        </w:rPr>
        <w:t xml:space="preserve">        </w:t>
      </w:r>
      <w:r>
        <w:rPr>
          <w:rStyle w:val="Forte"/>
          <w:b w:val="0"/>
          <w:bCs w:val="0"/>
          <w:color w:val="000000"/>
        </w:rPr>
        <w:t>v</w:t>
      </w:r>
      <w:r w:rsidRPr="00681D52">
        <w:rPr>
          <w:rStyle w:val="Forte"/>
          <w:b w:val="0"/>
          <w:bCs w:val="0"/>
          <w:color w:val="000000"/>
        </w:rPr>
        <w:t xml:space="preserve">ereador                                               </w:t>
      </w:r>
      <w:r>
        <w:rPr>
          <w:rStyle w:val="Forte"/>
          <w:b w:val="0"/>
          <w:bCs w:val="0"/>
          <w:color w:val="000000"/>
        </w:rPr>
        <w:t>v</w:t>
      </w:r>
      <w:r w:rsidRPr="00681D52">
        <w:rPr>
          <w:rStyle w:val="Forte"/>
          <w:b w:val="0"/>
          <w:bCs w:val="0"/>
          <w:color w:val="000000"/>
        </w:rPr>
        <w:t>ereador</w:t>
      </w:r>
      <w:r w:rsidRPr="00F078B9">
        <w:rPr>
          <w:rStyle w:val="Forte"/>
          <w:color w:val="000000"/>
        </w:rPr>
        <w:t xml:space="preserve">                                  </w:t>
      </w:r>
      <w:r>
        <w:rPr>
          <w:rStyle w:val="Forte"/>
          <w:color w:val="000000"/>
        </w:rPr>
        <w:t xml:space="preserve">   </w:t>
      </w:r>
      <w:r>
        <w:rPr>
          <w:rStyle w:val="Forte"/>
          <w:b w:val="0"/>
          <w:bCs w:val="0"/>
          <w:color w:val="000000"/>
        </w:rPr>
        <w:t>v</w:t>
      </w:r>
      <w:r w:rsidRPr="00681D52">
        <w:rPr>
          <w:rStyle w:val="Forte"/>
          <w:b w:val="0"/>
          <w:bCs w:val="0"/>
          <w:color w:val="000000"/>
        </w:rPr>
        <w:t>ereador</w:t>
      </w:r>
    </w:p>
    <w:p w14:paraId="4EE70E94" w14:textId="77777777" w:rsidR="00681D52" w:rsidRDefault="00681D52" w:rsidP="00681D52">
      <w:pPr>
        <w:pStyle w:val="NormalWeb"/>
        <w:spacing w:before="0" w:beforeAutospacing="0" w:after="0" w:afterAutospacing="0" w:line="360" w:lineRule="auto"/>
        <w:jc w:val="both"/>
        <w:rPr>
          <w:rStyle w:val="Forte"/>
          <w:b w:val="0"/>
          <w:bCs w:val="0"/>
          <w:color w:val="000000"/>
        </w:rPr>
      </w:pPr>
    </w:p>
    <w:p w14:paraId="11271285" w14:textId="77777777" w:rsidR="00681D52" w:rsidRDefault="00681D52" w:rsidP="00681D52">
      <w:pPr>
        <w:pStyle w:val="NormalWeb"/>
        <w:spacing w:before="0" w:beforeAutospacing="0" w:after="0" w:afterAutospacing="0" w:line="360" w:lineRule="auto"/>
        <w:jc w:val="both"/>
        <w:rPr>
          <w:rStyle w:val="Forte"/>
          <w:b w:val="0"/>
          <w:bCs w:val="0"/>
          <w:color w:val="000000"/>
        </w:rPr>
      </w:pPr>
    </w:p>
    <w:p w14:paraId="22FE281F" w14:textId="77777777" w:rsidR="00681D52" w:rsidRDefault="00681D52" w:rsidP="00681D52">
      <w:pPr>
        <w:pStyle w:val="NormalWeb"/>
        <w:spacing w:before="0" w:beforeAutospacing="0" w:after="0" w:afterAutospacing="0" w:line="360" w:lineRule="auto"/>
        <w:jc w:val="both"/>
        <w:rPr>
          <w:rStyle w:val="Forte"/>
          <w:b w:val="0"/>
          <w:bCs w:val="0"/>
          <w:color w:val="000000"/>
        </w:rPr>
      </w:pPr>
    </w:p>
    <w:p w14:paraId="0B5602C2" w14:textId="77777777" w:rsidR="00681D52" w:rsidRPr="00F078B9" w:rsidRDefault="00681D52" w:rsidP="00681D52">
      <w:pPr>
        <w:pStyle w:val="NormalWeb"/>
        <w:spacing w:before="0" w:beforeAutospacing="0" w:after="0" w:afterAutospacing="0" w:line="360" w:lineRule="auto"/>
        <w:jc w:val="both"/>
        <w:rPr>
          <w:rStyle w:val="Forte"/>
          <w:b w:val="0"/>
          <w:bCs w:val="0"/>
          <w:color w:val="000000"/>
        </w:rPr>
      </w:pPr>
    </w:p>
    <w:p w14:paraId="5A50503A" w14:textId="4ADE2C9F" w:rsidR="00263369" w:rsidRPr="00263369" w:rsidRDefault="00263369" w:rsidP="00263369">
      <w:pPr>
        <w:spacing w:line="276" w:lineRule="auto"/>
        <w:jc w:val="both"/>
      </w:pPr>
    </w:p>
    <w:sectPr w:rsidR="00263369" w:rsidRPr="00263369" w:rsidSect="00C342AC">
      <w:headerReference w:type="default" r:id="rId7"/>
      <w:footerReference w:type="default" r:id="rId8"/>
      <w:pgSz w:w="11906" w:h="16838"/>
      <w:pgMar w:top="1134" w:right="1701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98CC1FD" w14:textId="77777777" w:rsidR="00862A11" w:rsidRDefault="00862A11">
      <w:r>
        <w:separator/>
      </w:r>
    </w:p>
  </w:endnote>
  <w:endnote w:type="continuationSeparator" w:id="0">
    <w:p w14:paraId="792C155E" w14:textId="77777777" w:rsidR="00862A11" w:rsidRDefault="00862A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2152DC" w14:textId="77777777" w:rsidR="00C342AC" w:rsidRPr="00282B0D" w:rsidRDefault="00C342AC" w:rsidP="00BC3C95">
    <w:pPr>
      <w:pStyle w:val="Rodap"/>
      <w:jc w:val="center"/>
      <w:rPr>
        <w:rFonts w:cs="Calibri"/>
        <w:sz w:val="20"/>
        <w:szCs w:val="20"/>
      </w:rPr>
    </w:pPr>
    <w:bookmarkStart w:id="2" w:name="_Hlk119076760"/>
    <w:bookmarkStart w:id="3" w:name="_Hlk119076761"/>
    <w:bookmarkStart w:id="4" w:name="_Hlk122615691"/>
    <w:bookmarkStart w:id="5" w:name="_Hlk122615692"/>
    <w:r w:rsidRPr="00282B0D">
      <w:rPr>
        <w:rFonts w:cs="Calibri"/>
        <w:sz w:val="20"/>
        <w:szCs w:val="20"/>
      </w:rPr>
      <w:t>Rua Vereador Geraldo Garlet, nº 01- Centro- CEP 89970-000- Anchieta-SC- Fone (49)3653-0585</w:t>
    </w:r>
  </w:p>
  <w:p w14:paraId="3174C6C5" w14:textId="77777777" w:rsidR="00C342AC" w:rsidRPr="00282B0D" w:rsidRDefault="00C342AC" w:rsidP="00BC3C95">
    <w:pPr>
      <w:pStyle w:val="Rodap"/>
      <w:jc w:val="center"/>
      <w:rPr>
        <w:rFonts w:cs="Calibri"/>
        <w:sz w:val="20"/>
        <w:szCs w:val="20"/>
      </w:rPr>
    </w:pPr>
    <w:r w:rsidRPr="00282B0D">
      <w:rPr>
        <w:rFonts w:cs="Calibri"/>
        <w:sz w:val="20"/>
        <w:szCs w:val="20"/>
      </w:rPr>
      <w:t xml:space="preserve">Email: </w:t>
    </w:r>
    <w:hyperlink r:id="rId1" w:history="1">
      <w:r w:rsidRPr="00282B0D">
        <w:rPr>
          <w:rStyle w:val="Hyperlink"/>
          <w:rFonts w:cs="Calibri"/>
          <w:sz w:val="20"/>
          <w:szCs w:val="20"/>
        </w:rPr>
        <w:t>camaradevereadoresanchieta@gmail.com</w:t>
      </w:r>
    </w:hyperlink>
    <w:r w:rsidRPr="00282B0D"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91938B" w14:textId="77777777" w:rsidR="00862A11" w:rsidRDefault="00862A11">
      <w:r>
        <w:separator/>
      </w:r>
    </w:p>
  </w:footnote>
  <w:footnote w:type="continuationSeparator" w:id="0">
    <w:p w14:paraId="64FACD10" w14:textId="77777777" w:rsidR="00862A11" w:rsidRDefault="00862A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89AE0D" w14:textId="77777777" w:rsidR="00C342AC" w:rsidRPr="002C5680" w:rsidRDefault="00C342AC" w:rsidP="00E9268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59264" behindDoc="0" locked="0" layoutInCell="1" allowOverlap="1" wp14:anchorId="403FDCB0" wp14:editId="6D0223E7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24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0AE6E8DD" w14:textId="77777777" w:rsidR="00C342AC" w:rsidRPr="00A9420B" w:rsidRDefault="00C342AC" w:rsidP="00E9268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bookmarkEnd w:id="1"/>
  <w:p w14:paraId="57802C58" w14:textId="77777777" w:rsidR="00C342AC" w:rsidRDefault="00C342AC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6AD79B3"/>
    <w:multiLevelType w:val="multilevel"/>
    <w:tmpl w:val="5114EE5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651E08D7"/>
    <w:multiLevelType w:val="multilevel"/>
    <w:tmpl w:val="AB184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42AC"/>
    <w:rsid w:val="000A25FF"/>
    <w:rsid w:val="000D1101"/>
    <w:rsid w:val="00162102"/>
    <w:rsid w:val="001B3254"/>
    <w:rsid w:val="00263369"/>
    <w:rsid w:val="00265A4A"/>
    <w:rsid w:val="00292A31"/>
    <w:rsid w:val="003017DD"/>
    <w:rsid w:val="00383411"/>
    <w:rsid w:val="003B3132"/>
    <w:rsid w:val="003D2ACF"/>
    <w:rsid w:val="00424577"/>
    <w:rsid w:val="00454FCE"/>
    <w:rsid w:val="004D67E6"/>
    <w:rsid w:val="004E67E3"/>
    <w:rsid w:val="00505346"/>
    <w:rsid w:val="005974A3"/>
    <w:rsid w:val="006041E0"/>
    <w:rsid w:val="00607A5D"/>
    <w:rsid w:val="006372C4"/>
    <w:rsid w:val="00672C8A"/>
    <w:rsid w:val="00681D52"/>
    <w:rsid w:val="006A3895"/>
    <w:rsid w:val="006B0DBB"/>
    <w:rsid w:val="006E4379"/>
    <w:rsid w:val="0076204B"/>
    <w:rsid w:val="007A1479"/>
    <w:rsid w:val="007A7B51"/>
    <w:rsid w:val="008378B3"/>
    <w:rsid w:val="008564D0"/>
    <w:rsid w:val="00862A11"/>
    <w:rsid w:val="008940BA"/>
    <w:rsid w:val="00951649"/>
    <w:rsid w:val="00981674"/>
    <w:rsid w:val="009C1215"/>
    <w:rsid w:val="009C46A9"/>
    <w:rsid w:val="009F7707"/>
    <w:rsid w:val="00A27DAA"/>
    <w:rsid w:val="00C342AC"/>
    <w:rsid w:val="00C85563"/>
    <w:rsid w:val="00D27383"/>
    <w:rsid w:val="00D84A92"/>
    <w:rsid w:val="00DD744F"/>
    <w:rsid w:val="00DF5358"/>
    <w:rsid w:val="00E76F90"/>
    <w:rsid w:val="00E943FE"/>
    <w:rsid w:val="00EB058D"/>
    <w:rsid w:val="00EF4FBF"/>
    <w:rsid w:val="00F40F61"/>
    <w:rsid w:val="00F85638"/>
    <w:rsid w:val="00FB49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00C9ED"/>
  <w15:chartTrackingRefBased/>
  <w15:docId w15:val="{230549C9-F52F-4D50-A94F-1FC34EACEA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342AC"/>
    <w:pPr>
      <w:spacing w:after="0" w:line="240" w:lineRule="auto"/>
    </w:pPr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342AC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342AC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42AC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342AC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342AC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342AC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342AC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342AC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342AC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342A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342A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42A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342A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342A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342A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342A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342A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342A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342A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342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342AC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342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342AC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342A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342AC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342A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342A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342A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342AC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C342A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342AC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342A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342AC"/>
    <w:rPr>
      <w:kern w:val="0"/>
      <w:sz w:val="22"/>
      <w:szCs w:val="22"/>
      <w14:ligatures w14:val="none"/>
    </w:rPr>
  </w:style>
  <w:style w:type="character" w:styleId="Hyperlink">
    <w:name w:val="Hyperlink"/>
    <w:basedOn w:val="Fontepargpadro"/>
    <w:uiPriority w:val="99"/>
    <w:unhideWhenUsed/>
    <w:rsid w:val="00C342AC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uiPriority w:val="99"/>
    <w:unhideWhenUsed/>
    <w:rsid w:val="00C342A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C342AC"/>
    <w:rPr>
      <w:rFonts w:ascii="Times New Roman" w:eastAsia="Times New Roman" w:hAnsi="Times New Roman" w:cs="Times New Roman"/>
      <w:kern w:val="0"/>
      <w:lang w:eastAsia="pt-BR"/>
      <w14:ligatures w14:val="none"/>
    </w:rPr>
  </w:style>
  <w:style w:type="character" w:styleId="Forte">
    <w:name w:val="Strong"/>
    <w:basedOn w:val="Fontepargpadro"/>
    <w:uiPriority w:val="22"/>
    <w:qFormat/>
    <w:rsid w:val="007A1479"/>
    <w:rPr>
      <w:b/>
      <w:bCs/>
    </w:rPr>
  </w:style>
  <w:style w:type="paragraph" w:styleId="NormalWeb">
    <w:name w:val="Normal (Web)"/>
    <w:basedOn w:val="Normal"/>
    <w:uiPriority w:val="99"/>
    <w:unhideWhenUsed/>
    <w:rsid w:val="007A147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969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431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Camara devereadoresanchieta</cp:lastModifiedBy>
  <cp:revision>4</cp:revision>
  <cp:lastPrinted>2026-01-28T14:09:00Z</cp:lastPrinted>
  <dcterms:created xsi:type="dcterms:W3CDTF">2026-01-28T16:27:00Z</dcterms:created>
  <dcterms:modified xsi:type="dcterms:W3CDTF">2026-03-12T11:58:00Z</dcterms:modified>
</cp:coreProperties>
</file>