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A8AA544" w14:textId="77777777" w:rsidR="0069002A" w:rsidRPr="003006E0" w:rsidRDefault="0069002A" w:rsidP="00A73A37">
      <w:pPr>
        <w:pBdr>
          <w:top w:val="nil"/>
          <w:left w:val="nil"/>
          <w:bottom w:val="nil"/>
          <w:right w:val="nil"/>
          <w:between w:val="nil"/>
        </w:pBdr>
        <w:tabs>
          <w:tab w:val="center" w:pos="4252"/>
          <w:tab w:val="right" w:pos="8504"/>
        </w:tabs>
        <w:jc w:val="center"/>
        <w:rPr>
          <w:b/>
          <w:color w:val="000000"/>
          <w:sz w:val="28"/>
          <w:szCs w:val="28"/>
        </w:rPr>
      </w:pPr>
      <w:r w:rsidRPr="003006E0">
        <w:rPr>
          <w:b/>
          <w:color w:val="000000"/>
          <w:sz w:val="28"/>
          <w:szCs w:val="28"/>
        </w:rPr>
        <w:t>CÂMARA DE VEREADORES DE SALGUEIRO</w:t>
      </w:r>
    </w:p>
    <w:p w14:paraId="0C9648B3" w14:textId="5CDC9E41" w:rsidR="00C52210" w:rsidRPr="00E5379A" w:rsidRDefault="0069002A" w:rsidP="00E5379A">
      <w:pPr>
        <w:pBdr>
          <w:top w:val="nil"/>
          <w:left w:val="nil"/>
          <w:bottom w:val="nil"/>
          <w:right w:val="nil"/>
          <w:between w:val="nil"/>
        </w:pBdr>
        <w:tabs>
          <w:tab w:val="center" w:pos="4252"/>
          <w:tab w:val="right" w:pos="8504"/>
        </w:tabs>
        <w:jc w:val="center"/>
        <w:rPr>
          <w:b/>
          <w:color w:val="000000"/>
        </w:rPr>
      </w:pPr>
      <w:r w:rsidRPr="003006E0">
        <w:rPr>
          <w:b/>
          <w:color w:val="000000"/>
        </w:rPr>
        <w:t>GABINETE D</w:t>
      </w:r>
      <w:r w:rsidR="008F6087">
        <w:rPr>
          <w:b/>
          <w:color w:val="000000"/>
        </w:rPr>
        <w:t>O VEREADOR</w:t>
      </w:r>
      <w:r w:rsidR="00A44643">
        <w:rPr>
          <w:b/>
          <w:color w:val="000000"/>
        </w:rPr>
        <w:t xml:space="preserve"> TIAGO ARRAES SAMPAIO</w:t>
      </w:r>
    </w:p>
    <w:p w14:paraId="7F0A7EAE" w14:textId="77777777" w:rsidR="000A6F22" w:rsidRDefault="000A6F22" w:rsidP="00E5379A">
      <w:pPr>
        <w:spacing w:line="360" w:lineRule="auto"/>
        <w:jc w:val="center"/>
        <w:rPr>
          <w:rFonts w:ascii="Bookman Old Style" w:hAnsi="Bookman Old Style"/>
          <w:b/>
          <w:sz w:val="24"/>
          <w:szCs w:val="24"/>
        </w:rPr>
      </w:pPr>
    </w:p>
    <w:p w14:paraId="000A3BA2" w14:textId="77777777" w:rsidR="00B66DA8" w:rsidRDefault="00B66DA8" w:rsidP="00E5379A">
      <w:pPr>
        <w:spacing w:line="360" w:lineRule="auto"/>
        <w:jc w:val="center"/>
        <w:rPr>
          <w:rFonts w:ascii="Bookman Old Style" w:hAnsi="Bookman Old Style"/>
          <w:b/>
          <w:sz w:val="24"/>
          <w:szCs w:val="24"/>
        </w:rPr>
      </w:pPr>
    </w:p>
    <w:p w14:paraId="70D39821" w14:textId="31249C41" w:rsidR="0061081F" w:rsidRDefault="00D54433" w:rsidP="001148F7">
      <w:pPr>
        <w:spacing w:line="360" w:lineRule="auto"/>
        <w:jc w:val="center"/>
        <w:rPr>
          <w:rFonts w:ascii="Bookman Old Style" w:hAnsi="Bookman Old Style"/>
          <w:b/>
          <w:sz w:val="24"/>
          <w:szCs w:val="24"/>
        </w:rPr>
      </w:pPr>
      <w:r>
        <w:rPr>
          <w:rFonts w:ascii="Bookman Old Style" w:hAnsi="Bookman Old Style"/>
          <w:b/>
          <w:sz w:val="24"/>
          <w:szCs w:val="24"/>
        </w:rPr>
        <w:t>REQUERIMENTO</w:t>
      </w:r>
      <w:r w:rsidR="0069002A" w:rsidRPr="005E2F24">
        <w:rPr>
          <w:rFonts w:ascii="Bookman Old Style" w:hAnsi="Bookman Old Style"/>
          <w:b/>
          <w:sz w:val="24"/>
          <w:szCs w:val="24"/>
        </w:rPr>
        <w:t xml:space="preserve"> - Nº__________/202</w:t>
      </w:r>
      <w:r w:rsidR="00E5379A">
        <w:rPr>
          <w:rFonts w:ascii="Bookman Old Style" w:hAnsi="Bookman Old Style"/>
          <w:b/>
          <w:sz w:val="24"/>
          <w:szCs w:val="24"/>
        </w:rPr>
        <w:t>6</w:t>
      </w:r>
    </w:p>
    <w:p w14:paraId="15F1D4C8" w14:textId="77777777" w:rsidR="006C7607" w:rsidRPr="005E2F24" w:rsidRDefault="006C7607" w:rsidP="002005D5">
      <w:pPr>
        <w:spacing w:line="360" w:lineRule="auto"/>
        <w:rPr>
          <w:rFonts w:ascii="Bookman Old Style" w:hAnsi="Bookman Old Style"/>
          <w:sz w:val="24"/>
          <w:szCs w:val="24"/>
        </w:rPr>
      </w:pPr>
    </w:p>
    <w:p w14:paraId="1601CDB5" w14:textId="031DEA89" w:rsidR="00B66DA8" w:rsidRDefault="00B66DA8" w:rsidP="00B66DA8">
      <w:pPr>
        <w:spacing w:line="360" w:lineRule="auto"/>
        <w:ind w:left="-851" w:right="-752" w:firstLine="851"/>
        <w:jc w:val="both"/>
        <w:rPr>
          <w:rFonts w:ascii="Bookman Old Style" w:hAnsi="Bookman Old Style"/>
          <w:sz w:val="24"/>
          <w:szCs w:val="24"/>
        </w:rPr>
      </w:pPr>
      <w:r w:rsidRPr="00B66DA8">
        <w:rPr>
          <w:rFonts w:ascii="Bookman Old Style" w:hAnsi="Bookman Old Style"/>
          <w:sz w:val="24"/>
          <w:szCs w:val="24"/>
        </w:rPr>
        <w:t xml:space="preserve">O Vereador Tiago Arraes, no uso de suas prerrogativas legais, requer à Mesa Diretora, após aprovação do Plenário, que seja enviado ofício ao Prefeito Municipal, Sr. Fábio Lisandro, e ao Secretário de Serviços Públicos, Sr. </w:t>
      </w:r>
      <w:proofErr w:type="spellStart"/>
      <w:r w:rsidRPr="00B66DA8">
        <w:rPr>
          <w:rFonts w:ascii="Bookman Old Style" w:hAnsi="Bookman Old Style"/>
          <w:sz w:val="24"/>
          <w:szCs w:val="24"/>
        </w:rPr>
        <w:t>Thairony</w:t>
      </w:r>
      <w:proofErr w:type="spellEnd"/>
      <w:r w:rsidRPr="00B66DA8">
        <w:rPr>
          <w:rFonts w:ascii="Bookman Old Style" w:hAnsi="Bookman Old Style"/>
          <w:sz w:val="24"/>
          <w:szCs w:val="24"/>
        </w:rPr>
        <w:t xml:space="preserve"> Torres, sol</w:t>
      </w:r>
      <w:r>
        <w:rPr>
          <w:rFonts w:ascii="Bookman Old Style" w:hAnsi="Bookman Old Style"/>
          <w:sz w:val="24"/>
          <w:szCs w:val="24"/>
        </w:rPr>
        <w:t xml:space="preserve">icitando em CARÁTER DE URGÊNCIA a Capinação, roço e </w:t>
      </w:r>
      <w:r w:rsidRPr="00B66DA8">
        <w:rPr>
          <w:rFonts w:ascii="Bookman Old Style" w:hAnsi="Bookman Old Style"/>
          <w:sz w:val="24"/>
          <w:szCs w:val="24"/>
        </w:rPr>
        <w:t>o NIVELAMENTO (</w:t>
      </w:r>
      <w:proofErr w:type="spellStart"/>
      <w:r w:rsidRPr="00B66DA8">
        <w:rPr>
          <w:rFonts w:ascii="Bookman Old Style" w:hAnsi="Bookman Old Style"/>
          <w:sz w:val="24"/>
          <w:szCs w:val="24"/>
        </w:rPr>
        <w:t>PATROLAMENTO</w:t>
      </w:r>
      <w:proofErr w:type="spellEnd"/>
      <w:r w:rsidRPr="00B66DA8">
        <w:rPr>
          <w:rFonts w:ascii="Bookman Old Style" w:hAnsi="Bookman Old Style"/>
          <w:sz w:val="24"/>
          <w:szCs w:val="24"/>
        </w:rPr>
        <w:t>)</w:t>
      </w:r>
      <w:r>
        <w:rPr>
          <w:rFonts w:ascii="Bookman Old Style" w:hAnsi="Bookman Old Style"/>
          <w:sz w:val="24"/>
          <w:szCs w:val="24"/>
        </w:rPr>
        <w:t xml:space="preserve"> nas </w:t>
      </w:r>
      <w:proofErr w:type="spellStart"/>
      <w:r>
        <w:rPr>
          <w:rFonts w:ascii="Bookman Old Style" w:hAnsi="Bookman Old Style"/>
          <w:sz w:val="24"/>
          <w:szCs w:val="24"/>
        </w:rPr>
        <w:t>RuaS</w:t>
      </w:r>
      <w:proofErr w:type="spellEnd"/>
      <w:r>
        <w:rPr>
          <w:rFonts w:ascii="Bookman Old Style" w:hAnsi="Bookman Old Style"/>
          <w:sz w:val="24"/>
          <w:szCs w:val="24"/>
        </w:rPr>
        <w:t xml:space="preserve"> PROJETADA 13,</w:t>
      </w:r>
      <w:r w:rsidRPr="00B66DA8">
        <w:rPr>
          <w:rFonts w:ascii="Bookman Old Style" w:hAnsi="Bookman Old Style"/>
          <w:sz w:val="24"/>
          <w:szCs w:val="24"/>
        </w:rPr>
        <w:t xml:space="preserve"> Antônio Carlos Pereira e Maria Eunice Gondim Sales, no Bairro São Vicente de Paulo.</w:t>
      </w:r>
    </w:p>
    <w:p w14:paraId="469CD6A1" w14:textId="77777777" w:rsidR="00B66DA8" w:rsidRDefault="00B66DA8" w:rsidP="00B66DA8">
      <w:pPr>
        <w:spacing w:line="360" w:lineRule="auto"/>
        <w:ind w:left="-851" w:right="-752" w:firstLine="851"/>
        <w:jc w:val="both"/>
        <w:rPr>
          <w:rFonts w:ascii="Bookman Old Style" w:hAnsi="Bookman Old Style"/>
          <w:sz w:val="24"/>
          <w:szCs w:val="24"/>
        </w:rPr>
      </w:pPr>
    </w:p>
    <w:p w14:paraId="5E3D5A04" w14:textId="77777777" w:rsidR="00B66DA8" w:rsidRPr="00B66DA8" w:rsidRDefault="00B66DA8" w:rsidP="00B66DA8">
      <w:pPr>
        <w:spacing w:line="360" w:lineRule="auto"/>
        <w:ind w:left="-851" w:right="-752" w:firstLine="851"/>
        <w:jc w:val="both"/>
        <w:rPr>
          <w:rFonts w:ascii="Bookman Old Style" w:hAnsi="Bookman Old Style"/>
          <w:sz w:val="24"/>
          <w:szCs w:val="24"/>
        </w:rPr>
      </w:pPr>
      <w:r w:rsidRPr="00B66DA8">
        <w:rPr>
          <w:rFonts w:ascii="Bookman Old Style" w:hAnsi="Bookman Old Style"/>
          <w:sz w:val="24"/>
          <w:szCs w:val="24"/>
        </w:rPr>
        <w:t>JUSTIFICATIVA:</w:t>
      </w:r>
    </w:p>
    <w:p w14:paraId="72B32D4F" w14:textId="79C588E7" w:rsidR="00B66DA8" w:rsidRPr="00B66DA8" w:rsidRDefault="00B66DA8" w:rsidP="00B66DA8">
      <w:pPr>
        <w:spacing w:line="360" w:lineRule="auto"/>
        <w:ind w:left="-851" w:right="-752" w:firstLine="851"/>
        <w:jc w:val="both"/>
        <w:rPr>
          <w:rFonts w:ascii="Bookman Old Style" w:hAnsi="Bookman Old Style"/>
          <w:sz w:val="24"/>
          <w:szCs w:val="24"/>
        </w:rPr>
      </w:pPr>
      <w:r w:rsidRPr="00B66DA8">
        <w:rPr>
          <w:rFonts w:ascii="Bookman Old Style" w:hAnsi="Bookman Old Style"/>
          <w:sz w:val="24"/>
          <w:szCs w:val="24"/>
        </w:rPr>
        <w:t>O povo</w:t>
      </w:r>
      <w:r>
        <w:rPr>
          <w:rFonts w:ascii="Bookman Old Style" w:hAnsi="Bookman Old Style"/>
          <w:sz w:val="24"/>
          <w:szCs w:val="24"/>
        </w:rPr>
        <w:t xml:space="preserve"> DO MONTE ALEGRE</w:t>
      </w:r>
      <w:r w:rsidRPr="00B66DA8">
        <w:rPr>
          <w:rFonts w:ascii="Bookman Old Style" w:hAnsi="Bookman Old Style"/>
          <w:sz w:val="24"/>
          <w:szCs w:val="24"/>
        </w:rPr>
        <w:t xml:space="preserve"> </w:t>
      </w:r>
      <w:r>
        <w:rPr>
          <w:rFonts w:ascii="Bookman Old Style" w:hAnsi="Bookman Old Style"/>
          <w:sz w:val="24"/>
          <w:szCs w:val="24"/>
        </w:rPr>
        <w:t>(</w:t>
      </w:r>
      <w:r w:rsidRPr="00B66DA8">
        <w:rPr>
          <w:rFonts w:ascii="Bookman Old Style" w:hAnsi="Bookman Old Style"/>
          <w:sz w:val="24"/>
          <w:szCs w:val="24"/>
        </w:rPr>
        <w:t>São Vicente de Paulo</w:t>
      </w:r>
      <w:r>
        <w:rPr>
          <w:rFonts w:ascii="Bookman Old Style" w:hAnsi="Bookman Old Style"/>
          <w:sz w:val="24"/>
          <w:szCs w:val="24"/>
        </w:rPr>
        <w:t>)</w:t>
      </w:r>
      <w:r w:rsidRPr="00B66DA8">
        <w:rPr>
          <w:rFonts w:ascii="Bookman Old Style" w:hAnsi="Bookman Old Style"/>
          <w:sz w:val="24"/>
          <w:szCs w:val="24"/>
        </w:rPr>
        <w:t xml:space="preserve"> pede socorro imediato. Enquanto a obra definitiva não chega, a buraqueira tomou conta e o esgoto está sendo jogado na rua, causando um mau cheiro insuportável e trazendo o risco de doenças para dentro das casas.</w:t>
      </w:r>
    </w:p>
    <w:p w14:paraId="5EDE1214" w14:textId="77777777" w:rsidR="00B66DA8" w:rsidRPr="00B66DA8" w:rsidRDefault="00B66DA8" w:rsidP="00B66DA8">
      <w:pPr>
        <w:spacing w:line="360" w:lineRule="auto"/>
        <w:ind w:left="-851" w:right="-752" w:firstLine="851"/>
        <w:jc w:val="both"/>
        <w:rPr>
          <w:rFonts w:ascii="Bookman Old Style" w:hAnsi="Bookman Old Style"/>
          <w:sz w:val="24"/>
          <w:szCs w:val="24"/>
        </w:rPr>
      </w:pPr>
      <w:r w:rsidRPr="00B66DA8">
        <w:rPr>
          <w:rFonts w:ascii="Bookman Old Style" w:hAnsi="Bookman Old Style"/>
          <w:sz w:val="24"/>
          <w:szCs w:val="24"/>
        </w:rPr>
        <w:t>É necessário que o setor responsável envie as máquinas e a equipe de limpeza para dar um jeito nessa imundície e nivelar o chão, tirando as valas e os buracos que impedem o morador de entrar com seu carro ou caminhar com segurança. O cidadão paga seus impostos e cuida da sua calçada, mas não pode ser obrigado a conviver com o esgoto na sua porta.</w:t>
      </w:r>
      <w:bookmarkStart w:id="0" w:name="_GoBack"/>
      <w:bookmarkEnd w:id="0"/>
    </w:p>
    <w:p w14:paraId="08687624" w14:textId="77777777" w:rsidR="00B66DA8" w:rsidRPr="00B66DA8" w:rsidRDefault="00B66DA8" w:rsidP="00B66DA8">
      <w:pPr>
        <w:spacing w:line="360" w:lineRule="auto"/>
        <w:ind w:left="-851" w:right="-752" w:firstLine="851"/>
        <w:jc w:val="right"/>
        <w:rPr>
          <w:rFonts w:ascii="Bookman Old Style" w:hAnsi="Bookman Old Style"/>
          <w:sz w:val="24"/>
          <w:szCs w:val="24"/>
        </w:rPr>
      </w:pPr>
      <w:r w:rsidRPr="00B66DA8">
        <w:rPr>
          <w:rFonts w:ascii="Bookman Old Style" w:hAnsi="Bookman Old Style"/>
          <w:sz w:val="24"/>
          <w:szCs w:val="24"/>
        </w:rPr>
        <w:t>Salgueiro-PE, 30 de março de 2026.</w:t>
      </w:r>
    </w:p>
    <w:p w14:paraId="2A220659" w14:textId="77777777" w:rsidR="00B66DA8" w:rsidRDefault="00B66DA8" w:rsidP="00B66DA8">
      <w:pPr>
        <w:spacing w:line="360" w:lineRule="auto"/>
        <w:ind w:left="-851" w:right="-752" w:firstLine="851"/>
        <w:jc w:val="both"/>
        <w:rPr>
          <w:rFonts w:ascii="Bookman Old Style" w:hAnsi="Bookman Old Style"/>
          <w:sz w:val="24"/>
          <w:szCs w:val="24"/>
        </w:rPr>
      </w:pPr>
    </w:p>
    <w:p w14:paraId="765A44B1" w14:textId="77777777" w:rsidR="00B66DA8" w:rsidRDefault="00B66DA8" w:rsidP="00B66DA8">
      <w:pPr>
        <w:spacing w:line="360" w:lineRule="auto"/>
        <w:ind w:left="-851" w:right="-752" w:firstLine="851"/>
        <w:jc w:val="both"/>
        <w:rPr>
          <w:rFonts w:ascii="Bookman Old Style" w:hAnsi="Bookman Old Style"/>
          <w:sz w:val="24"/>
          <w:szCs w:val="24"/>
        </w:rPr>
      </w:pPr>
    </w:p>
    <w:p w14:paraId="2A88F3A2" w14:textId="77777777" w:rsidR="00B66DA8" w:rsidRPr="00B66DA8" w:rsidRDefault="00B66DA8" w:rsidP="00B66DA8">
      <w:pPr>
        <w:spacing w:line="360" w:lineRule="auto"/>
        <w:ind w:left="-851" w:right="-752" w:firstLine="851"/>
        <w:jc w:val="center"/>
        <w:rPr>
          <w:rFonts w:ascii="Bookman Old Style" w:hAnsi="Bookman Old Style"/>
          <w:b/>
          <w:sz w:val="24"/>
          <w:szCs w:val="24"/>
        </w:rPr>
      </w:pPr>
      <w:r w:rsidRPr="00B66DA8">
        <w:rPr>
          <w:rFonts w:ascii="Bookman Old Style" w:hAnsi="Bookman Old Style"/>
          <w:b/>
          <w:sz w:val="24"/>
          <w:szCs w:val="24"/>
        </w:rPr>
        <w:t>TIAGO ARRAES SAMPAIO</w:t>
      </w:r>
    </w:p>
    <w:p w14:paraId="3CBD0D06" w14:textId="62F75C4D" w:rsidR="0061081F" w:rsidRPr="00B66DA8" w:rsidRDefault="00B66DA8" w:rsidP="00B66DA8">
      <w:pPr>
        <w:spacing w:line="360" w:lineRule="auto"/>
        <w:ind w:left="-851" w:right="-752" w:firstLine="851"/>
        <w:jc w:val="center"/>
        <w:rPr>
          <w:rFonts w:ascii="Bookman Old Style" w:hAnsi="Bookman Old Style"/>
          <w:b/>
          <w:sz w:val="24"/>
          <w:szCs w:val="24"/>
        </w:rPr>
      </w:pPr>
      <w:r w:rsidRPr="00B66DA8">
        <w:rPr>
          <w:rFonts w:ascii="Bookman Old Style" w:hAnsi="Bookman Old Style"/>
          <w:b/>
          <w:sz w:val="24"/>
          <w:szCs w:val="24"/>
        </w:rPr>
        <w:t>Vereador</w:t>
      </w:r>
    </w:p>
    <w:p w14:paraId="3BA98156" w14:textId="77777777" w:rsidR="0061081F" w:rsidRPr="00B66DA8" w:rsidRDefault="0061081F" w:rsidP="00B66DA8">
      <w:pPr>
        <w:spacing w:line="360" w:lineRule="auto"/>
        <w:ind w:left="-567"/>
        <w:jc w:val="center"/>
        <w:rPr>
          <w:rFonts w:ascii="Bookman Old Style" w:hAnsi="Bookman Old Style"/>
          <w:b/>
          <w:sz w:val="24"/>
          <w:szCs w:val="24"/>
        </w:rPr>
      </w:pPr>
    </w:p>
    <w:p w14:paraId="6EA66282" w14:textId="77777777" w:rsidR="000A6F22" w:rsidRPr="005E2F24" w:rsidRDefault="000A6F22" w:rsidP="002005D5">
      <w:pPr>
        <w:spacing w:line="360" w:lineRule="auto"/>
        <w:ind w:left="-567"/>
        <w:jc w:val="both"/>
        <w:rPr>
          <w:rFonts w:ascii="Bookman Old Style" w:hAnsi="Bookman Old Style"/>
          <w:sz w:val="24"/>
          <w:szCs w:val="24"/>
        </w:rPr>
      </w:pPr>
    </w:p>
    <w:p w14:paraId="02266EB9" w14:textId="77777777" w:rsidR="0076065F" w:rsidRDefault="0076065F" w:rsidP="00E5379A">
      <w:pPr>
        <w:rPr>
          <w:rFonts w:ascii="Bookman Old Style" w:hAnsi="Bookman Old Style"/>
          <w:sz w:val="24"/>
          <w:szCs w:val="24"/>
        </w:rPr>
      </w:pPr>
    </w:p>
    <w:sectPr w:rsidR="0076065F" w:rsidSect="00A73A37">
      <w:headerReference w:type="default" r:id="rId7"/>
      <w:footerReference w:type="default" r:id="rId8"/>
      <w:pgSz w:w="11909" w:h="16834"/>
      <w:pgMar w:top="2692" w:right="1440" w:bottom="1440" w:left="1440" w:header="283" w:footer="567" w:gutter="0"/>
      <w:pgNumType w:start="1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8A15BE1" w14:textId="77777777" w:rsidR="00314CB0" w:rsidRDefault="00314CB0">
      <w:pPr>
        <w:spacing w:line="240" w:lineRule="auto"/>
      </w:pPr>
      <w:r>
        <w:separator/>
      </w:r>
    </w:p>
  </w:endnote>
  <w:endnote w:type="continuationSeparator" w:id="0">
    <w:p w14:paraId="602E228A" w14:textId="77777777" w:rsidR="00314CB0" w:rsidRDefault="00314CB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6866EFC" w14:textId="71B6A5A5" w:rsidR="00967F80" w:rsidRDefault="00AA01E7">
    <w:pPr>
      <w:jc w:val="center"/>
    </w:pPr>
    <w:r>
      <w:rPr>
        <w:noProof/>
      </w:rPr>
      <w:drawing>
        <wp:inline distT="114300" distB="114300" distL="114300" distR="114300" wp14:anchorId="7460B521" wp14:editId="3D119D03">
          <wp:extent cx="4767263" cy="704795"/>
          <wp:effectExtent l="0" t="0" r="0" b="0"/>
          <wp:docPr id="35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4767263" cy="70479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1459B85" w14:textId="77777777" w:rsidR="00314CB0" w:rsidRDefault="00314CB0">
      <w:pPr>
        <w:spacing w:line="240" w:lineRule="auto"/>
      </w:pPr>
      <w:r>
        <w:separator/>
      </w:r>
    </w:p>
  </w:footnote>
  <w:footnote w:type="continuationSeparator" w:id="0">
    <w:p w14:paraId="18E70C0E" w14:textId="77777777" w:rsidR="00314CB0" w:rsidRDefault="00314CB0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348C70F" w14:textId="6213C65F" w:rsidR="00A73A37" w:rsidRDefault="00A73A37" w:rsidP="006725E4">
    <w:pPr>
      <w:pBdr>
        <w:top w:val="nil"/>
        <w:left w:val="nil"/>
        <w:bottom w:val="nil"/>
        <w:right w:val="nil"/>
        <w:between w:val="nil"/>
      </w:pBdr>
      <w:tabs>
        <w:tab w:val="center" w:pos="3969"/>
      </w:tabs>
      <w:jc w:val="center"/>
      <w:rPr>
        <w:noProof/>
      </w:rPr>
    </w:pPr>
    <w:r>
      <w:rPr>
        <w:rFonts w:ascii="Arial Narrow" w:eastAsia="Arial Narrow" w:hAnsi="Arial Narrow" w:cs="Arial Narrow"/>
        <w:b/>
        <w:noProof/>
        <w:color w:val="000000"/>
        <w:u w:val="single"/>
      </w:rPr>
      <w:drawing>
        <wp:anchor distT="0" distB="0" distL="114300" distR="114300" simplePos="0" relativeHeight="251659264" behindDoc="1" locked="0" layoutInCell="1" allowOverlap="1" wp14:anchorId="2094B125" wp14:editId="716DE189">
          <wp:simplePos x="0" y="0"/>
          <wp:positionH relativeFrom="column">
            <wp:posOffset>2057400</wp:posOffset>
          </wp:positionH>
          <wp:positionV relativeFrom="paragraph">
            <wp:posOffset>32385</wp:posOffset>
          </wp:positionV>
          <wp:extent cx="1609725" cy="1165225"/>
          <wp:effectExtent l="0" t="0" r="9525" b="0"/>
          <wp:wrapNone/>
          <wp:docPr id="33" name="Imagem 3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m 5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609725" cy="11652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14:paraId="371477B2" w14:textId="5040D40D" w:rsidR="00967F80" w:rsidRDefault="006725E4" w:rsidP="006725E4">
    <w:pPr>
      <w:pBdr>
        <w:top w:val="nil"/>
        <w:left w:val="nil"/>
        <w:bottom w:val="nil"/>
        <w:right w:val="nil"/>
        <w:between w:val="nil"/>
      </w:pBdr>
      <w:tabs>
        <w:tab w:val="center" w:pos="3969"/>
      </w:tabs>
      <w:jc w:val="center"/>
    </w:pPr>
    <w:r>
      <w:rPr>
        <w:noProof/>
      </w:rPr>
      <w:drawing>
        <wp:anchor distT="114300" distB="114300" distL="114300" distR="114300" simplePos="0" relativeHeight="251658240" behindDoc="0" locked="0" layoutInCell="1" hidden="0" allowOverlap="1" wp14:anchorId="0F9563E8" wp14:editId="2BAE0793">
          <wp:simplePos x="0" y="0"/>
          <wp:positionH relativeFrom="column">
            <wp:posOffset>187960</wp:posOffset>
          </wp:positionH>
          <wp:positionV relativeFrom="paragraph">
            <wp:posOffset>2094230</wp:posOffset>
          </wp:positionV>
          <wp:extent cx="5519738" cy="6289245"/>
          <wp:effectExtent l="0" t="0" r="5080" b="0"/>
          <wp:wrapNone/>
          <wp:docPr id="34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2">
                    <a:alphaModFix amt="5000"/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519738" cy="628924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67F80"/>
    <w:rsid w:val="0000028B"/>
    <w:rsid w:val="00035481"/>
    <w:rsid w:val="00093D4A"/>
    <w:rsid w:val="000A1DA7"/>
    <w:rsid w:val="000A233F"/>
    <w:rsid w:val="000A6F22"/>
    <w:rsid w:val="000B0F69"/>
    <w:rsid w:val="000B1CD8"/>
    <w:rsid w:val="000C26D8"/>
    <w:rsid w:val="000C6BA8"/>
    <w:rsid w:val="000F0D2D"/>
    <w:rsid w:val="001148F7"/>
    <w:rsid w:val="00127521"/>
    <w:rsid w:val="00134AF0"/>
    <w:rsid w:val="00147DEB"/>
    <w:rsid w:val="00167072"/>
    <w:rsid w:val="001A743B"/>
    <w:rsid w:val="001B3307"/>
    <w:rsid w:val="001F2A65"/>
    <w:rsid w:val="002005D5"/>
    <w:rsid w:val="00202F96"/>
    <w:rsid w:val="00210EC8"/>
    <w:rsid w:val="00231BD6"/>
    <w:rsid w:val="00237A04"/>
    <w:rsid w:val="00246F46"/>
    <w:rsid w:val="00265C6F"/>
    <w:rsid w:val="00276228"/>
    <w:rsid w:val="002B583B"/>
    <w:rsid w:val="002C7CE4"/>
    <w:rsid w:val="002D24C5"/>
    <w:rsid w:val="002F4F86"/>
    <w:rsid w:val="00314CB0"/>
    <w:rsid w:val="00347E4C"/>
    <w:rsid w:val="0036166B"/>
    <w:rsid w:val="00370B09"/>
    <w:rsid w:val="00387B50"/>
    <w:rsid w:val="003C14B8"/>
    <w:rsid w:val="003C442D"/>
    <w:rsid w:val="003C497C"/>
    <w:rsid w:val="003C6290"/>
    <w:rsid w:val="003C6D60"/>
    <w:rsid w:val="003E4577"/>
    <w:rsid w:val="003F7B3E"/>
    <w:rsid w:val="00415638"/>
    <w:rsid w:val="0041750E"/>
    <w:rsid w:val="004833C3"/>
    <w:rsid w:val="004B0282"/>
    <w:rsid w:val="004B21F6"/>
    <w:rsid w:val="0050125E"/>
    <w:rsid w:val="005072FE"/>
    <w:rsid w:val="00562395"/>
    <w:rsid w:val="005623E5"/>
    <w:rsid w:val="00585E50"/>
    <w:rsid w:val="005E2F24"/>
    <w:rsid w:val="005E7D26"/>
    <w:rsid w:val="006064D3"/>
    <w:rsid w:val="0061081F"/>
    <w:rsid w:val="00642259"/>
    <w:rsid w:val="00664E80"/>
    <w:rsid w:val="006725E4"/>
    <w:rsid w:val="006812C7"/>
    <w:rsid w:val="00682084"/>
    <w:rsid w:val="0069002A"/>
    <w:rsid w:val="00691489"/>
    <w:rsid w:val="006B37FF"/>
    <w:rsid w:val="006C7607"/>
    <w:rsid w:val="006C7F8E"/>
    <w:rsid w:val="006D7125"/>
    <w:rsid w:val="006E5209"/>
    <w:rsid w:val="006F4846"/>
    <w:rsid w:val="007006F2"/>
    <w:rsid w:val="00730180"/>
    <w:rsid w:val="007335FF"/>
    <w:rsid w:val="0076065F"/>
    <w:rsid w:val="00770203"/>
    <w:rsid w:val="00781F73"/>
    <w:rsid w:val="007C7A7A"/>
    <w:rsid w:val="00820977"/>
    <w:rsid w:val="008239B0"/>
    <w:rsid w:val="0084470D"/>
    <w:rsid w:val="008472E5"/>
    <w:rsid w:val="008910CC"/>
    <w:rsid w:val="008A0293"/>
    <w:rsid w:val="008A2863"/>
    <w:rsid w:val="008C09FD"/>
    <w:rsid w:val="008E64A4"/>
    <w:rsid w:val="008F6087"/>
    <w:rsid w:val="00952D4F"/>
    <w:rsid w:val="009565C0"/>
    <w:rsid w:val="00967F80"/>
    <w:rsid w:val="009705E1"/>
    <w:rsid w:val="00975EF5"/>
    <w:rsid w:val="009D0605"/>
    <w:rsid w:val="009E22B7"/>
    <w:rsid w:val="00A101D5"/>
    <w:rsid w:val="00A44643"/>
    <w:rsid w:val="00A541AE"/>
    <w:rsid w:val="00A57AEE"/>
    <w:rsid w:val="00A609A9"/>
    <w:rsid w:val="00A723F7"/>
    <w:rsid w:val="00A73A37"/>
    <w:rsid w:val="00A86CB0"/>
    <w:rsid w:val="00A90ABA"/>
    <w:rsid w:val="00A948AC"/>
    <w:rsid w:val="00A95619"/>
    <w:rsid w:val="00A960CE"/>
    <w:rsid w:val="00AA01E7"/>
    <w:rsid w:val="00AB6C2C"/>
    <w:rsid w:val="00AC6194"/>
    <w:rsid w:val="00AD1CE0"/>
    <w:rsid w:val="00AD20DC"/>
    <w:rsid w:val="00AD6FEE"/>
    <w:rsid w:val="00AE5E50"/>
    <w:rsid w:val="00B3025D"/>
    <w:rsid w:val="00B324DE"/>
    <w:rsid w:val="00B32923"/>
    <w:rsid w:val="00B53CE2"/>
    <w:rsid w:val="00B66DA8"/>
    <w:rsid w:val="00B7323A"/>
    <w:rsid w:val="00BA7160"/>
    <w:rsid w:val="00BB22DD"/>
    <w:rsid w:val="00BE483B"/>
    <w:rsid w:val="00BF6BC3"/>
    <w:rsid w:val="00C52210"/>
    <w:rsid w:val="00C675D4"/>
    <w:rsid w:val="00CE376F"/>
    <w:rsid w:val="00CF3A93"/>
    <w:rsid w:val="00D02463"/>
    <w:rsid w:val="00D30B99"/>
    <w:rsid w:val="00D54433"/>
    <w:rsid w:val="00D81B21"/>
    <w:rsid w:val="00D926A0"/>
    <w:rsid w:val="00D95164"/>
    <w:rsid w:val="00DC5B3C"/>
    <w:rsid w:val="00DE00DB"/>
    <w:rsid w:val="00E0123D"/>
    <w:rsid w:val="00E316B3"/>
    <w:rsid w:val="00E5379A"/>
    <w:rsid w:val="00E55579"/>
    <w:rsid w:val="00E57921"/>
    <w:rsid w:val="00E61982"/>
    <w:rsid w:val="00E768D4"/>
    <w:rsid w:val="00E95507"/>
    <w:rsid w:val="00EC5513"/>
    <w:rsid w:val="00F04E64"/>
    <w:rsid w:val="00F45D4F"/>
    <w:rsid w:val="00F511D6"/>
    <w:rsid w:val="00F60D0C"/>
    <w:rsid w:val="00F72F92"/>
    <w:rsid w:val="00FA278C"/>
    <w:rsid w:val="00FB7FE2"/>
    <w:rsid w:val="00FE06C8"/>
    <w:rsid w:val="00FE3777"/>
    <w:rsid w:val="00FF39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F2CDB94"/>
  <w15:docId w15:val="{7250811F-996A-4DFC-8EA1-620FCA9722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="Arial" w:hAnsi="Arial" w:cs="Arial"/>
        <w:sz w:val="22"/>
        <w:szCs w:val="22"/>
        <w:lang w:val="pt-BR" w:eastAsia="pt-BR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paragraph" w:styleId="Cabealho">
    <w:name w:val="header"/>
    <w:basedOn w:val="Normal"/>
    <w:link w:val="CabealhoChar"/>
    <w:uiPriority w:val="99"/>
    <w:unhideWhenUsed/>
    <w:rsid w:val="007C7A7A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7C7A7A"/>
  </w:style>
  <w:style w:type="paragraph" w:styleId="Rodap">
    <w:name w:val="footer"/>
    <w:basedOn w:val="Normal"/>
    <w:link w:val="RodapChar"/>
    <w:uiPriority w:val="99"/>
    <w:unhideWhenUsed/>
    <w:rsid w:val="007C7A7A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7C7A7A"/>
  </w:style>
  <w:style w:type="paragraph" w:styleId="NormalWeb">
    <w:name w:val="Normal (Web)"/>
    <w:basedOn w:val="Normal"/>
    <w:uiPriority w:val="99"/>
    <w:unhideWhenUsed/>
    <w:rsid w:val="0069002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5E7D26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E7D2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0630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141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036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234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1C6E012-3536-4E2F-A12B-001E541C24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193</Words>
  <Characters>1043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Tiago Arraes</dc:creator>
  <cp:lastModifiedBy>Tiago Arraes</cp:lastModifiedBy>
  <cp:revision>2</cp:revision>
  <cp:lastPrinted>2026-02-20T14:52:00Z</cp:lastPrinted>
  <dcterms:created xsi:type="dcterms:W3CDTF">2026-03-30T13:39:00Z</dcterms:created>
  <dcterms:modified xsi:type="dcterms:W3CDTF">2026-03-30T13:39:00Z</dcterms:modified>
</cp:coreProperties>
</file>