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6C199E">
        <w:rPr>
          <w:rFonts w:ascii="Garamond" w:hAnsi="Garamond" w:cs="Arial"/>
          <w:b/>
          <w:sz w:val="28"/>
          <w:szCs w:val="28"/>
        </w:rPr>
        <w:t>A CONSTRUÇÃO DE BUEIRO NO ENTORNO DA AGROVILA 11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6C199E" w:rsidRPr="006C199E" w:rsidRDefault="00F72DC3" w:rsidP="006C199E">
      <w:pPr>
        <w:ind w:left="2268"/>
        <w:jc w:val="both"/>
        <w:rPr>
          <w:rFonts w:ascii="Garamond" w:hAnsi="Garamond" w:cs="Arial"/>
          <w:b/>
        </w:rPr>
      </w:pPr>
      <w:r w:rsidRPr="006C199E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6C199E">
        <w:rPr>
          <w:rFonts w:ascii="Garamond" w:hAnsi="Garamond" w:cs="Arial"/>
        </w:rPr>
        <w:t>Subscritor, depois de ouvida a Soberana</w:t>
      </w:r>
      <w:proofErr w:type="gramEnd"/>
      <w:r w:rsidRPr="006C199E">
        <w:rPr>
          <w:rFonts w:ascii="Garamond" w:hAnsi="Garamond" w:cs="Arial"/>
        </w:rPr>
        <w:t xml:space="preserve"> e Douta manifestação do Plenário, </w:t>
      </w:r>
      <w:r w:rsidR="006C199E" w:rsidRPr="006C199E">
        <w:rPr>
          <w:rFonts w:ascii="Garamond" w:hAnsi="Garamond" w:cs="Arial"/>
          <w:b/>
        </w:rPr>
        <w:t>INDICO AO PODER EXECUTIVO MUNICIPAL A CONSTRUÇÃO DE BUEIRO NO ENTORNO DA AGROVILA 11</w:t>
      </w:r>
    </w:p>
    <w:p w:rsidR="00164C4A" w:rsidRPr="00164C4A" w:rsidRDefault="00164C4A" w:rsidP="00164C4A">
      <w:pPr>
        <w:ind w:left="2268"/>
        <w:jc w:val="both"/>
        <w:rPr>
          <w:rFonts w:ascii="Garamond" w:hAnsi="Garamond" w:cs="Arial"/>
          <w:b/>
        </w:rPr>
      </w:pPr>
    </w:p>
    <w:p w:rsidR="00164C4A" w:rsidRDefault="00164C4A" w:rsidP="00164C4A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519C1" w:rsidRDefault="00F72DC3" w:rsidP="006C199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</w:t>
      </w:r>
      <w:r w:rsidR="006C199E">
        <w:rPr>
          <w:rFonts w:ascii="Garamond" w:hAnsi="Garamond" w:cs="Arial"/>
        </w:rPr>
        <w:t>a construção de bueiro no entorno da agrovila 11</w:t>
      </w:r>
      <w:r w:rsidR="001E0335">
        <w:rPr>
          <w:rFonts w:ascii="Garamond" w:hAnsi="Garamond" w:cs="Arial"/>
        </w:rPr>
        <w:t xml:space="preserve"> para o melhor escoamento de água.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9C1" w:rsidRDefault="001519C1" w:rsidP="002172CB">
      <w:pPr>
        <w:pStyle w:val="Cabealho"/>
      </w:pPr>
      <w:r>
        <w:separator/>
      </w:r>
    </w:p>
  </w:endnote>
  <w:endnote w:type="continuationSeparator" w:id="0">
    <w:p w:rsidR="001519C1" w:rsidRDefault="001519C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9C1" w:rsidRDefault="001519C1" w:rsidP="002172CB">
      <w:pPr>
        <w:pStyle w:val="Cabealho"/>
      </w:pPr>
      <w:r>
        <w:separator/>
      </w:r>
    </w:p>
  </w:footnote>
  <w:footnote w:type="continuationSeparator" w:id="0">
    <w:p w:rsidR="001519C1" w:rsidRDefault="001519C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519C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519C1" w:rsidRDefault="001519C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9657520" r:id="rId2"/>
            </w:objec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519C1" w:rsidRDefault="001519C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519C1" w:rsidRPr="007F2110" w:rsidRDefault="001519C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519C1" w:rsidRPr="007F2110" w:rsidRDefault="001519C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519C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519C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19C1" w:rsidRPr="00024D71" w:rsidRDefault="001E033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940</w:t>
          </w:r>
        </w:p>
      </w:tc>
    </w:tr>
    <w:tr w:rsidR="001519C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519C1" w:rsidRPr="007F2110" w:rsidRDefault="001519C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519C1" w:rsidRPr="007F2110" w:rsidRDefault="001519C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519C1" w:rsidRPr="007F2110" w:rsidRDefault="001519C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519C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19C1" w:rsidRPr="007F2110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519C1" w:rsidRPr="00024D71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1E0335">
            <w:rPr>
              <w:rFonts w:ascii="Garamond" w:hAnsi="Garamond" w:cs="Arial"/>
              <w:bCs/>
              <w:sz w:val="20"/>
              <w:szCs w:val="20"/>
            </w:rPr>
            <w:t>10.08.2021</w:t>
          </w:r>
        </w:p>
        <w:p w:rsidR="001519C1" w:rsidRPr="007F2110" w:rsidRDefault="001519C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19C1" w:rsidRPr="007F2110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F2782E" w:rsidRDefault="001519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19C1" w:rsidRDefault="001519C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335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2F5AFF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99E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96529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872E3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0DC40-8CA1-4648-A902-03ABF980F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2021-08-05T12:32:00Z</cp:lastPrinted>
  <dcterms:created xsi:type="dcterms:W3CDTF">2021-08-05T11:05:00Z</dcterms:created>
  <dcterms:modified xsi:type="dcterms:W3CDTF">2021-08-05T12:32:00Z</dcterms:modified>
</cp:coreProperties>
</file>