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00F93" w14:textId="77777777" w:rsidR="00460C28" w:rsidRDefault="00460C28" w:rsidP="00460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</w:rPr>
      </w:pPr>
      <w:bookmarkStart w:id="0" w:name="_Hlk57788963"/>
      <w:r>
        <w:rPr>
          <w:rFonts w:ascii="Calibri" w:hAnsi="Calibri" w:cs="Calibri"/>
          <w:noProof/>
        </w:rPr>
        <w:drawing>
          <wp:inline distT="0" distB="0" distL="0" distR="0" wp14:anchorId="7A374765" wp14:editId="35BAF7EF">
            <wp:extent cx="2095500" cy="15906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E266BF" w14:textId="77777777" w:rsidR="00460C28" w:rsidRDefault="00460C28" w:rsidP="00460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i/>
          <w:iCs/>
        </w:rPr>
        <w:t>Estado do Rio Grande do Norte</w:t>
      </w:r>
    </w:p>
    <w:p w14:paraId="168CA041" w14:textId="77777777" w:rsidR="00460C28" w:rsidRDefault="00460C28" w:rsidP="00460C2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mallCaps/>
        </w:rPr>
        <w:t>CÂMARA MUNICIPAL DE ALEXANDRIA</w:t>
      </w:r>
      <w:r>
        <w:rPr>
          <w:rFonts w:ascii="Calibri" w:hAnsi="Calibri" w:cs="Calibri"/>
          <w:smallCaps/>
        </w:rPr>
        <w:br/>
      </w:r>
      <w:r>
        <w:rPr>
          <w:rFonts w:ascii="Calibri" w:hAnsi="Calibri" w:cs="Calibri"/>
          <w:i/>
          <w:iCs/>
        </w:rPr>
        <w:t>“Palácio Manoel Matias</w:t>
      </w:r>
    </w:p>
    <w:p w14:paraId="2BECA28D" w14:textId="77777777" w:rsidR="00460C28" w:rsidRPr="003307B2" w:rsidRDefault="00460C28" w:rsidP="00460C2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PAUTA DA SESSÃO ORDINÁRIA</w:t>
      </w:r>
    </w:p>
    <w:p w14:paraId="3024B2E5" w14:textId="77777777" w:rsidR="00460C28" w:rsidRDefault="00460C28" w:rsidP="00460C2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Bom dia a todos.</w:t>
      </w:r>
    </w:p>
    <w:p w14:paraId="0AEFD376" w14:textId="77777777" w:rsidR="00460C28" w:rsidRPr="00B82952" w:rsidRDefault="00460C28" w:rsidP="00460C2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COM O NÚMERO LEGAL DE VEREADORES DECLARO ABERTA</w:t>
      </w: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SESSÃO ORDINÁRIA DO DIA 09 DE MARÇO DE 2021</w:t>
      </w:r>
    </w:p>
    <w:p w14:paraId="2D90084C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 </w:t>
      </w:r>
      <w:r w:rsidRPr="00B82952">
        <w:rPr>
          <w:rFonts w:ascii="Times New Roman" w:hAnsi="Times New Roman" w:cs="Times New Roman"/>
          <w:bCs/>
          <w:sz w:val="24"/>
          <w:szCs w:val="24"/>
        </w:rPr>
        <w:t>CONVIDO A TODOS PARA FICARMOS DE PÉ, E JUNTOS REZARMOS A ORAÇÃO QUE JESUS NOS ENSINOU. (PAI NOSSO)</w:t>
      </w:r>
    </w:p>
    <w:p w14:paraId="099B0874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(SECRETÁRIO NILCIMAR FONTES)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faz a oração do Pai Nosso.</w:t>
      </w:r>
    </w:p>
    <w:p w14:paraId="1BA01080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 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PASSO A PALAVRA AO 1ª SECRETÁRIO DA MESA DIRETORA: PARA FAZER A LEITURA DA ATA DA SESSÂO ANTERIOR</w:t>
      </w:r>
    </w:p>
    <w:p w14:paraId="66A5C77A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 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COLOCO EM DISCUSSÃO </w:t>
      </w: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ATA DE Nº 1.236/2021;</w:t>
      </w:r>
    </w:p>
    <w:p w14:paraId="00E29061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 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EM VOTAÇÃO </w:t>
      </w: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ATA Nº1.236 /2021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</w:p>
    <w:p w14:paraId="0EC992C9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OS VEREADORES QUE APROVAM PERMANEÇAM COMO SE ENCONTRAM;</w:t>
      </w:r>
    </w:p>
    <w:p w14:paraId="6610EFAD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ATA APROVADA POR UNANIMIDADE.</w:t>
      </w:r>
    </w:p>
    <w:p w14:paraId="32C7B034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(PRESIDENTE) 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PASSO A PALAVRA AO 1ª SECRETÁRIO DA MESA DIRETORA: FRANCISCO MOREIRA PIRES, PARA FAZER A LEITURA </w:t>
      </w: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</w:t>
      </w: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PEQUENO </w:t>
      </w: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EXPEDIENTE DO DIA.</w:t>
      </w:r>
    </w:p>
    <w:p w14:paraId="31BF8FB6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 </w:t>
      </w:r>
      <w:r w:rsidRPr="00B8295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FACULTO A PALAVRA AOS SENHORES VERADORES INSCRITOS PARA FAZER USO DA MESMA </w:t>
      </w: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 GRANDE EXPEDIENTE DO DIA. (ART. 186, Regimento Interno)</w:t>
      </w:r>
    </w:p>
    <w:p w14:paraId="1CF90446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VEREADORES INSCRITOS </w:t>
      </w:r>
    </w:p>
    <w:p w14:paraId="1825AC07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TEIXEIRA </w:t>
      </w:r>
    </w:p>
    <w:p w14:paraId="78453DAA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JANDUI JÚNIOR</w:t>
      </w:r>
    </w:p>
    <w:p w14:paraId="135B9AA5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JOÃO VICTOR</w:t>
      </w:r>
    </w:p>
    <w:p w14:paraId="3C487765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CÍCERO </w:t>
      </w:r>
    </w:p>
    <w:p w14:paraId="43193429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RAUL  </w:t>
      </w:r>
    </w:p>
    <w:p w14:paraId="38F2D3E6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GIL FÁBIO</w:t>
      </w:r>
    </w:p>
    <w:p w14:paraId="56B7F193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ALLAN</w:t>
      </w:r>
    </w:p>
    <w:p w14:paraId="69BB7821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CHIQUINHO PIRES</w:t>
      </w:r>
    </w:p>
    <w:p w14:paraId="57FC8120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RAIMUNDO FERREIRA</w:t>
      </w:r>
    </w:p>
    <w:p w14:paraId="0CF27B20" w14:textId="77777777" w:rsidR="00460C28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(PRESIDENTE).    PASSANDO-O PARA A ORDEM DO DIA, </w:t>
      </w:r>
    </w:p>
    <w:p w14:paraId="75461DCA" w14:textId="592E9116" w:rsidR="00DE46C0" w:rsidRPr="00B82952" w:rsidRDefault="00460C28" w:rsidP="00460C2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( PRESIDENTE RAIMUNDO FERREIRA</w:t>
      </w:r>
    </w:p>
    <w:p w14:paraId="1DF1C6F2" w14:textId="143E2F3C" w:rsidR="00DE46C0" w:rsidRPr="00B82952" w:rsidRDefault="00DE46C0" w:rsidP="00B82952">
      <w:pPr>
        <w:spacing w:after="160" w:line="259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8295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(PRESISENTE RAIMUNDO)</w:t>
      </w:r>
      <w:r w:rsidRPr="00B8295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Daremos início ao processo de eleição da Mesa Diretora de acordo com Lei Orgânica Municipal e o Regimento Interno desta Casa Legislativa, para o segundo Biênio, anos 2023-2024. Foi registrada Chapa Única composta da seguinte forma Presidente: </w:t>
      </w:r>
      <w:r w:rsidRPr="00B8295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Francisco Jandui Fernandes Júnior, Vice-Presidente: Francisco Allan de Oliveira, 1ºSecretário: Francisc</w:t>
      </w:r>
      <w:r w:rsidR="003F313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o Gil Fábio Taveira</w:t>
      </w:r>
      <w:r w:rsidRPr="00B8295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e 2º Secretário: </w:t>
      </w:r>
      <w:r w:rsidR="003F313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Raul Santo Bezerra de Farias</w:t>
      </w:r>
    </w:p>
    <w:p w14:paraId="5F69EF6E" w14:textId="77777777" w:rsidR="00DE46C0" w:rsidRPr="00B82952" w:rsidRDefault="00DE46C0" w:rsidP="00DE46C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132DAB" w14:textId="77777777" w:rsidR="00DE46C0" w:rsidRPr="00B82952" w:rsidRDefault="00DE46C0" w:rsidP="00DE46C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2952">
        <w:rPr>
          <w:rFonts w:ascii="Times New Roman" w:hAnsi="Times New Roman" w:cs="Times New Roman"/>
          <w:sz w:val="24"/>
          <w:szCs w:val="24"/>
        </w:rPr>
        <w:t xml:space="preserve"> </w:t>
      </w:r>
      <w:r w:rsidRPr="00B82952">
        <w:rPr>
          <w:rFonts w:ascii="Times New Roman" w:hAnsi="Times New Roman" w:cs="Times New Roman"/>
          <w:b/>
          <w:sz w:val="24"/>
          <w:szCs w:val="24"/>
        </w:rPr>
        <w:t>(PRESIDENTE RAIMUNDO)</w:t>
      </w:r>
      <w:r w:rsidRPr="00B82952">
        <w:rPr>
          <w:rFonts w:ascii="Times New Roman" w:hAnsi="Times New Roman" w:cs="Times New Roman"/>
          <w:sz w:val="24"/>
          <w:szCs w:val="24"/>
        </w:rPr>
        <w:t>. Neste momento faço a chamada por ordem alfabética dos Senhores Vereadores para exercer seu direito de voto e escolher através do voto secreto o Presidente os demais membros da mesa Diretora para o segundo Biênio 2023/2024.</w:t>
      </w:r>
    </w:p>
    <w:p w14:paraId="40CBE9BD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CÍCERO BERNARDINO DA SILVA;</w:t>
      </w:r>
    </w:p>
    <w:p w14:paraId="69D2D1CC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FRANCISCO ALLAN DE OLIVEIRA;</w:t>
      </w:r>
    </w:p>
    <w:p w14:paraId="57C76CA7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FRANCISCO GIL FÁBIO TAVEIRA;</w:t>
      </w:r>
    </w:p>
    <w:p w14:paraId="18A031F0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FRANCISCO JANDUI FERNANDES JÚNIOR;</w:t>
      </w:r>
    </w:p>
    <w:p w14:paraId="54A893E9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FRANCISCO MOREIRA PIRES</w:t>
      </w:r>
    </w:p>
    <w:p w14:paraId="623F35AC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FRANCISCO TEXEIRA DE FIGUEIREDO;</w:t>
      </w:r>
    </w:p>
    <w:p w14:paraId="2DFAF422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lastRenderedPageBreak/>
        <w:t>JOÂO VICTOR DA SILVA MAGNO;</w:t>
      </w:r>
    </w:p>
    <w:p w14:paraId="0F747E5E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RAIMUNDO FERREIRA DE ANDRADE</w:t>
      </w:r>
    </w:p>
    <w:p w14:paraId="0320909A" w14:textId="77777777" w:rsidR="00DE46C0" w:rsidRPr="00B82952" w:rsidRDefault="00DE46C0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 xml:space="preserve">RAUL </w:t>
      </w:r>
      <w:r w:rsidR="00313EA8" w:rsidRPr="00B82952">
        <w:rPr>
          <w:rFonts w:ascii="Times New Roman" w:hAnsi="Times New Roman" w:cs="Times New Roman"/>
          <w:b/>
          <w:sz w:val="24"/>
          <w:szCs w:val="24"/>
        </w:rPr>
        <w:t>SANTO BEZERRA</w:t>
      </w:r>
      <w:r w:rsidRPr="00B82952">
        <w:rPr>
          <w:rFonts w:ascii="Times New Roman" w:hAnsi="Times New Roman" w:cs="Times New Roman"/>
          <w:b/>
          <w:sz w:val="24"/>
          <w:szCs w:val="24"/>
        </w:rPr>
        <w:t xml:space="preserve"> DE FARIAS</w:t>
      </w:r>
    </w:p>
    <w:p w14:paraId="13581D1E" w14:textId="77777777" w:rsidR="00DE46C0" w:rsidRPr="00B82952" w:rsidRDefault="00DE46C0" w:rsidP="00DE46C0">
      <w:pPr>
        <w:spacing w:after="16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8295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8295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(PRESIDENTE RAIMUNDO)</w:t>
      </w:r>
      <w:r w:rsidRPr="00B8295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3EA8" w:rsidRPr="00B82952">
        <w:rPr>
          <w:rFonts w:ascii="Times New Roman" w:eastAsiaTheme="minorHAnsi" w:hAnsi="Times New Roman" w:cs="Times New Roman"/>
          <w:sz w:val="24"/>
          <w:szCs w:val="24"/>
          <w:lang w:eastAsia="en-US"/>
        </w:rPr>
        <w:t>convido os</w:t>
      </w:r>
      <w:r w:rsidRPr="00B8295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vereadores como escrutinadores para fazer a apuração dos votos. </w:t>
      </w:r>
    </w:p>
    <w:p w14:paraId="3661D215" w14:textId="14B0A2AF" w:rsidR="00DE46C0" w:rsidRPr="00B82952" w:rsidRDefault="003F313B" w:rsidP="00DE46C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CÍCERO BERNARDINO DA SILVA</w:t>
      </w:r>
      <w:r w:rsidR="00DE46C0" w:rsidRPr="00B82952">
        <w:rPr>
          <w:rFonts w:ascii="Times New Roman" w:hAnsi="Times New Roman" w:cs="Times New Roman"/>
          <w:b/>
          <w:sz w:val="24"/>
          <w:szCs w:val="24"/>
        </w:rPr>
        <w:t>;</w:t>
      </w:r>
    </w:p>
    <w:p w14:paraId="61C5335D" w14:textId="77777777" w:rsidR="00313EA8" w:rsidRPr="00B82952" w:rsidRDefault="00313EA8" w:rsidP="00313EA8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952">
        <w:rPr>
          <w:rFonts w:ascii="Times New Roman" w:hAnsi="Times New Roman" w:cs="Times New Roman"/>
          <w:b/>
          <w:sz w:val="24"/>
          <w:szCs w:val="24"/>
        </w:rPr>
        <w:t>JOÂO VICTOR DA SILVA MAGNO;</w:t>
      </w:r>
    </w:p>
    <w:p w14:paraId="6550586A" w14:textId="77777777" w:rsidR="00DE46C0" w:rsidRPr="00B82952" w:rsidRDefault="00DE46C0" w:rsidP="00DE46C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5CCE59" w14:textId="77777777" w:rsidR="00DE46C0" w:rsidRPr="00B82952" w:rsidRDefault="00DE46C0" w:rsidP="00DE46C0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29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13EA8" w:rsidRPr="00B82952">
        <w:rPr>
          <w:rFonts w:ascii="Times New Roman" w:hAnsi="Times New Roman" w:cs="Times New Roman"/>
          <w:b/>
          <w:sz w:val="24"/>
          <w:szCs w:val="24"/>
          <w:u w:val="single"/>
        </w:rPr>
        <w:t>(PRESIDENTE RAIMUNDO</w:t>
      </w:r>
      <w:r w:rsidRPr="00B82952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B82952">
        <w:rPr>
          <w:rFonts w:ascii="Times New Roman" w:hAnsi="Times New Roman" w:cs="Times New Roman"/>
          <w:sz w:val="24"/>
          <w:szCs w:val="24"/>
        </w:rPr>
        <w:t xml:space="preserve"> </w:t>
      </w:r>
      <w:r w:rsidR="00313EA8" w:rsidRPr="00B82952">
        <w:rPr>
          <w:rFonts w:ascii="Times New Roman" w:hAnsi="Times New Roman" w:cs="Times New Roman"/>
          <w:sz w:val="24"/>
          <w:szCs w:val="24"/>
        </w:rPr>
        <w:t>Anuncio</w:t>
      </w:r>
      <w:r w:rsidRPr="00B82952">
        <w:rPr>
          <w:rFonts w:ascii="Times New Roman" w:hAnsi="Times New Roman" w:cs="Times New Roman"/>
          <w:sz w:val="24"/>
          <w:szCs w:val="24"/>
        </w:rPr>
        <w:t xml:space="preserve"> o Presidente eleito e os demais membros da mesa Di</w:t>
      </w:r>
      <w:r w:rsidR="00313EA8" w:rsidRPr="00B82952">
        <w:rPr>
          <w:rFonts w:ascii="Times New Roman" w:hAnsi="Times New Roman" w:cs="Times New Roman"/>
          <w:sz w:val="24"/>
          <w:szCs w:val="24"/>
        </w:rPr>
        <w:t>retora que irão tomar posse no dia 01 de Janeiro de 2023.</w:t>
      </w:r>
    </w:p>
    <w:p w14:paraId="4164FF21" w14:textId="77777777" w:rsidR="00B82952" w:rsidRDefault="00B82952" w:rsidP="00313EA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5A9C63D0" w14:textId="77777777" w:rsidR="00460C28" w:rsidRPr="00B82952" w:rsidRDefault="00460C28" w:rsidP="00313EA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829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(PRESIDENTE</w:t>
      </w:r>
      <w:r w:rsidRPr="00B829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 </w:t>
      </w:r>
      <w:r w:rsidRPr="00B829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APÓS OUVIR AS REIVINDICAÇÕES DOS COLEGAS VEREADORES, DECLARO ENCERRADA A PRESENTE SESSÃO ORDINÁRIA E DEVOLVO O SOM A </w:t>
      </w:r>
      <w:r w:rsidRPr="00B8295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RÁDIO CIDADANIA FM </w:t>
      </w:r>
      <w:r w:rsidRPr="00B82952">
        <w:rPr>
          <w:rFonts w:ascii="Times New Roman" w:hAnsi="Times New Roman" w:cs="Times New Roman"/>
          <w:color w:val="000000" w:themeColor="text1"/>
          <w:sz w:val="24"/>
          <w:szCs w:val="24"/>
        </w:rPr>
        <w:t>E TENHAM TODOS UM BOM DIA.</w:t>
      </w:r>
    </w:p>
    <w:bookmarkEnd w:id="0"/>
    <w:p w14:paraId="3CADFFB3" w14:textId="77777777" w:rsidR="00554C15" w:rsidRDefault="003F313B"/>
    <w:sectPr w:rsidR="00554C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E8395E"/>
    <w:multiLevelType w:val="hybridMultilevel"/>
    <w:tmpl w:val="FB8E19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28"/>
    <w:rsid w:val="00133839"/>
    <w:rsid w:val="002137A1"/>
    <w:rsid w:val="002C67BD"/>
    <w:rsid w:val="00313EA8"/>
    <w:rsid w:val="00344BCA"/>
    <w:rsid w:val="003F313B"/>
    <w:rsid w:val="00460C28"/>
    <w:rsid w:val="00B82952"/>
    <w:rsid w:val="00DE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B3E5"/>
  <w15:chartTrackingRefBased/>
  <w15:docId w15:val="{7F7B5614-C00D-45E5-A2BD-3CE21D50B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C28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406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CAMARA</dc:creator>
  <cp:keywords/>
  <dc:description/>
  <cp:lastModifiedBy>Câmara Municipal</cp:lastModifiedBy>
  <cp:revision>3</cp:revision>
  <dcterms:created xsi:type="dcterms:W3CDTF">2021-03-06T19:18:00Z</dcterms:created>
  <dcterms:modified xsi:type="dcterms:W3CDTF">2021-03-09T12:05:00Z</dcterms:modified>
</cp:coreProperties>
</file>