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03F1B2F5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CD7A8F">
        <w:rPr>
          <w:rFonts w:ascii="Arial" w:hAnsi="Arial" w:cs="Arial"/>
          <w:b/>
          <w:w w:val="130"/>
          <w:sz w:val="44"/>
          <w:u w:val="single"/>
        </w:rPr>
        <w:t>1</w:t>
      </w:r>
      <w:r w:rsidR="002A0245">
        <w:rPr>
          <w:rFonts w:ascii="Arial" w:hAnsi="Arial" w:cs="Arial"/>
          <w:b/>
          <w:w w:val="130"/>
          <w:sz w:val="44"/>
          <w:u w:val="single"/>
        </w:rPr>
        <w:t>5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56ABDCB7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2A0245">
        <w:rPr>
          <w:rFonts w:ascii="Arial" w:hAnsi="Arial" w:cs="Arial"/>
          <w:bCs/>
        </w:rPr>
        <w:t xml:space="preserve">EDITAL DA PAUTA DA ORDEM DO DIA PARA A </w:t>
      </w:r>
      <w:r w:rsidR="002A0245" w:rsidRPr="002A0245">
        <w:rPr>
          <w:rFonts w:ascii="Arial" w:hAnsi="Arial" w:cs="Arial"/>
          <w:bCs/>
        </w:rPr>
        <w:t>6</w:t>
      </w:r>
      <w:r w:rsidRPr="002A0245">
        <w:rPr>
          <w:rFonts w:ascii="Arial" w:hAnsi="Arial" w:cs="Arial"/>
          <w:bCs/>
        </w:rPr>
        <w:t xml:space="preserve">ª SESSÃO EXTRAORDINÁRIA DO </w:t>
      </w:r>
      <w:r w:rsidR="00130A43" w:rsidRPr="002A0245">
        <w:rPr>
          <w:rFonts w:ascii="Arial" w:hAnsi="Arial" w:cs="Arial"/>
          <w:bCs/>
        </w:rPr>
        <w:t>2</w:t>
      </w:r>
      <w:r w:rsidRPr="002A0245">
        <w:rPr>
          <w:rFonts w:ascii="Arial" w:hAnsi="Arial" w:cs="Arial"/>
          <w:bCs/>
          <w:vertAlign w:val="superscript"/>
        </w:rPr>
        <w:t>o</w:t>
      </w:r>
      <w:r w:rsidRPr="002A0245">
        <w:rPr>
          <w:rFonts w:ascii="Arial" w:hAnsi="Arial" w:cs="Arial"/>
          <w:bCs/>
        </w:rPr>
        <w:t xml:space="preserve"> ANO LEGISLATIVO DA 19</w:t>
      </w:r>
      <w:r w:rsidRPr="002A0245">
        <w:rPr>
          <w:rFonts w:ascii="Arial" w:hAnsi="Arial" w:cs="Arial"/>
          <w:bCs/>
          <w:vertAlign w:val="superscript"/>
        </w:rPr>
        <w:t>a</w:t>
      </w:r>
      <w:r w:rsidRPr="002A0245">
        <w:rPr>
          <w:rFonts w:ascii="Arial" w:hAnsi="Arial" w:cs="Arial"/>
          <w:bCs/>
        </w:rPr>
        <w:t xml:space="preserve"> LEGISLATURA, a se realizar no dia </w:t>
      </w:r>
      <w:r w:rsidR="002A0245" w:rsidRPr="002A0245">
        <w:rPr>
          <w:rFonts w:ascii="Arial" w:hAnsi="Arial" w:cs="Arial"/>
          <w:bCs/>
        </w:rPr>
        <w:t>31</w:t>
      </w:r>
      <w:r w:rsidRPr="002A0245">
        <w:rPr>
          <w:rFonts w:ascii="Arial" w:hAnsi="Arial" w:cs="Arial"/>
          <w:bCs/>
        </w:rPr>
        <w:t xml:space="preserve"> de </w:t>
      </w:r>
      <w:r w:rsidR="00CD7A8F" w:rsidRPr="002A0245">
        <w:rPr>
          <w:rFonts w:ascii="Arial" w:hAnsi="Arial" w:cs="Arial"/>
          <w:bCs/>
        </w:rPr>
        <w:t>março</w:t>
      </w:r>
      <w:r w:rsidRPr="002A0245">
        <w:rPr>
          <w:rFonts w:ascii="Arial" w:hAnsi="Arial" w:cs="Arial"/>
          <w:bCs/>
        </w:rPr>
        <w:t xml:space="preserve"> de 202</w:t>
      </w:r>
      <w:r w:rsidR="00130A43" w:rsidRPr="002A0245">
        <w:rPr>
          <w:rFonts w:ascii="Arial" w:hAnsi="Arial" w:cs="Arial"/>
          <w:bCs/>
        </w:rPr>
        <w:t>6</w:t>
      </w:r>
      <w:r w:rsidRPr="002A0245">
        <w:rPr>
          <w:rFonts w:ascii="Arial" w:hAnsi="Arial" w:cs="Arial"/>
          <w:bCs/>
        </w:rPr>
        <w:t>, de acordo com a seguinte ordem de classificação (Art. 148, R. Interno).</w:t>
      </w:r>
    </w:p>
    <w:p w14:paraId="1FE10D13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082D1509" w14:textId="77777777" w:rsidR="00CD7A8F" w:rsidRPr="002A0245" w:rsidRDefault="00CD7A8F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17BF56B0" w14:textId="66E3C423" w:rsidR="00F366B5" w:rsidRPr="002A0245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</w:rPr>
      </w:pPr>
      <w:r w:rsidRPr="002A0245">
        <w:rPr>
          <w:rFonts w:ascii="Arial" w:hAnsi="Arial" w:cs="Arial"/>
          <w:b/>
          <w:bCs/>
        </w:rPr>
        <w:t xml:space="preserve">EM </w:t>
      </w:r>
      <w:r w:rsidR="00202AEA" w:rsidRPr="002A0245">
        <w:rPr>
          <w:rFonts w:ascii="Arial" w:hAnsi="Arial" w:cs="Arial"/>
          <w:b/>
          <w:bCs/>
        </w:rPr>
        <w:t>2</w:t>
      </w:r>
      <w:r w:rsidRPr="002A0245">
        <w:rPr>
          <w:rFonts w:ascii="Arial" w:hAnsi="Arial" w:cs="Arial"/>
          <w:b/>
          <w:bCs/>
        </w:rPr>
        <w:t>ª</w:t>
      </w:r>
      <w:r w:rsidR="00202AEA" w:rsidRPr="002A0245">
        <w:rPr>
          <w:rFonts w:ascii="Arial" w:hAnsi="Arial" w:cs="Arial"/>
          <w:b/>
          <w:bCs/>
        </w:rPr>
        <w:t xml:space="preserve"> E ÚLTIMA</w:t>
      </w:r>
      <w:r w:rsidRPr="002A0245">
        <w:rPr>
          <w:rFonts w:ascii="Arial" w:hAnsi="Arial" w:cs="Arial"/>
          <w:b/>
          <w:bCs/>
        </w:rPr>
        <w:t xml:space="preserve"> DISCUSSÃO E VOTAÇÃO DE INICIATIVA DO PODER EXECUTIVO TEMOS O SEGUINTE PROJETO DE LEI:</w:t>
      </w:r>
    </w:p>
    <w:p w14:paraId="226D6E0A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</w:rPr>
      </w:pPr>
      <w:bookmarkStart w:id="0" w:name="_Hlk150172147"/>
    </w:p>
    <w:bookmarkEnd w:id="0"/>
    <w:p w14:paraId="6FECBD55" w14:textId="1A462651" w:rsidR="00F366B5" w:rsidRPr="002A0245" w:rsidRDefault="00130A43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2A0245">
        <w:rPr>
          <w:rFonts w:ascii="Arial" w:hAnsi="Arial" w:cs="Arial"/>
        </w:rPr>
        <w:t xml:space="preserve">01 – </w:t>
      </w:r>
      <w:r w:rsidRPr="002A0245">
        <w:rPr>
          <w:rFonts w:ascii="Arial" w:hAnsi="Arial" w:cs="Arial"/>
          <w:u w:val="single"/>
        </w:rPr>
        <w:t>PROJETO DE LEI Nº 0</w:t>
      </w:r>
      <w:r w:rsidR="002A0245" w:rsidRPr="002A0245">
        <w:rPr>
          <w:rFonts w:ascii="Arial" w:hAnsi="Arial" w:cs="Arial"/>
          <w:u w:val="single"/>
        </w:rPr>
        <w:t>9</w:t>
      </w:r>
      <w:r w:rsidRPr="002A0245">
        <w:rPr>
          <w:rFonts w:ascii="Arial" w:hAnsi="Arial" w:cs="Arial"/>
          <w:u w:val="single"/>
        </w:rPr>
        <w:t>/2026</w:t>
      </w:r>
      <w:r w:rsidRPr="002A0245">
        <w:rPr>
          <w:rFonts w:ascii="Arial" w:hAnsi="Arial" w:cs="Arial"/>
        </w:rPr>
        <w:t xml:space="preserve"> - </w:t>
      </w:r>
      <w:r w:rsidR="002A0245" w:rsidRPr="002A0245">
        <w:rPr>
          <w:rFonts w:ascii="Arial" w:hAnsi="Arial" w:cs="Arial"/>
        </w:rPr>
        <w:t>Dispõe sobre alteração da Lei Municipal nº 5.240, de 11 de setembro de 2023, que dispõe sobre a concessão de AUXÍLIO ALIMENTAÇÃO aos Servidores Públicos Municipais, e dá outras providências.</w:t>
      </w:r>
      <w:r w:rsidRPr="002A0245">
        <w:rPr>
          <w:rFonts w:ascii="Arial" w:hAnsi="Arial" w:cs="Arial"/>
        </w:rPr>
        <w:t xml:space="preserve"> </w:t>
      </w:r>
    </w:p>
    <w:p w14:paraId="6D96CB57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62548F01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2A0245">
        <w:rPr>
          <w:rFonts w:ascii="Arial" w:hAnsi="Arial" w:cs="Arial"/>
        </w:rPr>
        <w:t xml:space="preserve">Sala das Sessões, </w:t>
      </w:r>
      <w:r w:rsidR="002A0245" w:rsidRPr="002A0245">
        <w:rPr>
          <w:rFonts w:ascii="Arial" w:hAnsi="Arial" w:cs="Arial"/>
        </w:rPr>
        <w:t>30</w:t>
      </w:r>
      <w:r w:rsidRPr="002A0245">
        <w:rPr>
          <w:rFonts w:ascii="Arial" w:hAnsi="Arial" w:cs="Arial"/>
        </w:rPr>
        <w:t xml:space="preserve"> de </w:t>
      </w:r>
      <w:r w:rsidR="00CD7A8F" w:rsidRPr="002A0245">
        <w:rPr>
          <w:rFonts w:ascii="Arial" w:hAnsi="Arial" w:cs="Arial"/>
        </w:rPr>
        <w:t>março</w:t>
      </w:r>
      <w:r w:rsidRPr="002A0245">
        <w:rPr>
          <w:rFonts w:ascii="Arial" w:hAnsi="Arial" w:cs="Arial"/>
        </w:rPr>
        <w:t xml:space="preserve"> de 202</w:t>
      </w:r>
      <w:r w:rsidR="00130A43" w:rsidRPr="002A0245">
        <w:rPr>
          <w:rFonts w:ascii="Arial" w:hAnsi="Arial" w:cs="Arial"/>
        </w:rPr>
        <w:t>6</w:t>
      </w:r>
      <w:r w:rsidRPr="002A0245">
        <w:rPr>
          <w:rFonts w:ascii="Arial" w:hAnsi="Arial" w:cs="Arial"/>
        </w:rPr>
        <w:t>.</w:t>
      </w:r>
    </w:p>
    <w:p w14:paraId="39C3D161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37A50082" w14:textId="77777777" w:rsidR="00130A43" w:rsidRPr="002A0245" w:rsidRDefault="00130A43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2A0245">
        <w:rPr>
          <w:rFonts w:ascii="Arial" w:hAnsi="Arial" w:cs="Arial"/>
          <w:b/>
        </w:rPr>
        <w:t>MARCIO ANTÔNIO NICKENIG</w:t>
      </w:r>
    </w:p>
    <w:p w14:paraId="426DE98A" w14:textId="77777777" w:rsidR="00F366B5" w:rsidRPr="002A0245" w:rsidRDefault="00F366B5" w:rsidP="00F366B5">
      <w:pPr>
        <w:ind w:left="-284" w:right="140" w:firstLine="5"/>
        <w:jc w:val="center"/>
      </w:pPr>
      <w:r w:rsidRPr="002A0245">
        <w:rPr>
          <w:rFonts w:ascii="Arial" w:hAnsi="Arial" w:cs="Arial"/>
        </w:rPr>
        <w:t>Presidente</w:t>
      </w:r>
    </w:p>
    <w:sectPr w:rsidR="00F366B5" w:rsidRPr="002A0245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8EF17" w14:textId="77777777" w:rsidR="00C60D03" w:rsidRDefault="00C60D03" w:rsidP="00F67F2A">
      <w:r>
        <w:separator/>
      </w:r>
    </w:p>
  </w:endnote>
  <w:endnote w:type="continuationSeparator" w:id="0">
    <w:p w14:paraId="26B2461B" w14:textId="77777777" w:rsidR="00C60D03" w:rsidRDefault="00C60D03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092D9" w14:textId="77777777" w:rsidR="00C60D03" w:rsidRDefault="00C60D03" w:rsidP="00F67F2A">
      <w:r>
        <w:separator/>
      </w:r>
    </w:p>
  </w:footnote>
  <w:footnote w:type="continuationSeparator" w:id="0">
    <w:p w14:paraId="64D870C4" w14:textId="77777777" w:rsidR="00C60D03" w:rsidRDefault="00C60D03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6456546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A770F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C1"/>
    <w:rsid w:val="00282BD4"/>
    <w:rsid w:val="002A0245"/>
    <w:rsid w:val="002C18FB"/>
    <w:rsid w:val="002F0D4E"/>
    <w:rsid w:val="00310616"/>
    <w:rsid w:val="00313DF0"/>
    <w:rsid w:val="00324545"/>
    <w:rsid w:val="003245F4"/>
    <w:rsid w:val="003B565B"/>
    <w:rsid w:val="003C0A60"/>
    <w:rsid w:val="004115D2"/>
    <w:rsid w:val="004351EB"/>
    <w:rsid w:val="004637A9"/>
    <w:rsid w:val="004655A1"/>
    <w:rsid w:val="00465CEF"/>
    <w:rsid w:val="004A3CBB"/>
    <w:rsid w:val="00505B9A"/>
    <w:rsid w:val="005D0317"/>
    <w:rsid w:val="005E18F3"/>
    <w:rsid w:val="00627588"/>
    <w:rsid w:val="00654ED5"/>
    <w:rsid w:val="006A6D6C"/>
    <w:rsid w:val="006C7998"/>
    <w:rsid w:val="006D5A41"/>
    <w:rsid w:val="006E7974"/>
    <w:rsid w:val="00711F25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9F61A6"/>
    <w:rsid w:val="00AD3C6A"/>
    <w:rsid w:val="00AE7A45"/>
    <w:rsid w:val="00B11578"/>
    <w:rsid w:val="00BD3D51"/>
    <w:rsid w:val="00C15F1A"/>
    <w:rsid w:val="00C60D03"/>
    <w:rsid w:val="00C9320D"/>
    <w:rsid w:val="00CC31F3"/>
    <w:rsid w:val="00CD7A8F"/>
    <w:rsid w:val="00D02140"/>
    <w:rsid w:val="00D27C20"/>
    <w:rsid w:val="00D468C3"/>
    <w:rsid w:val="00DC5164"/>
    <w:rsid w:val="00DC55E1"/>
    <w:rsid w:val="00DD3740"/>
    <w:rsid w:val="00DE4523"/>
    <w:rsid w:val="00E647A0"/>
    <w:rsid w:val="00E71782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2026-03-31T13:01:00Z</dcterms:created>
  <dcterms:modified xsi:type="dcterms:W3CDTF">2026-03-31T13:02:00Z</dcterms:modified>
</cp:coreProperties>
</file>