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161858" w:rsidRDefault="00574CFE" w:rsidP="005F2015">
      <w:pPr>
        <w:spacing w:line="276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161858" w:rsidRDefault="00DE3614" w:rsidP="005F2015">
      <w:pPr>
        <w:spacing w:line="276" w:lineRule="auto"/>
        <w:rPr>
          <w:rFonts w:ascii="Arial" w:hAnsi="Arial" w:cs="Arial"/>
          <w:sz w:val="24"/>
          <w:szCs w:val="24"/>
        </w:rPr>
      </w:pPr>
    </w:p>
    <w:p w14:paraId="28986C98" w14:textId="77777777" w:rsidR="00DE3614" w:rsidRPr="00161858" w:rsidRDefault="00DE3614" w:rsidP="005F2015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3B948287" w14:textId="69E961E7" w:rsidR="00DE3614" w:rsidRPr="00161858" w:rsidRDefault="00DE3614" w:rsidP="005F2015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39A7F402" w14:textId="6A5C05DA" w:rsidR="00DE3614" w:rsidRPr="00161858" w:rsidRDefault="00161858" w:rsidP="005F2015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47E98D7" wp14:editId="093DB124">
            <wp:simplePos x="0" y="0"/>
            <wp:positionH relativeFrom="column">
              <wp:posOffset>3653791</wp:posOffset>
            </wp:positionH>
            <wp:positionV relativeFrom="paragraph">
              <wp:posOffset>8890</wp:posOffset>
            </wp:positionV>
            <wp:extent cx="1783958" cy="752475"/>
            <wp:effectExtent l="0" t="0" r="698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5762" cy="7532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2015" w:rsidRPr="00161858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161858">
        <w:rPr>
          <w:rFonts w:ascii="Arial" w:hAnsi="Arial" w:cs="Arial"/>
          <w:b/>
          <w:sz w:val="24"/>
          <w:szCs w:val="24"/>
          <w:lang w:val="pt-BR"/>
        </w:rPr>
        <w:t xml:space="preserve"> Nº</w:t>
      </w:r>
      <w:r w:rsidR="00571491">
        <w:rPr>
          <w:rFonts w:ascii="Arial" w:hAnsi="Arial" w:cs="Arial"/>
          <w:b/>
          <w:sz w:val="24"/>
          <w:szCs w:val="24"/>
          <w:lang w:val="pt-BR"/>
        </w:rPr>
        <w:t xml:space="preserve"> 256</w:t>
      </w:r>
      <w:r w:rsidR="00DE3614" w:rsidRPr="00161858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161858">
        <w:rPr>
          <w:rFonts w:ascii="Arial" w:hAnsi="Arial" w:cs="Arial"/>
          <w:noProof/>
          <w:sz w:val="24"/>
          <w:szCs w:val="24"/>
        </w:rPr>
        <w:t xml:space="preserve"> </w:t>
      </w:r>
    </w:p>
    <w:p w14:paraId="7B48BE6D" w14:textId="03E445E2" w:rsidR="00DE3614" w:rsidRPr="00161858" w:rsidRDefault="00DE3614" w:rsidP="005F2015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161858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30BE434D" w14:textId="3F5AA5D4" w:rsidR="00DE3614" w:rsidRPr="00161858" w:rsidRDefault="00DE3614" w:rsidP="005F2015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161858">
        <w:rPr>
          <w:rFonts w:ascii="Arial" w:hAnsi="Arial" w:cs="Arial"/>
          <w:b/>
          <w:sz w:val="24"/>
          <w:szCs w:val="24"/>
          <w:lang w:val="pt-BR"/>
        </w:rPr>
        <w:t>GABINETE VEREADOR JUNIOR NESI – PSDB</w:t>
      </w:r>
      <w:r w:rsidR="00161858" w:rsidRPr="00161858">
        <w:rPr>
          <w:noProof/>
        </w:rPr>
        <w:t xml:space="preserve"> </w:t>
      </w:r>
      <w:r w:rsidR="009C3798" w:rsidRPr="00161858">
        <w:rPr>
          <w:rFonts w:ascii="Arial" w:hAnsi="Arial" w:cs="Arial"/>
          <w:b/>
          <w:sz w:val="24"/>
          <w:szCs w:val="24"/>
          <w:lang w:val="pt-BR"/>
        </w:rPr>
        <w:tab/>
      </w:r>
    </w:p>
    <w:p w14:paraId="4812B795" w14:textId="2AECFDA2" w:rsidR="00DE3614" w:rsidRPr="00161858" w:rsidRDefault="00DE3614" w:rsidP="005F2015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61858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77777777" w:rsidR="00DE3614" w:rsidRPr="00161858" w:rsidRDefault="00DE3614" w:rsidP="005F201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161858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77777777" w:rsidR="00DE3614" w:rsidRPr="00161858" w:rsidRDefault="00DE3614" w:rsidP="005F2015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61858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77777777" w:rsidR="00DE3614" w:rsidRPr="00161858" w:rsidRDefault="00DE3614" w:rsidP="005F201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161858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161858" w:rsidRDefault="00DE3614" w:rsidP="005F201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161858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161858" w:rsidRDefault="00DE3614" w:rsidP="005F201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161858" w:rsidRDefault="00DE3614" w:rsidP="005F201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161858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24629043" w14:textId="77777777" w:rsidR="00DE3614" w:rsidRPr="00161858" w:rsidRDefault="00DE3614" w:rsidP="005F201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78B322B5" w14:textId="14C0A1D7" w:rsidR="005F2015" w:rsidRPr="00161858" w:rsidRDefault="00DE3614" w:rsidP="005F2015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161858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5F2015" w:rsidRPr="00161858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Pr="00161858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Pr="00161858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</w:t>
      </w:r>
      <w:r w:rsidR="00BE5F32" w:rsidRPr="00161858">
        <w:rPr>
          <w:rFonts w:ascii="Arial" w:hAnsi="Arial" w:cs="Arial"/>
          <w:sz w:val="24"/>
          <w:szCs w:val="24"/>
          <w:lang w:val="pt-BR"/>
        </w:rPr>
        <w:t xml:space="preserve">ao Executivo Municipal, </w:t>
      </w:r>
      <w:r w:rsidR="00161858" w:rsidRPr="00161858">
        <w:rPr>
          <w:rFonts w:ascii="Arial" w:hAnsi="Arial" w:cs="Arial"/>
          <w:sz w:val="24"/>
          <w:szCs w:val="24"/>
          <w:lang w:val="pt-BR"/>
        </w:rPr>
        <w:t xml:space="preserve">para que realize a troca do telhado do Centro de Educação Infantil Nice Braga, localizado no bairro Miniguaçu.  </w:t>
      </w:r>
    </w:p>
    <w:p w14:paraId="494CECE8" w14:textId="77777777" w:rsidR="00BE5F32" w:rsidRPr="00161858" w:rsidRDefault="00BE5F32" w:rsidP="005F2015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2796AE4A" w14:textId="577D304F" w:rsidR="00DE3614" w:rsidRPr="00161858" w:rsidRDefault="00DE3614" w:rsidP="005F2015">
      <w:pPr>
        <w:pStyle w:val="Corpodetexto"/>
        <w:spacing w:line="276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161858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0FD88D77" w14:textId="77777777" w:rsidR="00161858" w:rsidRPr="00161858" w:rsidRDefault="00161858" w:rsidP="0016185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161858">
        <w:rPr>
          <w:rFonts w:ascii="Arial" w:hAnsi="Arial" w:cs="Arial"/>
          <w:sz w:val="24"/>
          <w:szCs w:val="24"/>
          <w:lang w:eastAsia="pt-BR"/>
        </w:rPr>
        <w:t>A presente indicação se faz necessária devido às más condições do telhado da referida unidade de ensino, que apresenta desgastes e possíveis infiltrações, comprometendo a segurança e o bem-estar das crianças, professores e demais profissionais que utilizam o espaço.</w:t>
      </w:r>
    </w:p>
    <w:p w14:paraId="01B7D112" w14:textId="77777777" w:rsidR="00161858" w:rsidRPr="00161858" w:rsidRDefault="00161858" w:rsidP="0016185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161858">
        <w:rPr>
          <w:rFonts w:ascii="Arial" w:hAnsi="Arial" w:cs="Arial"/>
          <w:sz w:val="24"/>
          <w:szCs w:val="24"/>
          <w:lang w:eastAsia="pt-BR"/>
        </w:rPr>
        <w:t>A troca do telhado garantirá um ambiente mais seguro, saudável e adequado para o desenvolvimento das atividades escolares, prevenindo problemas estruturais que possam acarretar riscos à integridade física dos alunos e servidores. Além disso, melhorias na infraestrutura das instituições de ensino refletem diretamente na qualidade da educação oferecida, proporcionando um ambiente mais confortável e propício à aprendizagem.</w:t>
      </w:r>
    </w:p>
    <w:p w14:paraId="4A7BF1F5" w14:textId="068D0DAF" w:rsidR="00DE3614" w:rsidRPr="00161858" w:rsidRDefault="00DE3614" w:rsidP="005F2015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161858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161858" w:rsidRPr="00161858">
        <w:rPr>
          <w:rFonts w:ascii="Arial" w:hAnsi="Arial" w:cs="Arial"/>
          <w:sz w:val="24"/>
          <w:szCs w:val="24"/>
        </w:rPr>
        <w:t>03</w:t>
      </w:r>
      <w:r w:rsidRPr="00161858">
        <w:rPr>
          <w:rFonts w:ascii="Arial" w:hAnsi="Arial" w:cs="Arial"/>
          <w:sz w:val="24"/>
          <w:szCs w:val="24"/>
        </w:rPr>
        <w:t xml:space="preserve"> de </w:t>
      </w:r>
      <w:r w:rsidR="00161858" w:rsidRPr="00161858">
        <w:rPr>
          <w:rFonts w:ascii="Arial" w:hAnsi="Arial" w:cs="Arial"/>
          <w:sz w:val="24"/>
          <w:szCs w:val="24"/>
        </w:rPr>
        <w:t>abril</w:t>
      </w:r>
      <w:r w:rsidRPr="00161858">
        <w:rPr>
          <w:rFonts w:ascii="Arial" w:hAnsi="Arial" w:cs="Arial"/>
          <w:sz w:val="24"/>
          <w:szCs w:val="24"/>
        </w:rPr>
        <w:t xml:space="preserve"> de 2025.</w:t>
      </w:r>
    </w:p>
    <w:p w14:paraId="5B5B82A2" w14:textId="77777777" w:rsidR="00DE3614" w:rsidRPr="00161858" w:rsidRDefault="00DE3614" w:rsidP="005F2015">
      <w:pPr>
        <w:pStyle w:val="Corpodetexto"/>
        <w:spacing w:line="276" w:lineRule="auto"/>
        <w:jc w:val="left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EFD2D9D" w14:textId="77777777" w:rsidR="00291221" w:rsidRPr="00161858" w:rsidRDefault="00DE3614" w:rsidP="005F2015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61858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JUNIOR NESI           </w:t>
      </w:r>
    </w:p>
    <w:p w14:paraId="60AF60FC" w14:textId="37001D5F" w:rsidR="00DE3614" w:rsidRPr="00161858" w:rsidRDefault="00291221" w:rsidP="005F2015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61858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  <w:r w:rsidR="00DE3614" w:rsidRPr="00161858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                                 </w:t>
      </w:r>
    </w:p>
    <w:p w14:paraId="1B0CA247" w14:textId="4EBA38D6" w:rsidR="00DE3614" w:rsidRPr="00161858" w:rsidRDefault="00DE3614" w:rsidP="005F2015">
      <w:pPr>
        <w:spacing w:line="276" w:lineRule="auto"/>
        <w:rPr>
          <w:rFonts w:ascii="Arial" w:hAnsi="Arial" w:cs="Arial"/>
          <w:sz w:val="24"/>
          <w:szCs w:val="24"/>
        </w:rPr>
      </w:pPr>
    </w:p>
    <w:p w14:paraId="592348AD" w14:textId="77777777" w:rsidR="00DE3614" w:rsidRPr="00161858" w:rsidRDefault="00DE3614" w:rsidP="005F2015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DE3614" w:rsidRPr="001618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571491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571491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571491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15768C"/>
    <w:rsid w:val="00161858"/>
    <w:rsid w:val="002232ED"/>
    <w:rsid w:val="00291221"/>
    <w:rsid w:val="00571491"/>
    <w:rsid w:val="00574CFE"/>
    <w:rsid w:val="005F2015"/>
    <w:rsid w:val="00827F4A"/>
    <w:rsid w:val="00991A02"/>
    <w:rsid w:val="009C3798"/>
    <w:rsid w:val="00B651D0"/>
    <w:rsid w:val="00BE5F32"/>
    <w:rsid w:val="00DE3614"/>
    <w:rsid w:val="00E03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2025-02-20T17:21:00Z</cp:lastPrinted>
  <dcterms:created xsi:type="dcterms:W3CDTF">2025-04-03T17:23:00Z</dcterms:created>
  <dcterms:modified xsi:type="dcterms:W3CDTF">2025-04-08T13:15:00Z</dcterms:modified>
</cp:coreProperties>
</file>