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EFE" w:rsidRDefault="004114D3" w:rsidP="00853508">
      <w:pPr>
        <w:ind w:left="142" w:firstLine="1276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9C290A" w:rsidRPr="00202B49">
        <w:rPr>
          <w:rFonts w:ascii="Arial" w:hAnsi="Arial" w:cs="Arial"/>
          <w:b/>
          <w:sz w:val="22"/>
          <w:szCs w:val="22"/>
        </w:rPr>
        <w:t xml:space="preserve"> </w:t>
      </w:r>
      <w:r w:rsidRPr="00202B49">
        <w:rPr>
          <w:rFonts w:ascii="Arial" w:hAnsi="Arial" w:cs="Arial"/>
          <w:b/>
          <w:sz w:val="22"/>
          <w:szCs w:val="22"/>
        </w:rPr>
        <w:t xml:space="preserve">QUE </w:t>
      </w:r>
      <w:r w:rsidR="00A513EA">
        <w:rPr>
          <w:rFonts w:ascii="Arial" w:hAnsi="Arial" w:cs="Arial"/>
          <w:b/>
          <w:sz w:val="22"/>
          <w:szCs w:val="22"/>
        </w:rPr>
        <w:t xml:space="preserve">TAPE O BURACO EXISTENTE NA RUA </w:t>
      </w:r>
      <w:proofErr w:type="gramStart"/>
      <w:r w:rsidR="00A513EA">
        <w:rPr>
          <w:rFonts w:ascii="Arial" w:hAnsi="Arial" w:cs="Arial"/>
          <w:b/>
          <w:sz w:val="22"/>
          <w:szCs w:val="22"/>
        </w:rPr>
        <w:t>5</w:t>
      </w:r>
      <w:proofErr w:type="gramEnd"/>
      <w:r w:rsidR="00A513EA">
        <w:rPr>
          <w:rFonts w:ascii="Arial" w:hAnsi="Arial" w:cs="Arial"/>
          <w:b/>
          <w:sz w:val="22"/>
          <w:szCs w:val="22"/>
        </w:rPr>
        <w:t xml:space="preserve">, EM FRENTE AO Nº 1.520-N, NO BAIRRO JARDIM PARAÍSO, </w:t>
      </w:r>
      <w:r w:rsidR="00353EFE">
        <w:rPr>
          <w:rFonts w:ascii="Arial" w:hAnsi="Arial" w:cs="Arial"/>
          <w:b/>
          <w:sz w:val="22"/>
          <w:szCs w:val="22"/>
        </w:rPr>
        <w:t>NESTE MUNICÍPIO.</w:t>
      </w:r>
    </w:p>
    <w:p w:rsidR="00202B49" w:rsidRPr="00202B49" w:rsidRDefault="00202B49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A513EA" w:rsidRDefault="001B166D" w:rsidP="00853508">
      <w:pPr>
        <w:ind w:left="142" w:firstLine="1276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1B69B4" w:rsidRPr="00202B49">
        <w:rPr>
          <w:rFonts w:ascii="Arial" w:hAnsi="Arial" w:cs="Arial"/>
          <w:sz w:val="22"/>
          <w:szCs w:val="22"/>
        </w:rPr>
        <w:t>unicipal através da S</w:t>
      </w:r>
      <w:r w:rsidR="00D367AE" w:rsidRPr="00202B49">
        <w:rPr>
          <w:rFonts w:ascii="Arial" w:hAnsi="Arial" w:cs="Arial"/>
          <w:sz w:val="22"/>
          <w:szCs w:val="22"/>
        </w:rPr>
        <w:t xml:space="preserve">ecretaria </w:t>
      </w:r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om</w:t>
      </w:r>
      <w:r w:rsidR="00293556" w:rsidRPr="00202B49">
        <w:rPr>
          <w:rFonts w:ascii="Arial" w:hAnsi="Arial" w:cs="Arial"/>
          <w:sz w:val="22"/>
          <w:szCs w:val="22"/>
        </w:rPr>
        <w:t>p</w:t>
      </w:r>
      <w:r w:rsidR="00D367AE" w:rsidRPr="00202B49">
        <w:rPr>
          <w:rFonts w:ascii="Arial" w:hAnsi="Arial" w:cs="Arial"/>
          <w:sz w:val="22"/>
          <w:szCs w:val="22"/>
        </w:rPr>
        <w:t xml:space="preserve">etente </w:t>
      </w:r>
      <w:r w:rsidR="00343847" w:rsidRPr="00343847">
        <w:rPr>
          <w:rFonts w:ascii="Arial" w:hAnsi="Arial" w:cs="Arial"/>
          <w:sz w:val="22"/>
          <w:szCs w:val="22"/>
        </w:rPr>
        <w:t xml:space="preserve">que </w:t>
      </w:r>
      <w:r w:rsidR="00A513EA" w:rsidRPr="00A513EA">
        <w:rPr>
          <w:rFonts w:ascii="Arial" w:hAnsi="Arial" w:cs="Arial"/>
          <w:sz w:val="22"/>
          <w:szCs w:val="22"/>
        </w:rPr>
        <w:t xml:space="preserve">tape o buraco existente na </w:t>
      </w:r>
      <w:r w:rsidR="00A513EA">
        <w:rPr>
          <w:rFonts w:ascii="Arial" w:hAnsi="Arial" w:cs="Arial"/>
          <w:sz w:val="22"/>
          <w:szCs w:val="22"/>
        </w:rPr>
        <w:t>R</w:t>
      </w:r>
      <w:r w:rsidR="00A513EA" w:rsidRPr="00A513EA">
        <w:rPr>
          <w:rFonts w:ascii="Arial" w:hAnsi="Arial" w:cs="Arial"/>
          <w:sz w:val="22"/>
          <w:szCs w:val="22"/>
        </w:rPr>
        <w:t xml:space="preserve">ua </w:t>
      </w:r>
      <w:proofErr w:type="gramStart"/>
      <w:r w:rsidR="00A513EA" w:rsidRPr="00A513EA">
        <w:rPr>
          <w:rFonts w:ascii="Arial" w:hAnsi="Arial" w:cs="Arial"/>
          <w:sz w:val="22"/>
          <w:szCs w:val="22"/>
        </w:rPr>
        <w:t>5</w:t>
      </w:r>
      <w:proofErr w:type="gramEnd"/>
      <w:r w:rsidR="00A513EA" w:rsidRPr="00A513EA">
        <w:rPr>
          <w:rFonts w:ascii="Arial" w:hAnsi="Arial" w:cs="Arial"/>
          <w:sz w:val="22"/>
          <w:szCs w:val="22"/>
        </w:rPr>
        <w:t>, em frente ao nº 1.520-</w:t>
      </w:r>
      <w:r w:rsidR="00A513EA">
        <w:rPr>
          <w:rFonts w:ascii="Arial" w:hAnsi="Arial" w:cs="Arial"/>
          <w:sz w:val="22"/>
          <w:szCs w:val="22"/>
        </w:rPr>
        <w:t>N</w:t>
      </w:r>
      <w:r w:rsidR="00A513EA" w:rsidRPr="00A513EA">
        <w:rPr>
          <w:rFonts w:ascii="Arial" w:hAnsi="Arial" w:cs="Arial"/>
          <w:sz w:val="22"/>
          <w:szCs w:val="22"/>
        </w:rPr>
        <w:t xml:space="preserve">, no </w:t>
      </w:r>
      <w:r w:rsidR="00A513EA">
        <w:rPr>
          <w:rFonts w:ascii="Arial" w:hAnsi="Arial" w:cs="Arial"/>
          <w:sz w:val="22"/>
          <w:szCs w:val="22"/>
        </w:rPr>
        <w:t>bairro J</w:t>
      </w:r>
      <w:r w:rsidR="00A513EA" w:rsidRPr="00A513EA">
        <w:rPr>
          <w:rFonts w:ascii="Arial" w:hAnsi="Arial" w:cs="Arial"/>
          <w:sz w:val="22"/>
          <w:szCs w:val="22"/>
        </w:rPr>
        <w:t xml:space="preserve">ardim </w:t>
      </w:r>
      <w:r w:rsidR="00A513EA">
        <w:rPr>
          <w:rFonts w:ascii="Arial" w:hAnsi="Arial" w:cs="Arial"/>
          <w:sz w:val="22"/>
          <w:szCs w:val="22"/>
        </w:rPr>
        <w:t>P</w:t>
      </w:r>
      <w:r w:rsidR="00A513EA" w:rsidRPr="00A513EA">
        <w:rPr>
          <w:rFonts w:ascii="Arial" w:hAnsi="Arial" w:cs="Arial"/>
          <w:sz w:val="22"/>
          <w:szCs w:val="22"/>
        </w:rPr>
        <w:t>araíso, neste município.</w:t>
      </w:r>
    </w:p>
    <w:p w:rsidR="00D367AE" w:rsidRPr="00202B49" w:rsidRDefault="000C7196" w:rsidP="00853508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.</w:t>
      </w:r>
      <w:r w:rsidR="00D367AE" w:rsidRPr="00202B49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853508">
      <w:pPr>
        <w:ind w:left="142" w:right="-284" w:firstLine="1276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853508">
      <w:pPr>
        <w:ind w:left="142" w:right="-284" w:firstLine="1276"/>
        <w:jc w:val="both"/>
        <w:rPr>
          <w:rFonts w:ascii="Arial" w:hAnsi="Arial" w:cs="Arial"/>
          <w:sz w:val="22"/>
          <w:szCs w:val="22"/>
        </w:rPr>
      </w:pPr>
    </w:p>
    <w:p w:rsidR="00A513EA" w:rsidRDefault="00373B59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202B49">
        <w:rPr>
          <w:rFonts w:ascii="Arial" w:hAnsi="Arial" w:cs="Arial"/>
          <w:sz w:val="22"/>
          <w:szCs w:val="22"/>
        </w:rPr>
        <w:t>Competente</w:t>
      </w:r>
      <w:r w:rsidR="00A513EA">
        <w:rPr>
          <w:rFonts w:ascii="Arial" w:hAnsi="Arial" w:cs="Arial"/>
          <w:sz w:val="22"/>
          <w:szCs w:val="22"/>
        </w:rPr>
        <w:t xml:space="preserve">, </w:t>
      </w:r>
      <w:r w:rsidR="00A513EA" w:rsidRPr="00A513EA">
        <w:rPr>
          <w:rFonts w:ascii="Arial" w:hAnsi="Arial" w:cs="Arial"/>
          <w:sz w:val="22"/>
          <w:szCs w:val="22"/>
        </w:rPr>
        <w:t xml:space="preserve">tape o buraco existente na </w:t>
      </w:r>
      <w:r w:rsidR="00A513EA">
        <w:rPr>
          <w:rFonts w:ascii="Arial" w:hAnsi="Arial" w:cs="Arial"/>
          <w:sz w:val="22"/>
          <w:szCs w:val="22"/>
        </w:rPr>
        <w:t>R</w:t>
      </w:r>
      <w:r w:rsidR="00A513EA" w:rsidRPr="00A513EA">
        <w:rPr>
          <w:rFonts w:ascii="Arial" w:hAnsi="Arial" w:cs="Arial"/>
          <w:sz w:val="22"/>
          <w:szCs w:val="22"/>
        </w:rPr>
        <w:t xml:space="preserve">ua </w:t>
      </w:r>
      <w:proofErr w:type="gramStart"/>
      <w:r w:rsidR="00A513EA" w:rsidRPr="00A513EA">
        <w:rPr>
          <w:rFonts w:ascii="Arial" w:hAnsi="Arial" w:cs="Arial"/>
          <w:sz w:val="22"/>
          <w:szCs w:val="22"/>
        </w:rPr>
        <w:t>5</w:t>
      </w:r>
      <w:proofErr w:type="gramEnd"/>
      <w:r w:rsidR="00A513EA" w:rsidRPr="00A513EA">
        <w:rPr>
          <w:rFonts w:ascii="Arial" w:hAnsi="Arial" w:cs="Arial"/>
          <w:sz w:val="22"/>
          <w:szCs w:val="22"/>
        </w:rPr>
        <w:t>, em frente ao nº 1.520-</w:t>
      </w:r>
      <w:r w:rsidR="00A513EA">
        <w:rPr>
          <w:rFonts w:ascii="Arial" w:hAnsi="Arial" w:cs="Arial"/>
          <w:sz w:val="22"/>
          <w:szCs w:val="22"/>
        </w:rPr>
        <w:t>N</w:t>
      </w:r>
      <w:r w:rsidR="00A513EA" w:rsidRPr="00A513EA">
        <w:rPr>
          <w:rFonts w:ascii="Arial" w:hAnsi="Arial" w:cs="Arial"/>
          <w:sz w:val="22"/>
          <w:szCs w:val="22"/>
        </w:rPr>
        <w:t xml:space="preserve">, no </w:t>
      </w:r>
      <w:r w:rsidR="00A513EA">
        <w:rPr>
          <w:rFonts w:ascii="Arial" w:hAnsi="Arial" w:cs="Arial"/>
          <w:sz w:val="22"/>
          <w:szCs w:val="22"/>
        </w:rPr>
        <w:t>bairro J</w:t>
      </w:r>
      <w:r w:rsidR="00A513EA" w:rsidRPr="00A513EA">
        <w:rPr>
          <w:rFonts w:ascii="Arial" w:hAnsi="Arial" w:cs="Arial"/>
          <w:sz w:val="22"/>
          <w:szCs w:val="22"/>
        </w:rPr>
        <w:t xml:space="preserve">ardim </w:t>
      </w:r>
      <w:r w:rsidR="00A513EA">
        <w:rPr>
          <w:rFonts w:ascii="Arial" w:hAnsi="Arial" w:cs="Arial"/>
          <w:sz w:val="22"/>
          <w:szCs w:val="22"/>
        </w:rPr>
        <w:t>P</w:t>
      </w:r>
      <w:r w:rsidR="00A513EA" w:rsidRPr="00A513EA">
        <w:rPr>
          <w:rFonts w:ascii="Arial" w:hAnsi="Arial" w:cs="Arial"/>
          <w:sz w:val="22"/>
          <w:szCs w:val="22"/>
        </w:rPr>
        <w:t>araíso, neste município.</w:t>
      </w:r>
    </w:p>
    <w:p w:rsidR="00A513EA" w:rsidRDefault="00A513EA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8E2962" w:rsidRDefault="00A513EA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buraco possui uma dimensão considerável e sua existência tem</w:t>
      </w:r>
      <w:r w:rsidR="008E2962">
        <w:rPr>
          <w:rFonts w:ascii="Arial" w:hAnsi="Arial" w:cs="Arial"/>
          <w:sz w:val="22"/>
          <w:szCs w:val="22"/>
        </w:rPr>
        <w:t xml:space="preserve"> causado grandes </w:t>
      </w:r>
      <w:r>
        <w:rPr>
          <w:rFonts w:ascii="Arial" w:hAnsi="Arial" w:cs="Arial"/>
          <w:sz w:val="22"/>
          <w:szCs w:val="22"/>
        </w:rPr>
        <w:t>transtorno</w:t>
      </w:r>
      <w:r w:rsidR="008E2962">
        <w:rPr>
          <w:rFonts w:ascii="Arial" w:hAnsi="Arial" w:cs="Arial"/>
          <w:sz w:val="22"/>
          <w:szCs w:val="22"/>
        </w:rPr>
        <w:t xml:space="preserve">s para os moradores da rua, </w:t>
      </w:r>
      <w:r>
        <w:rPr>
          <w:rFonts w:ascii="Arial" w:hAnsi="Arial" w:cs="Arial"/>
          <w:sz w:val="22"/>
          <w:szCs w:val="22"/>
        </w:rPr>
        <w:t xml:space="preserve">com a poeira que este causa nessa época de estiagem. </w:t>
      </w:r>
      <w:r w:rsidR="008E2962">
        <w:rPr>
          <w:rFonts w:ascii="Arial" w:hAnsi="Arial" w:cs="Arial"/>
          <w:sz w:val="22"/>
          <w:szCs w:val="22"/>
        </w:rPr>
        <w:t>E ao limparem suas casas, a água que escoa transforma a terra em lama, sendo desgastante para quem mora e trafega no local.</w:t>
      </w:r>
    </w:p>
    <w:p w:rsidR="008E2962" w:rsidRDefault="008E2962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C9083C" w:rsidRDefault="00A513EA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 é esse o momento de se realizar o referido reparo, pois na época das chuvas não se realiza pavimentação </w:t>
      </w:r>
      <w:proofErr w:type="spellStart"/>
      <w:r>
        <w:rPr>
          <w:rFonts w:ascii="Arial" w:hAnsi="Arial" w:cs="Arial"/>
          <w:sz w:val="22"/>
          <w:szCs w:val="22"/>
        </w:rPr>
        <w:t>asfáltica</w:t>
      </w:r>
      <w:proofErr w:type="spellEnd"/>
      <w:r>
        <w:rPr>
          <w:rFonts w:ascii="Arial" w:hAnsi="Arial" w:cs="Arial"/>
          <w:sz w:val="22"/>
          <w:szCs w:val="22"/>
        </w:rPr>
        <w:t xml:space="preserve"> em razão das condições climáticas, inviabilizando o serviço.</w:t>
      </w:r>
      <w:r w:rsidR="008E2962">
        <w:rPr>
          <w:rFonts w:ascii="Arial" w:hAnsi="Arial" w:cs="Arial"/>
          <w:sz w:val="22"/>
          <w:szCs w:val="22"/>
        </w:rPr>
        <w:t xml:space="preserve"> </w:t>
      </w:r>
    </w:p>
    <w:p w:rsidR="00C9083C" w:rsidRDefault="00C9083C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8E2962" w:rsidRDefault="008E2962" w:rsidP="00853508">
      <w:pPr>
        <w:ind w:left="142"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Vale lembrar ainda que na época das chuvas, o buraco acumulará água, </w:t>
      </w:r>
      <w:r w:rsidR="00C9083C">
        <w:rPr>
          <w:rFonts w:ascii="Arial" w:hAnsi="Arial" w:cs="Arial"/>
          <w:sz w:val="22"/>
          <w:szCs w:val="22"/>
        </w:rPr>
        <w:t>exalando mau cheiro e trazendo ainda o risco de proliferação de insetos que transmitem doenças, sendo um risco para a saúde da vizinhança do Jardim Paraíso.</w:t>
      </w:r>
    </w:p>
    <w:p w:rsidR="00853508" w:rsidRDefault="00E72B35" w:rsidP="00E72B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w:drawing>
          <wp:inline distT="0" distB="0" distL="0" distR="0">
            <wp:extent cx="5760720" cy="3817018"/>
            <wp:effectExtent l="19050" t="0" r="0" b="0"/>
            <wp:docPr id="2" name="Imagem 5" descr="C:\Users\claudinho\Downloads\WhatsApp Image 2018-08-02 at 13.42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8-08-02 at 13.42.4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7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3EA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4414054" cy="5346644"/>
            <wp:effectExtent l="19050" t="0" r="5546" b="0"/>
            <wp:docPr id="6" name="Imagem 6" descr="C:\Users\claudinho\Downloads\WhatsApp Image 2018-08-02 at 13.42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WhatsApp Image 2018-08-02 at 13.42.4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398" cy="5350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3EA" w:rsidRDefault="00A513EA" w:rsidP="00A513EA">
      <w:pPr>
        <w:jc w:val="both"/>
        <w:rPr>
          <w:rFonts w:ascii="Arial" w:hAnsi="Arial" w:cs="Arial"/>
          <w:b/>
          <w:sz w:val="22"/>
          <w:szCs w:val="22"/>
        </w:rPr>
      </w:pPr>
    </w:p>
    <w:p w:rsidR="00343847" w:rsidRDefault="00343847" w:rsidP="0072495F">
      <w:pPr>
        <w:ind w:left="142" w:firstLine="1276"/>
        <w:jc w:val="both"/>
        <w:rPr>
          <w:rFonts w:ascii="Arial" w:hAnsi="Arial" w:cs="Arial"/>
          <w:sz w:val="22"/>
          <w:szCs w:val="22"/>
        </w:rPr>
      </w:pPr>
    </w:p>
    <w:p w:rsidR="007A244D" w:rsidRDefault="00A513EA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</w:t>
      </w:r>
      <w:r w:rsidR="00753CD5" w:rsidRPr="00202B49">
        <w:rPr>
          <w:rFonts w:ascii="Arial" w:hAnsi="Arial" w:cs="Arial"/>
          <w:sz w:val="22"/>
          <w:szCs w:val="22"/>
        </w:rPr>
        <w:t>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>
        <w:rPr>
          <w:rFonts w:ascii="Arial" w:hAnsi="Arial" w:cs="Arial"/>
          <w:sz w:val="22"/>
          <w:szCs w:val="22"/>
        </w:rPr>
        <w:t xml:space="preserve"> que reside no local</w:t>
      </w:r>
      <w:r w:rsidR="00753CD5" w:rsidRPr="00202B49">
        <w:rPr>
          <w:rFonts w:ascii="Arial" w:hAnsi="Arial" w:cs="Arial"/>
          <w:sz w:val="22"/>
          <w:szCs w:val="22"/>
        </w:rPr>
        <w:t>.</w:t>
      </w:r>
    </w:p>
    <w:p w:rsidR="007A244D" w:rsidRDefault="007A244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D11D3D" w:rsidRDefault="00202B49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A513EA">
        <w:rPr>
          <w:rFonts w:ascii="Arial" w:hAnsi="Arial" w:cs="Arial"/>
          <w:sz w:val="22"/>
          <w:szCs w:val="22"/>
        </w:rPr>
        <w:t xml:space="preserve">Três Dias </w:t>
      </w:r>
      <w:r w:rsidRPr="00202B49">
        <w:rPr>
          <w:rFonts w:ascii="Arial" w:hAnsi="Arial" w:cs="Arial"/>
          <w:sz w:val="22"/>
          <w:szCs w:val="22"/>
        </w:rPr>
        <w:t xml:space="preserve">do Mês de </w:t>
      </w:r>
      <w:bookmarkStart w:id="0" w:name="_GoBack"/>
      <w:bookmarkEnd w:id="0"/>
      <w:r w:rsidR="00A513EA">
        <w:rPr>
          <w:rFonts w:ascii="Arial" w:hAnsi="Arial" w:cs="Arial"/>
          <w:sz w:val="22"/>
          <w:szCs w:val="22"/>
        </w:rPr>
        <w:t xml:space="preserve">Agosto </w:t>
      </w:r>
      <w:r w:rsidRPr="00202B49">
        <w:rPr>
          <w:rFonts w:ascii="Arial" w:hAnsi="Arial" w:cs="Arial"/>
          <w:sz w:val="22"/>
          <w:szCs w:val="22"/>
        </w:rPr>
        <w:t>do Ano de Dois Mil e Dezoito.</w:t>
      </w:r>
    </w:p>
    <w:p w:rsidR="004504BD" w:rsidRDefault="004504B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4504BD" w:rsidRPr="00202B49" w:rsidRDefault="004504BD" w:rsidP="0072495F">
      <w:pPr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</w:p>
    <w:p w:rsidR="00DF7719" w:rsidRPr="00753CD5" w:rsidRDefault="00DF7719" w:rsidP="00202B49">
      <w:pPr>
        <w:pStyle w:val="Default"/>
        <w:jc w:val="center"/>
      </w:pPr>
      <w:r w:rsidRPr="00202B49">
        <w:rPr>
          <w:b/>
          <w:sz w:val="22"/>
          <w:szCs w:val="22"/>
        </w:rPr>
        <w:t xml:space="preserve">VEREADOR – </w:t>
      </w:r>
      <w:proofErr w:type="gramStart"/>
      <w:r w:rsidRPr="00202B49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10"/>
      <w:headerReference w:type="first" r:id="rId11"/>
      <w:footerReference w:type="first" r:id="rId12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83C" w:rsidRDefault="00C9083C" w:rsidP="0028433E">
      <w:r>
        <w:separator/>
      </w:r>
    </w:p>
  </w:endnote>
  <w:endnote w:type="continuationSeparator" w:id="0">
    <w:p w:rsidR="00C9083C" w:rsidRDefault="00C9083C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83C" w:rsidRPr="00710F0D" w:rsidRDefault="00C9083C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9083C" w:rsidRDefault="00C9083C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83C" w:rsidRPr="00710F0D" w:rsidRDefault="00C9083C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9083C" w:rsidRPr="00AB50CC" w:rsidRDefault="00C9083C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83C" w:rsidRDefault="00C9083C" w:rsidP="0028433E">
      <w:r>
        <w:separator/>
      </w:r>
    </w:p>
  </w:footnote>
  <w:footnote w:type="continuationSeparator" w:id="0">
    <w:p w:rsidR="00C9083C" w:rsidRDefault="00C9083C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2"/>
      <w:gridCol w:w="302"/>
      <w:gridCol w:w="394"/>
      <w:gridCol w:w="752"/>
      <w:gridCol w:w="198"/>
      <w:gridCol w:w="432"/>
      <w:gridCol w:w="688"/>
      <w:gridCol w:w="677"/>
      <w:gridCol w:w="604"/>
      <w:gridCol w:w="852"/>
      <w:gridCol w:w="1793"/>
      <w:gridCol w:w="1148"/>
    </w:tblGrid>
    <w:tr w:rsidR="00C9083C" w:rsidTr="00A513EA">
      <w:trPr>
        <w:trHeight w:val="114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C9083C" w:rsidRDefault="00C9083C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pt;height:55.6pt" o:ole="">
                <v:imagedata r:id="rId1" o:title=""/>
              </v:shape>
              <o:OLEObject Type="Embed" ProgID="PBrush" ShapeID="_x0000_i1025" DrawAspect="Content" ObjectID="_1594818799" r:id="rId2"/>
            </w:object>
          </w:r>
        </w:p>
        <w:p w:rsidR="00C9083C" w:rsidRPr="003465AA" w:rsidRDefault="00C9083C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9083C" w:rsidRDefault="00C9083C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38" w:type="dxa"/>
          <w:gridSpan w:val="10"/>
          <w:tcBorders>
            <w:bottom w:val="single" w:sz="4" w:space="0" w:color="auto"/>
          </w:tcBorders>
        </w:tcPr>
        <w:p w:rsidR="00C9083C" w:rsidRDefault="00C9083C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9083C" w:rsidRPr="00107FA2" w:rsidRDefault="00C9083C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9083C" w:rsidTr="00A513EA">
      <w:trPr>
        <w:trHeight w:val="113"/>
      </w:trPr>
      <w:tc>
        <w:tcPr>
          <w:tcW w:w="17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45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9083C" w:rsidRPr="001F7A0C" w:rsidRDefault="00C9083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FD1B0F" w:rsidRDefault="00C9083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9083C" w:rsidTr="00A513EA">
      <w:trPr>
        <w:trHeight w:val="541"/>
      </w:trPr>
      <w:tc>
        <w:tcPr>
          <w:tcW w:w="17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9083C" w:rsidRPr="001F7A0C" w:rsidRDefault="00C9083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9083C" w:rsidRPr="001F7A0C" w:rsidRDefault="00C9083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45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9083C" w:rsidRPr="00FD1B0F" w:rsidRDefault="00C9083C" w:rsidP="0052350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707/2018</w:t>
          </w:r>
        </w:p>
      </w:tc>
    </w:tr>
    <w:tr w:rsidR="00C9083C" w:rsidTr="00A513EA">
      <w:trPr>
        <w:trHeight w:val="358"/>
      </w:trPr>
      <w:tc>
        <w:tcPr>
          <w:tcW w:w="17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4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083C" w:rsidTr="00A513EA">
      <w:trPr>
        <w:trHeight w:val="110"/>
      </w:trPr>
      <w:tc>
        <w:tcPr>
          <w:tcW w:w="17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4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083C" w:rsidTr="00A513EA">
      <w:trPr>
        <w:trHeight w:val="306"/>
      </w:trPr>
      <w:tc>
        <w:tcPr>
          <w:tcW w:w="17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45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083C" w:rsidTr="00A513EA">
      <w:trPr>
        <w:trHeight w:val="282"/>
      </w:trPr>
      <w:tc>
        <w:tcPr>
          <w:tcW w:w="176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9083C" w:rsidRPr="001F7A0C" w:rsidRDefault="00C9083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45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07FA2" w:rsidRDefault="00C9083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9083C" w:rsidTr="00A513EA">
      <w:trPr>
        <w:trHeight w:val="123"/>
      </w:trPr>
      <w:tc>
        <w:tcPr>
          <w:tcW w:w="9602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1F7A0C" w:rsidRDefault="00C9083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C9083C" w:rsidTr="00A513EA">
      <w:trPr>
        <w:trHeight w:val="865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9083C" w:rsidRDefault="00C9083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9083C" w:rsidRDefault="00C9083C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03/08/2018</w:t>
          </w:r>
        </w:p>
        <w:p w:rsidR="00C9083C" w:rsidRDefault="00C9083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C9083C" w:rsidRDefault="00C9083C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C9083C" w:rsidRDefault="00C9083C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253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9083C" w:rsidRPr="00F2782E" w:rsidRDefault="00C9083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4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9083C" w:rsidRPr="00F2782E" w:rsidRDefault="00C9083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9083C" w:rsidRDefault="00C9083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05C11"/>
    <w:rsid w:val="00012D24"/>
    <w:rsid w:val="00020C92"/>
    <w:rsid w:val="0002380A"/>
    <w:rsid w:val="00041FF1"/>
    <w:rsid w:val="00052541"/>
    <w:rsid w:val="00061860"/>
    <w:rsid w:val="000A4002"/>
    <w:rsid w:val="000A75EA"/>
    <w:rsid w:val="000B7726"/>
    <w:rsid w:val="000C7196"/>
    <w:rsid w:val="000F1BBC"/>
    <w:rsid w:val="001145F9"/>
    <w:rsid w:val="0011704F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32110"/>
    <w:rsid w:val="002331A5"/>
    <w:rsid w:val="002335F4"/>
    <w:rsid w:val="00275A13"/>
    <w:rsid w:val="0028433E"/>
    <w:rsid w:val="00293556"/>
    <w:rsid w:val="002A4BB0"/>
    <w:rsid w:val="002A550F"/>
    <w:rsid w:val="002A7316"/>
    <w:rsid w:val="002B629A"/>
    <w:rsid w:val="002C3D94"/>
    <w:rsid w:val="002E307C"/>
    <w:rsid w:val="002F2413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3847"/>
    <w:rsid w:val="003465AA"/>
    <w:rsid w:val="0035142E"/>
    <w:rsid w:val="00353EF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04BD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4E1074"/>
    <w:rsid w:val="00502DB0"/>
    <w:rsid w:val="005119CA"/>
    <w:rsid w:val="00523506"/>
    <w:rsid w:val="00523FFD"/>
    <w:rsid w:val="00532DD1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C5F7F"/>
    <w:rsid w:val="005C6D5B"/>
    <w:rsid w:val="0061193D"/>
    <w:rsid w:val="006125D0"/>
    <w:rsid w:val="006217FF"/>
    <w:rsid w:val="0062663D"/>
    <w:rsid w:val="00636A60"/>
    <w:rsid w:val="00636E29"/>
    <w:rsid w:val="00677321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2495F"/>
    <w:rsid w:val="00736BF5"/>
    <w:rsid w:val="00741B91"/>
    <w:rsid w:val="00753CD5"/>
    <w:rsid w:val="00765E25"/>
    <w:rsid w:val="00775700"/>
    <w:rsid w:val="0078355D"/>
    <w:rsid w:val="007839A1"/>
    <w:rsid w:val="00796BA3"/>
    <w:rsid w:val="0079761E"/>
    <w:rsid w:val="007A244D"/>
    <w:rsid w:val="007A3E54"/>
    <w:rsid w:val="007B29C8"/>
    <w:rsid w:val="007C0CB5"/>
    <w:rsid w:val="007D0B31"/>
    <w:rsid w:val="007F72A7"/>
    <w:rsid w:val="00853508"/>
    <w:rsid w:val="00853C04"/>
    <w:rsid w:val="00853F7F"/>
    <w:rsid w:val="00861B56"/>
    <w:rsid w:val="00871F03"/>
    <w:rsid w:val="008752C2"/>
    <w:rsid w:val="00881760"/>
    <w:rsid w:val="00883E81"/>
    <w:rsid w:val="00897D7B"/>
    <w:rsid w:val="008B3FE0"/>
    <w:rsid w:val="008D5CCD"/>
    <w:rsid w:val="008E0273"/>
    <w:rsid w:val="008E2962"/>
    <w:rsid w:val="008E46BB"/>
    <w:rsid w:val="008E4A4B"/>
    <w:rsid w:val="008E6F6A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0CC2"/>
    <w:rsid w:val="009F5B80"/>
    <w:rsid w:val="00A1045B"/>
    <w:rsid w:val="00A14EB9"/>
    <w:rsid w:val="00A363D0"/>
    <w:rsid w:val="00A40114"/>
    <w:rsid w:val="00A513EA"/>
    <w:rsid w:val="00A53EA6"/>
    <w:rsid w:val="00A639AE"/>
    <w:rsid w:val="00A71FBA"/>
    <w:rsid w:val="00A76C6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E42BA"/>
    <w:rsid w:val="00AF0C3C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D3FD0"/>
    <w:rsid w:val="00BD4725"/>
    <w:rsid w:val="00BE098A"/>
    <w:rsid w:val="00BE5654"/>
    <w:rsid w:val="00BF7EDB"/>
    <w:rsid w:val="00C00184"/>
    <w:rsid w:val="00C13061"/>
    <w:rsid w:val="00C37B5C"/>
    <w:rsid w:val="00C9083C"/>
    <w:rsid w:val="00C933E5"/>
    <w:rsid w:val="00C950AD"/>
    <w:rsid w:val="00CA2751"/>
    <w:rsid w:val="00CB452A"/>
    <w:rsid w:val="00CC4E25"/>
    <w:rsid w:val="00CD28A4"/>
    <w:rsid w:val="00CD6CC6"/>
    <w:rsid w:val="00CE4873"/>
    <w:rsid w:val="00D11D3D"/>
    <w:rsid w:val="00D15B4D"/>
    <w:rsid w:val="00D32741"/>
    <w:rsid w:val="00D367AE"/>
    <w:rsid w:val="00D50E1E"/>
    <w:rsid w:val="00D51300"/>
    <w:rsid w:val="00D63C44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57AFA"/>
    <w:rsid w:val="00E72B35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://www.psd.org.br/wp-content/uploads/PSD_Logo_fundoBranco_06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23</cp:revision>
  <cp:lastPrinted>2018-08-03T20:26:00Z</cp:lastPrinted>
  <dcterms:created xsi:type="dcterms:W3CDTF">2018-03-23T13:40:00Z</dcterms:created>
  <dcterms:modified xsi:type="dcterms:W3CDTF">2018-08-03T20:27:00Z</dcterms:modified>
</cp:coreProperties>
</file>