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43832F01" w:rsidR="009B3DFB" w:rsidRPr="005601DC" w:rsidRDefault="00964654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96465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61EDD84" wp14:editId="5587C86B">
            <wp:simplePos x="0" y="0"/>
            <wp:positionH relativeFrom="margin">
              <wp:posOffset>4149090</wp:posOffset>
            </wp:positionH>
            <wp:positionV relativeFrom="topMargin">
              <wp:align>bottom</wp:align>
            </wp:positionV>
            <wp:extent cx="1971675" cy="6286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5601DC">
        <w:rPr>
          <w:rFonts w:ascii="Arial" w:hAnsi="Arial" w:cs="Arial"/>
          <w:b/>
          <w:bCs/>
        </w:rPr>
        <w:t>INDICAÇÃO Nº</w:t>
      </w:r>
      <w:r w:rsidR="000D4380" w:rsidRPr="005601DC">
        <w:rPr>
          <w:rFonts w:ascii="Arial" w:hAnsi="Arial" w:cs="Arial"/>
          <w:b/>
          <w:bCs/>
        </w:rPr>
        <w:t xml:space="preserve"> </w:t>
      </w:r>
      <w:r w:rsidR="002B1587">
        <w:rPr>
          <w:rFonts w:ascii="Arial" w:hAnsi="Arial" w:cs="Arial"/>
          <w:b/>
          <w:bCs/>
        </w:rPr>
        <w:t>505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6832ED2C" w14:textId="3DB226A7" w:rsidR="009B3DFB" w:rsidRPr="005601DC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5601D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7100EFBB" w:rsidR="001B5917" w:rsidRPr="00964654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5601DC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5601DC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601DC">
        <w:rPr>
          <w:rFonts w:ascii="Arial" w:hAnsi="Arial" w:cs="Arial"/>
          <w:sz w:val="22"/>
          <w:szCs w:val="22"/>
        </w:rPr>
        <w:t>ao Executivo Municipal</w:t>
      </w:r>
      <w:r w:rsidR="00964654">
        <w:rPr>
          <w:rFonts w:ascii="Arial" w:hAnsi="Arial" w:cs="Arial"/>
          <w:sz w:val="22"/>
          <w:szCs w:val="22"/>
        </w:rPr>
        <w:t xml:space="preserve"> que proceda a </w:t>
      </w:r>
      <w:r w:rsidR="00964654" w:rsidRPr="00964654">
        <w:rPr>
          <w:rFonts w:ascii="Arial" w:hAnsi="Arial" w:cs="Arial"/>
          <w:sz w:val="22"/>
          <w:szCs w:val="22"/>
        </w:rPr>
        <w:t>instalação de mais lixeiras em pontos estratégicos da cidade.</w:t>
      </w:r>
    </w:p>
    <w:p w14:paraId="7317C5FA" w14:textId="0B5B1E47" w:rsidR="00605877" w:rsidRPr="005601DC" w:rsidRDefault="00605877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5601DC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4BC1F88B" w14:textId="77777777" w:rsidR="00964654" w:rsidRPr="00964654" w:rsidRDefault="00964654" w:rsidP="0096465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64654">
        <w:rPr>
          <w:rFonts w:ascii="Arial" w:eastAsia="Times New Roman" w:hAnsi="Arial" w:cs="Arial"/>
          <w:lang w:eastAsia="pt-BR"/>
        </w:rPr>
        <w:t>A ampliação da quantidade de lixeiras em vias públicas, praças, pontos de ônibus e demais locais de grande circulação contribuirá significativamente para a limpeza urbana e a preservação ambiental. A ausência de lixeiras em diversos pontos da cidade dificulta o descarte correto de resíduos, resultando em acúmulo de lixo nas ruas.</w:t>
      </w:r>
    </w:p>
    <w:p w14:paraId="6B68BA7E" w14:textId="77777777" w:rsidR="00964654" w:rsidRPr="00964654" w:rsidRDefault="00964654" w:rsidP="0096465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64654">
        <w:rPr>
          <w:rFonts w:ascii="Arial" w:eastAsia="Times New Roman" w:hAnsi="Arial" w:cs="Arial"/>
          <w:lang w:eastAsia="pt-BR"/>
        </w:rPr>
        <w:t>Além de facilitar o descarte adequado, a medida também auxilia na conscientização da população quanto à importância de manter a cidade limpa e bem cuidada. Com mais lixeiras disponíveis, reduz-se a poluição visual, melhora-se a higiene dos espaços públicos e promove-se o bem-estar coletivo.</w:t>
      </w:r>
    </w:p>
    <w:p w14:paraId="1E372574" w14:textId="48840B7E" w:rsidR="00964654" w:rsidRPr="00964654" w:rsidRDefault="00964654" w:rsidP="0096465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64654">
        <w:rPr>
          <w:rFonts w:ascii="Arial" w:eastAsia="Times New Roman" w:hAnsi="Arial" w:cs="Arial"/>
          <w:lang w:eastAsia="pt-BR"/>
        </w:rPr>
        <w:t>Diante disso, solicita-se que o Poder Executivo avalie a possibilidade de instalar novas lixeiras em maior quantidade, de forma planejada e distribuída.</w:t>
      </w:r>
    </w:p>
    <w:p w14:paraId="6A409A88" w14:textId="578ED967" w:rsidR="002E65FC" w:rsidRPr="005601D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601D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 w:rsidRPr="005601DC">
        <w:rPr>
          <w:rFonts w:ascii="Arial" w:hAnsi="Arial" w:cs="Arial"/>
          <w:color w:val="000000"/>
        </w:rPr>
        <w:t>1</w:t>
      </w:r>
      <w:r w:rsidR="00964654">
        <w:rPr>
          <w:rFonts w:ascii="Arial" w:hAnsi="Arial" w:cs="Arial"/>
          <w:color w:val="000000"/>
        </w:rPr>
        <w:t>8</w:t>
      </w:r>
      <w:r w:rsidR="001E5986" w:rsidRPr="005601DC">
        <w:rPr>
          <w:rFonts w:ascii="Arial" w:hAnsi="Arial" w:cs="Arial"/>
          <w:color w:val="000000"/>
        </w:rPr>
        <w:t xml:space="preserve"> de junho de </w:t>
      </w:r>
      <w:r w:rsidRPr="005601D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B158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B158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B158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B5917"/>
    <w:rsid w:val="001D2058"/>
    <w:rsid w:val="001E5986"/>
    <w:rsid w:val="002B1587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605877"/>
    <w:rsid w:val="00616DA6"/>
    <w:rsid w:val="00657399"/>
    <w:rsid w:val="006C412B"/>
    <w:rsid w:val="008A74EA"/>
    <w:rsid w:val="009326C8"/>
    <w:rsid w:val="00964654"/>
    <w:rsid w:val="009B3DFB"/>
    <w:rsid w:val="00A13B57"/>
    <w:rsid w:val="00A74E41"/>
    <w:rsid w:val="00B3109D"/>
    <w:rsid w:val="00B44FD7"/>
    <w:rsid w:val="00BC6263"/>
    <w:rsid w:val="00C801BE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2025-06-18T12:10:00Z</cp:lastPrinted>
  <dcterms:created xsi:type="dcterms:W3CDTF">2025-06-18T12:11:00Z</dcterms:created>
  <dcterms:modified xsi:type="dcterms:W3CDTF">2025-07-14T13:38:00Z</dcterms:modified>
</cp:coreProperties>
</file>