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E2BB9">
        <w:rPr>
          <w:b w:val="0"/>
          <w:sz w:val="48"/>
        </w:rPr>
        <w:t>244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 xml:space="preserve">a Prefeita do Município, que </w:t>
      </w:r>
      <w:r w:rsidR="0004339C">
        <w:rPr>
          <w:sz w:val="28"/>
          <w:szCs w:val="28"/>
        </w:rPr>
        <w:t>entre em entendimento com a Secretária Municipal da Saúde no sentido de incluir no planejamento de 2017/2020 a implantação do sistema de informatização em todas as unidades de saúde, para que os médicos possam acessar o prontuário dos pacientes, bem como a gestão hospitalar e clínica possa ter informações detalhadas de cada paciente, inclusive no intuito de orientar aquele que porventura só frequentam o Pronto Socorro a agendar consulta com especialist</w:t>
      </w:r>
      <w:r w:rsidR="009E2CBB">
        <w:rPr>
          <w:sz w:val="28"/>
          <w:szCs w:val="28"/>
        </w:rPr>
        <w:t>as para o tratamento médico específico, evitando assim os congestionamentos nos atendimentos de urgências (Pronto Socorro</w:t>
      </w:r>
      <w:r w:rsidR="00701DFA">
        <w:rPr>
          <w:sz w:val="28"/>
          <w:szCs w:val="28"/>
        </w:rPr>
        <w:t xml:space="preserve">), </w:t>
      </w:r>
      <w:r w:rsidR="009E2CBB">
        <w:rPr>
          <w:sz w:val="28"/>
          <w:szCs w:val="28"/>
        </w:rPr>
        <w:t xml:space="preserve">ou seja, dar </w:t>
      </w:r>
      <w:r w:rsidR="00701DFA">
        <w:rPr>
          <w:sz w:val="28"/>
          <w:szCs w:val="28"/>
        </w:rPr>
        <w:t xml:space="preserve">maior </w:t>
      </w:r>
      <w:r w:rsidR="009E2CBB">
        <w:rPr>
          <w:sz w:val="28"/>
          <w:szCs w:val="28"/>
        </w:rPr>
        <w:t xml:space="preserve">ênfase ao preventivo.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705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7053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EA225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EA2256">
        <w:rPr>
          <w:bCs/>
          <w:sz w:val="28"/>
          <w:szCs w:val="28"/>
        </w:rPr>
        <w:t>PSD</w:t>
      </w:r>
    </w:p>
    <w:sectPr w:rsidR="009E251F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D0" w:rsidRDefault="00BF3BD0">
      <w:r>
        <w:separator/>
      </w:r>
    </w:p>
  </w:endnote>
  <w:endnote w:type="continuationSeparator" w:id="0">
    <w:p w:rsidR="00BF3BD0" w:rsidRDefault="00BF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BF3BD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D0" w:rsidRDefault="00BF3BD0">
      <w:r>
        <w:separator/>
      </w:r>
    </w:p>
  </w:footnote>
  <w:footnote w:type="continuationSeparator" w:id="0">
    <w:p w:rsidR="00BF3BD0" w:rsidRDefault="00BF3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F3BD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4339C"/>
    <w:rsid w:val="000A1BD7"/>
    <w:rsid w:val="000D4458"/>
    <w:rsid w:val="000D4E9C"/>
    <w:rsid w:val="00147053"/>
    <w:rsid w:val="001D04D3"/>
    <w:rsid w:val="002B174A"/>
    <w:rsid w:val="002B61EC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F3916"/>
    <w:rsid w:val="006864A1"/>
    <w:rsid w:val="006D6B35"/>
    <w:rsid w:val="006E2BB9"/>
    <w:rsid w:val="006F059C"/>
    <w:rsid w:val="00701DFA"/>
    <w:rsid w:val="00765D26"/>
    <w:rsid w:val="007A3C77"/>
    <w:rsid w:val="008A185B"/>
    <w:rsid w:val="008D6187"/>
    <w:rsid w:val="009071D2"/>
    <w:rsid w:val="00925495"/>
    <w:rsid w:val="009E251F"/>
    <w:rsid w:val="009E2CBB"/>
    <w:rsid w:val="00A73781"/>
    <w:rsid w:val="00A741EE"/>
    <w:rsid w:val="00B4689C"/>
    <w:rsid w:val="00BF3BD0"/>
    <w:rsid w:val="00C03AD6"/>
    <w:rsid w:val="00C60C23"/>
    <w:rsid w:val="00CA336F"/>
    <w:rsid w:val="00D836F9"/>
    <w:rsid w:val="00E273CB"/>
    <w:rsid w:val="00E77149"/>
    <w:rsid w:val="00E920B8"/>
    <w:rsid w:val="00EA2256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2017-04-04T12:24:00Z</cp:lastPrinted>
  <dcterms:created xsi:type="dcterms:W3CDTF">2017-04-07T14:08:00Z</dcterms:created>
  <dcterms:modified xsi:type="dcterms:W3CDTF">2017-04-10T14:23:00Z</dcterms:modified>
</cp:coreProperties>
</file>