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36AC8A42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5D5D9D">
        <w:rPr>
          <w:rFonts w:ascii="Cambria" w:hAnsi="Cambria"/>
          <w:sz w:val="28"/>
          <w:lang w:val="pt-BR"/>
        </w:rPr>
        <w:t>0</w:t>
      </w:r>
      <w:r w:rsidR="00283560">
        <w:rPr>
          <w:rFonts w:ascii="Cambria" w:hAnsi="Cambria"/>
          <w:sz w:val="28"/>
          <w:lang w:val="pt-BR"/>
        </w:rPr>
        <w:t>70</w:t>
      </w:r>
      <w:bookmarkStart w:id="0" w:name="_GoBack"/>
      <w:bookmarkEnd w:id="0"/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E1754E" w:rsidRPr="000D5FE6">
        <w:rPr>
          <w:rFonts w:ascii="Cambria" w:hAnsi="Cambria"/>
          <w:sz w:val="28"/>
          <w:lang w:val="pt-BR"/>
        </w:rPr>
        <w:t>5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283560">
        <w:rPr>
          <w:rFonts w:ascii="Cambria" w:hAnsi="Cambria"/>
          <w:sz w:val="28"/>
          <w:lang w:val="pt-BR"/>
        </w:rPr>
        <w:t xml:space="preserve"> </w:t>
      </w:r>
      <w:r w:rsidR="00B7136E" w:rsidRPr="000D5FE6">
        <w:rPr>
          <w:rFonts w:ascii="Cambria" w:hAnsi="Cambria"/>
          <w:sz w:val="28"/>
        </w:rPr>
        <w:t>Em,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283560">
        <w:rPr>
          <w:rFonts w:ascii="Cambria" w:hAnsi="Cambria"/>
          <w:sz w:val="28"/>
          <w:lang w:val="pt-BR"/>
        </w:rPr>
        <w:t>01</w:t>
      </w:r>
      <w:r w:rsidR="00951C00" w:rsidRPr="00862320">
        <w:rPr>
          <w:rFonts w:ascii="Cambria" w:hAnsi="Cambria"/>
          <w:sz w:val="28"/>
          <w:lang w:val="pt-BR"/>
        </w:rPr>
        <w:t xml:space="preserve"> de </w:t>
      </w:r>
      <w:r w:rsidR="00283560">
        <w:rPr>
          <w:rFonts w:ascii="Cambria" w:hAnsi="Cambria"/>
          <w:sz w:val="28"/>
          <w:lang w:val="pt-BR"/>
        </w:rPr>
        <w:t>setembro</w:t>
      </w:r>
      <w:r w:rsidR="00951C00" w:rsidRPr="00862320">
        <w:rPr>
          <w:rFonts w:ascii="Cambria" w:hAnsi="Cambria"/>
          <w:sz w:val="28"/>
          <w:lang w:val="pt-BR"/>
        </w:rPr>
        <w:t xml:space="preserve"> </w:t>
      </w:r>
      <w:r w:rsidR="00CE4D8D" w:rsidRPr="00862320">
        <w:rPr>
          <w:rFonts w:ascii="Cambria" w:hAnsi="Cambria"/>
          <w:sz w:val="28"/>
        </w:rPr>
        <w:t>de 20</w:t>
      </w:r>
      <w:r w:rsidR="00C06180" w:rsidRPr="00862320">
        <w:rPr>
          <w:rFonts w:ascii="Cambria" w:hAnsi="Cambria"/>
          <w:sz w:val="28"/>
          <w:lang w:val="pt-BR"/>
        </w:rPr>
        <w:t>2</w:t>
      </w:r>
      <w:r w:rsidR="00E1754E" w:rsidRPr="00862320">
        <w:rPr>
          <w:rFonts w:ascii="Cambria" w:hAnsi="Cambria"/>
          <w:sz w:val="28"/>
          <w:lang w:val="pt-BR"/>
        </w:rPr>
        <w:t>5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37F06EC4" w:rsidR="00B7136E" w:rsidRPr="000D5FE6" w:rsidRDefault="00283560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283560">
        <w:rPr>
          <w:rFonts w:asciiTheme="majorHAnsi" w:hAnsiTheme="majorHAnsi"/>
        </w:rPr>
        <w:t xml:space="preserve">A Câmara Municipal de Carnaúba dos Dantas/RN, dispensadas as formalidades regimentais e por proposta de todos os </w:t>
      </w:r>
      <w:proofErr w:type="gramStart"/>
      <w:r w:rsidRPr="00283560">
        <w:rPr>
          <w:rFonts w:asciiTheme="majorHAnsi" w:hAnsiTheme="majorHAnsi"/>
        </w:rPr>
        <w:t>edis</w:t>
      </w:r>
      <w:proofErr w:type="gramEnd"/>
      <w:r w:rsidRPr="00283560">
        <w:rPr>
          <w:rFonts w:asciiTheme="majorHAnsi" w:hAnsiTheme="majorHAnsi"/>
        </w:rPr>
        <w:t xml:space="preserve">, manifesta Voto de Pesar pelo falecimento da Senhora </w:t>
      </w:r>
      <w:r w:rsidRPr="00283560">
        <w:rPr>
          <w:rFonts w:asciiTheme="majorHAnsi" w:hAnsiTheme="majorHAnsi"/>
          <w:b/>
        </w:rPr>
        <w:t>CLEONICE DANTAS DE AZEVEDO</w:t>
      </w:r>
      <w:r w:rsidRPr="00283560">
        <w:rPr>
          <w:rFonts w:asciiTheme="majorHAnsi" w:hAnsiTheme="majorHAnsi"/>
        </w:rPr>
        <w:t xml:space="preserve">, ocorrido no dia </w:t>
      </w:r>
      <w:r>
        <w:rPr>
          <w:rFonts w:asciiTheme="majorHAnsi" w:hAnsiTheme="majorHAnsi"/>
        </w:rPr>
        <w:t>31</w:t>
      </w:r>
      <w:r w:rsidRPr="00283560">
        <w:rPr>
          <w:rFonts w:asciiTheme="majorHAnsi" w:hAnsiTheme="majorHAnsi"/>
        </w:rPr>
        <w:t xml:space="preserve"> de </w:t>
      </w:r>
      <w:r>
        <w:rPr>
          <w:rFonts w:asciiTheme="majorHAnsi" w:hAnsiTheme="majorHAnsi"/>
        </w:rPr>
        <w:t>agosto</w:t>
      </w:r>
      <w:r w:rsidRPr="00283560">
        <w:rPr>
          <w:rFonts w:asciiTheme="majorHAnsi" w:hAnsiTheme="majorHAnsi"/>
        </w:rPr>
        <w:t xml:space="preserve"> de 2025.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B0C3784" w14:textId="14FAB1D2" w:rsidR="00283560" w:rsidRPr="00283560" w:rsidRDefault="00283560" w:rsidP="00283560">
      <w:pPr>
        <w:spacing w:line="276" w:lineRule="auto"/>
        <w:ind w:firstLine="720"/>
        <w:jc w:val="both"/>
        <w:rPr>
          <w:rFonts w:asciiTheme="majorHAnsi" w:hAnsiTheme="majorHAnsi"/>
        </w:rPr>
      </w:pPr>
      <w:r w:rsidRPr="00283560">
        <w:rPr>
          <w:rFonts w:asciiTheme="majorHAnsi" w:hAnsiTheme="majorHAnsi"/>
        </w:rPr>
        <w:t xml:space="preserve">Inspira-nos, nesta nossa emocionada e tão sentida iniciativa, consolar a família enlutada pela passagem de Dona Cleonice, mãe do ex-vereador e ex-presidente desta Casa Legislativa, </w:t>
      </w:r>
      <w:r w:rsidRPr="00283560">
        <w:rPr>
          <w:rFonts w:asciiTheme="majorHAnsi" w:hAnsiTheme="majorHAnsi"/>
          <w:b/>
        </w:rPr>
        <w:t>José de Azevedo (</w:t>
      </w:r>
      <w:proofErr w:type="spellStart"/>
      <w:r w:rsidRPr="00283560">
        <w:rPr>
          <w:rFonts w:asciiTheme="majorHAnsi" w:hAnsiTheme="majorHAnsi"/>
          <w:b/>
        </w:rPr>
        <w:t>Dué</w:t>
      </w:r>
      <w:proofErr w:type="spellEnd"/>
      <w:r w:rsidRPr="00283560">
        <w:rPr>
          <w:rFonts w:asciiTheme="majorHAnsi" w:hAnsiTheme="majorHAnsi"/>
          <w:b/>
        </w:rPr>
        <w:t>)</w:t>
      </w:r>
      <w:r w:rsidRPr="00283560">
        <w:rPr>
          <w:rFonts w:asciiTheme="majorHAnsi" w:hAnsiTheme="majorHAnsi"/>
        </w:rPr>
        <w:t xml:space="preserve">, e avó da </w:t>
      </w:r>
      <w:r>
        <w:rPr>
          <w:rFonts w:asciiTheme="majorHAnsi" w:hAnsiTheme="majorHAnsi"/>
        </w:rPr>
        <w:t>Procuradora Jurídica</w:t>
      </w:r>
      <w:r w:rsidRPr="00283560">
        <w:rPr>
          <w:rFonts w:asciiTheme="majorHAnsi" w:hAnsiTheme="majorHAnsi"/>
        </w:rPr>
        <w:t xml:space="preserve"> desta Câmara, </w:t>
      </w:r>
      <w:proofErr w:type="spellStart"/>
      <w:r w:rsidRPr="00283560">
        <w:rPr>
          <w:rFonts w:asciiTheme="majorHAnsi" w:hAnsiTheme="majorHAnsi"/>
          <w:b/>
        </w:rPr>
        <w:t>Janiarya</w:t>
      </w:r>
      <w:proofErr w:type="spellEnd"/>
      <w:r w:rsidRPr="00283560">
        <w:rPr>
          <w:rFonts w:asciiTheme="majorHAnsi" w:hAnsiTheme="majorHAnsi"/>
          <w:b/>
        </w:rPr>
        <w:t xml:space="preserve"> Azevedo</w:t>
      </w:r>
      <w:r w:rsidRPr="00283560">
        <w:rPr>
          <w:rFonts w:asciiTheme="majorHAnsi" w:hAnsiTheme="majorHAnsi"/>
        </w:rPr>
        <w:t>.</w:t>
      </w:r>
    </w:p>
    <w:p w14:paraId="7EBAA4F5" w14:textId="77777777" w:rsidR="00283560" w:rsidRPr="00283560" w:rsidRDefault="00283560" w:rsidP="00283560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9573B52" w14:textId="77777777" w:rsidR="00283560" w:rsidRPr="00283560" w:rsidRDefault="00283560" w:rsidP="00283560">
      <w:pPr>
        <w:spacing w:line="276" w:lineRule="auto"/>
        <w:ind w:firstLine="720"/>
        <w:jc w:val="both"/>
        <w:rPr>
          <w:rFonts w:asciiTheme="majorHAnsi" w:hAnsiTheme="majorHAnsi"/>
        </w:rPr>
      </w:pPr>
      <w:r w:rsidRPr="00283560">
        <w:rPr>
          <w:rFonts w:asciiTheme="majorHAnsi" w:hAnsiTheme="majorHAnsi"/>
        </w:rPr>
        <w:t>Sua partida deixa profundas saudades no seio de sua família e entre todos aqueles que a conheceram e compartilharam de sua amizade e convivência.</w:t>
      </w:r>
    </w:p>
    <w:p w14:paraId="028B9D6C" w14:textId="77777777" w:rsidR="00283560" w:rsidRPr="00283560" w:rsidRDefault="00283560" w:rsidP="00283560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4122E98A" w14:textId="77777777" w:rsidR="00283560" w:rsidRPr="00283560" w:rsidRDefault="00283560" w:rsidP="00283560">
      <w:pPr>
        <w:spacing w:line="276" w:lineRule="auto"/>
        <w:ind w:firstLine="720"/>
        <w:jc w:val="both"/>
        <w:rPr>
          <w:rFonts w:asciiTheme="majorHAnsi" w:hAnsiTheme="majorHAnsi"/>
        </w:rPr>
      </w:pPr>
      <w:r w:rsidRPr="00283560">
        <w:rPr>
          <w:rFonts w:asciiTheme="majorHAnsi" w:hAnsiTheme="majorHAnsi"/>
        </w:rPr>
        <w:t>“A vida tem vários mistérios e a maior delas é a morte”. Nunca poderemos entender o porquê de um ente amado ter que partir. A dor que sentimos é imensurável. Nestas horas não há palavra capaz de confortar plenamente os nossos corações. Tudo parece perder o sentido diante de tamanho sofrimento.</w:t>
      </w:r>
    </w:p>
    <w:p w14:paraId="73661A8A" w14:textId="77777777" w:rsidR="00283560" w:rsidRPr="00283560" w:rsidRDefault="00283560" w:rsidP="00283560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2F1514F3" w14:textId="77777777" w:rsidR="00283560" w:rsidRPr="00283560" w:rsidRDefault="00283560" w:rsidP="00283560">
      <w:pPr>
        <w:spacing w:line="276" w:lineRule="auto"/>
        <w:ind w:firstLine="720"/>
        <w:jc w:val="both"/>
        <w:rPr>
          <w:rFonts w:asciiTheme="majorHAnsi" w:hAnsiTheme="majorHAnsi"/>
        </w:rPr>
      </w:pPr>
      <w:r w:rsidRPr="00283560">
        <w:rPr>
          <w:rFonts w:asciiTheme="majorHAnsi" w:hAnsiTheme="majorHAnsi"/>
        </w:rPr>
        <w:t>Não há nada capaz de reparar uma perda como esta, mas em nome da amizade e do amor de quem fica, e em honra da memória de quem se foi, é preciso continuar vivendo. “É preciso transformar o luto em luta pela vida e pela felicidade, e transformar a dor em saudade e serenidade”.</w:t>
      </w:r>
    </w:p>
    <w:p w14:paraId="56D168A5" w14:textId="77777777" w:rsidR="00283560" w:rsidRPr="00283560" w:rsidRDefault="00283560" w:rsidP="00283560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7F15A26" w14:textId="3AA86EE3" w:rsidR="00CD682E" w:rsidRDefault="00283560" w:rsidP="00283560">
      <w:pPr>
        <w:spacing w:line="276" w:lineRule="auto"/>
        <w:ind w:firstLine="720"/>
        <w:jc w:val="both"/>
        <w:rPr>
          <w:rFonts w:asciiTheme="majorHAnsi" w:hAnsiTheme="majorHAnsi"/>
        </w:rPr>
      </w:pPr>
      <w:r w:rsidRPr="00283560">
        <w:rPr>
          <w:rFonts w:asciiTheme="majorHAnsi" w:hAnsiTheme="majorHAnsi"/>
        </w:rPr>
        <w:t xml:space="preserve">Que seja dado conhecimento, através de cópia, aos familiares enlutados, da presente </w:t>
      </w:r>
      <w:r w:rsidRPr="00283560">
        <w:rPr>
          <w:rFonts w:asciiTheme="majorHAnsi" w:hAnsiTheme="majorHAnsi"/>
          <w:b/>
        </w:rPr>
        <w:t>Moção de Pesar</w:t>
      </w:r>
      <w:r w:rsidRPr="00283560">
        <w:rPr>
          <w:rFonts w:asciiTheme="majorHAnsi" w:hAnsiTheme="majorHAnsi"/>
        </w:rPr>
        <w:t>.</w:t>
      </w:r>
    </w:p>
    <w:p w14:paraId="6AB2D859" w14:textId="77777777" w:rsidR="00283560" w:rsidRPr="000D5FE6" w:rsidRDefault="00283560" w:rsidP="00283560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5E9C0B3D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283560">
        <w:rPr>
          <w:rFonts w:asciiTheme="majorHAnsi" w:hAnsiTheme="majorHAnsi"/>
        </w:rPr>
        <w:t>01</w:t>
      </w:r>
      <w:r w:rsidR="00DE705B" w:rsidRPr="00862320">
        <w:rPr>
          <w:rFonts w:asciiTheme="majorHAnsi" w:hAnsiTheme="majorHAnsi"/>
        </w:rPr>
        <w:t xml:space="preserve"> de </w:t>
      </w:r>
      <w:r w:rsidR="00283560">
        <w:rPr>
          <w:rFonts w:asciiTheme="majorHAnsi" w:hAnsiTheme="majorHAnsi"/>
        </w:rPr>
        <w:t>setembro</w:t>
      </w:r>
      <w:r w:rsidR="00E06925" w:rsidRPr="00862320">
        <w:rPr>
          <w:rFonts w:asciiTheme="majorHAnsi" w:hAnsiTheme="majorHAnsi"/>
        </w:rPr>
        <w:t xml:space="preserve"> de 20</w:t>
      </w:r>
      <w:r w:rsidR="00D21F62" w:rsidRPr="00862320">
        <w:rPr>
          <w:rFonts w:asciiTheme="majorHAnsi" w:hAnsiTheme="majorHAnsi"/>
        </w:rPr>
        <w:t>2</w:t>
      </w:r>
      <w:r w:rsidR="007B2CA3" w:rsidRPr="00862320">
        <w:rPr>
          <w:rFonts w:asciiTheme="majorHAnsi" w:hAnsiTheme="majorHAnsi"/>
        </w:rPr>
        <w:t>5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EF0EF3" w14:textId="77777777" w:rsidR="00C47349" w:rsidRDefault="00C47349">
      <w:r>
        <w:separator/>
      </w:r>
    </w:p>
  </w:endnote>
  <w:endnote w:type="continuationSeparator" w:id="0">
    <w:p w14:paraId="22F121B9" w14:textId="77777777" w:rsidR="00C47349" w:rsidRDefault="00C47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91645E" w14:textId="77777777" w:rsidR="00C47349" w:rsidRDefault="00C47349">
      <w:r>
        <w:separator/>
      </w:r>
    </w:p>
  </w:footnote>
  <w:footnote w:type="continuationSeparator" w:id="0">
    <w:p w14:paraId="1A6C00E2" w14:textId="77777777" w:rsidR="00C47349" w:rsidRDefault="00C47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C47349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47349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C47349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3706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9D5"/>
    <w:rsid w:val="00274E9B"/>
    <w:rsid w:val="00274F25"/>
    <w:rsid w:val="00283527"/>
    <w:rsid w:val="00283560"/>
    <w:rsid w:val="00286310"/>
    <w:rsid w:val="00293F20"/>
    <w:rsid w:val="00294419"/>
    <w:rsid w:val="002957EA"/>
    <w:rsid w:val="00295D89"/>
    <w:rsid w:val="00297FDA"/>
    <w:rsid w:val="002A7AAD"/>
    <w:rsid w:val="002B16D2"/>
    <w:rsid w:val="002B196D"/>
    <w:rsid w:val="002B4270"/>
    <w:rsid w:val="002C234E"/>
    <w:rsid w:val="002C3C85"/>
    <w:rsid w:val="002C4410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528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5D9D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A72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B7488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5CC7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2EF6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83D0E"/>
    <w:rsid w:val="00793994"/>
    <w:rsid w:val="00795B40"/>
    <w:rsid w:val="00796B4A"/>
    <w:rsid w:val="007A1191"/>
    <w:rsid w:val="007A1618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5CAD"/>
    <w:rsid w:val="007C6070"/>
    <w:rsid w:val="007D2F08"/>
    <w:rsid w:val="007D396A"/>
    <w:rsid w:val="007D4325"/>
    <w:rsid w:val="007D5C0C"/>
    <w:rsid w:val="007E3199"/>
    <w:rsid w:val="007E790F"/>
    <w:rsid w:val="007F2403"/>
    <w:rsid w:val="007F5F85"/>
    <w:rsid w:val="00801A07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47272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078B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39D6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6973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0F50"/>
    <w:rsid w:val="00BB2CDF"/>
    <w:rsid w:val="00BB5930"/>
    <w:rsid w:val="00BB7AF9"/>
    <w:rsid w:val="00BC00CA"/>
    <w:rsid w:val="00BC024B"/>
    <w:rsid w:val="00BC0692"/>
    <w:rsid w:val="00BC0BC3"/>
    <w:rsid w:val="00BC15D5"/>
    <w:rsid w:val="00BD1500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349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2565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64CE"/>
    <w:rsid w:val="00EF3C9F"/>
    <w:rsid w:val="00EF3CC3"/>
    <w:rsid w:val="00EF5FFA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B7CA9-3F58-4481-BA4A-4BDFA2E91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2</cp:revision>
  <cp:lastPrinted>2025-08-25T10:21:00Z</cp:lastPrinted>
  <dcterms:created xsi:type="dcterms:W3CDTF">2025-09-01T10:36:00Z</dcterms:created>
  <dcterms:modified xsi:type="dcterms:W3CDTF">2025-09-01T10:36:00Z</dcterms:modified>
</cp:coreProperties>
</file>